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C1" w:rsidRPr="00564A29" w:rsidRDefault="0073489B">
      <w:pPr>
        <w:pStyle w:val="Podtytu"/>
        <w:jc w:val="right"/>
        <w:rPr>
          <w:rFonts w:ascii="Arial" w:eastAsia="Arial" w:hAnsi="Arial" w:cs="Arial"/>
          <w:i/>
          <w:iCs/>
          <w:sz w:val="24"/>
          <w:szCs w:val="24"/>
          <w:lang w:val="pl-PL"/>
        </w:rPr>
      </w:pPr>
      <w:r w:rsidRPr="00564A29">
        <w:rPr>
          <w:rFonts w:ascii="Times New Roman" w:eastAsia="Times New Roman" w:hAnsi="Times New Roman" w:cs="Times New Roman"/>
          <w:noProof/>
          <w:lang w:val="pl-PL"/>
        </w:rPr>
        <w:drawing>
          <wp:anchor distT="152400" distB="152400" distL="152400" distR="152400" simplePos="0" relativeHeight="251659264" behindDoc="0" locked="0" layoutInCell="1" allowOverlap="1" wp14:anchorId="68AC7206" wp14:editId="3A9F314A">
            <wp:simplePos x="0" y="0"/>
            <wp:positionH relativeFrom="page">
              <wp:posOffset>68580</wp:posOffset>
            </wp:positionH>
            <wp:positionV relativeFrom="page">
              <wp:posOffset>-12065</wp:posOffset>
            </wp:positionV>
            <wp:extent cx="2022475" cy="1430020"/>
            <wp:effectExtent l="0" t="0" r="9525" b="0"/>
            <wp:wrapThrough wrapText="bothSides" distL="152400" distR="152400">
              <wp:wrapPolygon edited="1">
                <wp:start x="0" y="0"/>
                <wp:lineTo x="21600" y="0"/>
                <wp:lineTo x="21600" y="21600"/>
                <wp:lineTo x="0" y="21600"/>
                <wp:lineTo x="0" y="0"/>
              </wp:wrapPolygon>
            </wp:wrapThrough>
            <wp:docPr id="1073741827" name="officeArt object" descr="TCG_logo_EN.jpg"/>
            <wp:cNvGraphicFramePr/>
            <a:graphic xmlns:a="http://schemas.openxmlformats.org/drawingml/2006/main">
              <a:graphicData uri="http://schemas.openxmlformats.org/drawingml/2006/picture">
                <pic:pic xmlns:pic="http://schemas.openxmlformats.org/drawingml/2006/picture">
                  <pic:nvPicPr>
                    <pic:cNvPr id="1073741827" name="TCG_logo_EN.jpg" descr="TCG_logo_EN.jpg"/>
                    <pic:cNvPicPr>
                      <a:picLocks noChangeAspect="1"/>
                    </pic:cNvPicPr>
                  </pic:nvPicPr>
                  <pic:blipFill>
                    <a:blip r:embed="rId7">
                      <a:extLst/>
                    </a:blip>
                    <a:stretch>
                      <a:fillRect/>
                    </a:stretch>
                  </pic:blipFill>
                  <pic:spPr>
                    <a:xfrm>
                      <a:off x="0" y="0"/>
                      <a:ext cx="2022475" cy="1430020"/>
                    </a:xfrm>
                    <a:prstGeom prst="rect">
                      <a:avLst/>
                    </a:prstGeom>
                    <a:ln w="12700" cap="flat">
                      <a:noFill/>
                      <a:miter lim="400000"/>
                    </a:ln>
                    <a:effectLst/>
                  </pic:spPr>
                </pic:pic>
              </a:graphicData>
            </a:graphic>
          </wp:anchor>
        </w:drawing>
      </w:r>
      <w:proofErr w:type="spellStart"/>
      <w:r w:rsidRPr="00564A29">
        <w:rPr>
          <w:rFonts w:ascii="Arial" w:hAnsi="Arial"/>
          <w:i/>
          <w:iCs/>
          <w:sz w:val="24"/>
          <w:szCs w:val="24"/>
          <w:lang w:val="pl-PL"/>
        </w:rPr>
        <w:t>Wars</w:t>
      </w:r>
      <w:r w:rsidR="00867C93">
        <w:rPr>
          <w:rFonts w:ascii="Arial" w:hAnsi="Arial"/>
          <w:i/>
          <w:iCs/>
          <w:sz w:val="24"/>
          <w:szCs w:val="24"/>
          <w:lang w:val="pl-PL"/>
        </w:rPr>
        <w:t>aw</w:t>
      </w:r>
      <w:proofErr w:type="spellEnd"/>
      <w:r w:rsidRPr="00564A29">
        <w:rPr>
          <w:rFonts w:ascii="Arial" w:hAnsi="Arial"/>
          <w:i/>
          <w:iCs/>
          <w:sz w:val="24"/>
          <w:szCs w:val="24"/>
          <w:lang w:val="pl-PL"/>
        </w:rPr>
        <w:t xml:space="preserve">, </w:t>
      </w:r>
      <w:r w:rsidR="00DB1DA5">
        <w:rPr>
          <w:rFonts w:ascii="Arial" w:hAnsi="Arial"/>
          <w:i/>
          <w:iCs/>
          <w:sz w:val="24"/>
          <w:szCs w:val="24"/>
          <w:lang w:val="pl-PL"/>
        </w:rPr>
        <w:t>2</w:t>
      </w:r>
      <w:r w:rsidR="00A91F34">
        <w:rPr>
          <w:rFonts w:ascii="Arial" w:hAnsi="Arial"/>
          <w:i/>
          <w:iCs/>
          <w:sz w:val="24"/>
          <w:szCs w:val="24"/>
          <w:lang w:val="pl-PL"/>
        </w:rPr>
        <w:t>2</w:t>
      </w:r>
      <w:r w:rsidR="00DB1DA5">
        <w:rPr>
          <w:rFonts w:ascii="Arial" w:hAnsi="Arial"/>
          <w:i/>
          <w:iCs/>
          <w:sz w:val="24"/>
          <w:szCs w:val="24"/>
          <w:lang w:val="pl-PL"/>
        </w:rPr>
        <w:t>.03</w:t>
      </w:r>
      <w:r w:rsidRPr="00564A29">
        <w:rPr>
          <w:rFonts w:ascii="Arial" w:hAnsi="Arial"/>
          <w:i/>
          <w:iCs/>
          <w:sz w:val="24"/>
          <w:szCs w:val="24"/>
          <w:lang w:val="pl-PL"/>
        </w:rPr>
        <w:t>.2018</w:t>
      </w:r>
    </w:p>
    <w:p w:rsidR="002D4DC1" w:rsidRPr="00564A29" w:rsidRDefault="002D4DC1">
      <w:pPr>
        <w:pStyle w:val="TreA"/>
        <w:rPr>
          <w:b/>
          <w:bCs/>
          <w:i/>
          <w:iCs/>
          <w:sz w:val="40"/>
          <w:szCs w:val="40"/>
          <w:lang w:val="pl-PL"/>
        </w:rPr>
      </w:pPr>
    </w:p>
    <w:p w:rsidR="00867C93" w:rsidRDefault="00867C93" w:rsidP="00867C93">
      <w:pPr>
        <w:pStyle w:val="TreC"/>
      </w:pPr>
    </w:p>
    <w:p w:rsidR="00867C93" w:rsidRPr="00867C93" w:rsidRDefault="00867C93" w:rsidP="00867C93">
      <w:pPr>
        <w:pStyle w:val="Tytu"/>
        <w:jc w:val="both"/>
        <w:rPr>
          <w:rFonts w:ascii="Arial" w:hAnsi="Arial" w:cs="Arial"/>
          <w:sz w:val="40"/>
          <w:szCs w:val="40"/>
        </w:rPr>
      </w:pPr>
      <w:r w:rsidRPr="00867C93">
        <w:rPr>
          <w:rFonts w:ascii="Arial" w:hAnsi="Arial" w:cs="Arial"/>
          <w:sz w:val="40"/>
          <w:szCs w:val="40"/>
        </w:rPr>
        <w:t xml:space="preserve">The Coldest Game – Watchout Studio's latest feature is halfway through shooting </w:t>
      </w:r>
    </w:p>
    <w:p w:rsidR="00867C93" w:rsidRPr="00867C93" w:rsidRDefault="00867C93" w:rsidP="00867C93">
      <w:pPr>
        <w:pStyle w:val="TreC"/>
      </w:pPr>
    </w:p>
    <w:p w:rsidR="00867C93" w:rsidRDefault="00867C93" w:rsidP="00867C93">
      <w:pPr>
        <w:pStyle w:val="Nagwek3"/>
        <w:jc w:val="both"/>
      </w:pPr>
      <w:r>
        <w:t>On March 20</w:t>
      </w:r>
      <w:r w:rsidRPr="00867C93">
        <w:t>th</w:t>
      </w:r>
      <w:r>
        <w:t xml:space="preserve">, in the unique interiors of the Palace of Culture and Science in Warsaw, a meeting between the actors, the filmmakers and the producers of the movie took place. The Coldest Game is the first movie by Polish producers made </w:t>
      </w:r>
      <w:r w:rsidRPr="00867C93">
        <w:t xml:space="preserve">with international distribution in mind, and with English as the speaking language. </w:t>
      </w:r>
    </w:p>
    <w:p w:rsidR="00867C93" w:rsidRDefault="00867C93">
      <w:pPr>
        <w:pStyle w:val="TreC"/>
        <w:jc w:val="both"/>
      </w:pPr>
    </w:p>
    <w:p w:rsidR="00867C93" w:rsidRDefault="00867C93" w:rsidP="00987EC1">
      <w:pPr>
        <w:jc w:val="both"/>
        <w:rPr>
          <w:rFonts w:ascii="Helvetica Neue" w:hAnsi="Helvetica Neue"/>
          <w:sz w:val="22"/>
          <w:szCs w:val="22"/>
          <w:lang w:val="pl-PL"/>
        </w:rPr>
      </w:pPr>
      <w:r w:rsidRPr="00867C93">
        <w:rPr>
          <w:rFonts w:ascii="Helvetica Neue" w:hAnsi="Helvetica Neue"/>
          <w:sz w:val="22"/>
          <w:szCs w:val="22"/>
          <w:lang w:val="pl-PL"/>
        </w:rPr>
        <w:t xml:space="preserve">The </w:t>
      </w:r>
      <w:proofErr w:type="spellStart"/>
      <w:r w:rsidRPr="00867C93">
        <w:rPr>
          <w:rFonts w:ascii="Helvetica Neue" w:hAnsi="Helvetica Neue"/>
          <w:sz w:val="22"/>
          <w:szCs w:val="22"/>
          <w:lang w:val="pl-PL"/>
        </w:rPr>
        <w:t>mee</w:t>
      </w:r>
      <w:r w:rsidR="00987EC1">
        <w:rPr>
          <w:rFonts w:ascii="Helvetica Neue" w:hAnsi="Helvetica Neue"/>
          <w:sz w:val="22"/>
          <w:szCs w:val="22"/>
          <w:lang w:val="pl-PL"/>
        </w:rPr>
        <w:t>ting</w:t>
      </w:r>
      <w:proofErr w:type="spellEnd"/>
      <w:r w:rsidR="00987EC1">
        <w:rPr>
          <w:rFonts w:ascii="Helvetica Neue" w:hAnsi="Helvetica Neue"/>
          <w:sz w:val="22"/>
          <w:szCs w:val="22"/>
          <w:lang w:val="pl-PL"/>
        </w:rPr>
        <w:t xml:space="preserve"> was </w:t>
      </w:r>
      <w:proofErr w:type="spellStart"/>
      <w:r w:rsidR="00987EC1">
        <w:rPr>
          <w:rFonts w:ascii="Helvetica Neue" w:hAnsi="Helvetica Neue"/>
          <w:sz w:val="22"/>
          <w:szCs w:val="22"/>
          <w:lang w:val="pl-PL"/>
        </w:rPr>
        <w:t>attended</w:t>
      </w:r>
      <w:proofErr w:type="spellEnd"/>
      <w:r w:rsidR="00987EC1">
        <w:rPr>
          <w:rFonts w:ascii="Helvetica Neue" w:hAnsi="Helvetica Neue"/>
          <w:sz w:val="22"/>
          <w:szCs w:val="22"/>
          <w:lang w:val="pl-PL"/>
        </w:rPr>
        <w:t xml:space="preserve"> by: </w:t>
      </w:r>
      <w:proofErr w:type="spellStart"/>
      <w:r w:rsidR="00987EC1">
        <w:rPr>
          <w:rFonts w:ascii="Helvetica Neue" w:hAnsi="Helvetica Neue"/>
          <w:sz w:val="22"/>
          <w:szCs w:val="22"/>
          <w:lang w:val="pl-PL"/>
        </w:rPr>
        <w:t>director</w:t>
      </w:r>
      <w:proofErr w:type="spellEnd"/>
      <w:r w:rsidR="00987EC1">
        <w:rPr>
          <w:rFonts w:ascii="Helvetica Neue" w:hAnsi="Helvetica Neue"/>
          <w:sz w:val="22"/>
          <w:szCs w:val="22"/>
          <w:lang w:val="pl-PL"/>
        </w:rPr>
        <w:t xml:space="preserve"> Łukasz </w:t>
      </w:r>
      <w:proofErr w:type="spellStart"/>
      <w:r w:rsidR="00987EC1">
        <w:rPr>
          <w:rFonts w:ascii="Helvetica Neue" w:hAnsi="Helvetica Neue"/>
          <w:sz w:val="22"/>
          <w:szCs w:val="22"/>
          <w:lang w:val="pl-PL"/>
        </w:rPr>
        <w:t>Koś</w:t>
      </w:r>
      <w:r w:rsidRPr="00867C93">
        <w:rPr>
          <w:rFonts w:ascii="Helvetica Neue" w:hAnsi="Helvetica Neue"/>
          <w:sz w:val="22"/>
          <w:szCs w:val="22"/>
          <w:lang w:val="pl-PL"/>
        </w:rPr>
        <w:t>micki</w:t>
      </w:r>
      <w:proofErr w:type="spellEnd"/>
      <w:r w:rsidRPr="00867C93">
        <w:rPr>
          <w:rFonts w:ascii="Helvetica Neue" w:hAnsi="Helvetica Neue"/>
          <w:sz w:val="22"/>
          <w:szCs w:val="22"/>
          <w:lang w:val="pl-PL"/>
        </w:rPr>
        <w:t xml:space="preserve">, the </w:t>
      </w:r>
      <w:proofErr w:type="spellStart"/>
      <w:r w:rsidRPr="00867C93">
        <w:rPr>
          <w:rFonts w:ascii="Helvetica Neue" w:hAnsi="Helvetica Neue"/>
          <w:sz w:val="22"/>
          <w:szCs w:val="22"/>
          <w:lang w:val="pl-PL"/>
        </w:rPr>
        <w:t>filmmakers</w:t>
      </w:r>
      <w:proofErr w:type="spellEnd"/>
      <w:r w:rsidRPr="00867C93">
        <w:rPr>
          <w:rFonts w:ascii="Helvetica Neue" w:hAnsi="Helvetica Neue"/>
          <w:sz w:val="22"/>
          <w:szCs w:val="22"/>
          <w:lang w:val="pl-PL"/>
        </w:rPr>
        <w:t xml:space="preserve"> and the international cast. The impressions from the film set were shared by the actors: Bill Pullman, who plays the main protagonist (Joshua Mansky), Lotte Ver</w:t>
      </w:r>
      <w:r w:rsidR="00987EC1">
        <w:rPr>
          <w:rFonts w:ascii="Helvetica Neue" w:hAnsi="Helvetica Neue"/>
          <w:sz w:val="22"/>
          <w:szCs w:val="22"/>
          <w:lang w:val="pl-PL"/>
        </w:rPr>
        <w:t>beek (</w:t>
      </w:r>
      <w:proofErr w:type="spellStart"/>
      <w:r w:rsidR="00987EC1">
        <w:rPr>
          <w:rFonts w:ascii="Helvetica Neue" w:hAnsi="Helvetica Neue"/>
          <w:sz w:val="22"/>
          <w:szCs w:val="22"/>
          <w:lang w:val="pl-PL"/>
        </w:rPr>
        <w:t>Eleanor</w:t>
      </w:r>
      <w:proofErr w:type="spellEnd"/>
      <w:r w:rsidR="00987EC1">
        <w:rPr>
          <w:rFonts w:ascii="Helvetica Neue" w:hAnsi="Helvetica Neue"/>
          <w:sz w:val="22"/>
          <w:szCs w:val="22"/>
          <w:lang w:val="pl-PL"/>
        </w:rPr>
        <w:t xml:space="preserve"> </w:t>
      </w:r>
      <w:proofErr w:type="spellStart"/>
      <w:r w:rsidR="00987EC1">
        <w:rPr>
          <w:rFonts w:ascii="Helvetica Neue" w:hAnsi="Helvetica Neue"/>
          <w:sz w:val="22"/>
          <w:szCs w:val="22"/>
          <w:lang w:val="pl-PL"/>
        </w:rPr>
        <w:t>Stone</w:t>
      </w:r>
      <w:proofErr w:type="spellEnd"/>
      <w:r w:rsidR="00987EC1">
        <w:rPr>
          <w:rFonts w:ascii="Helvetica Neue" w:hAnsi="Helvetica Neue"/>
          <w:sz w:val="22"/>
          <w:szCs w:val="22"/>
          <w:lang w:val="pl-PL"/>
        </w:rPr>
        <w:t xml:space="preserve">), Robert Więckiewicz (Alfred </w:t>
      </w:r>
      <w:proofErr w:type="spellStart"/>
      <w:r w:rsidR="00987EC1">
        <w:rPr>
          <w:rFonts w:ascii="Helvetica Neue" w:hAnsi="Helvetica Neue"/>
          <w:sz w:val="22"/>
          <w:szCs w:val="22"/>
          <w:lang w:val="pl-PL"/>
        </w:rPr>
        <w:t>Ślę</w:t>
      </w:r>
      <w:r w:rsidRPr="00867C93">
        <w:rPr>
          <w:rFonts w:ascii="Helvetica Neue" w:hAnsi="Helvetica Neue"/>
          <w:sz w:val="22"/>
          <w:szCs w:val="22"/>
          <w:lang w:val="pl-PL"/>
        </w:rPr>
        <w:t>ga</w:t>
      </w:r>
      <w:proofErr w:type="spellEnd"/>
      <w:r w:rsidRPr="00867C93">
        <w:rPr>
          <w:rFonts w:ascii="Helvetica Neue" w:hAnsi="Helvetica Neue"/>
          <w:sz w:val="22"/>
          <w:szCs w:val="22"/>
          <w:lang w:val="pl-PL"/>
        </w:rPr>
        <w:t xml:space="preserve">), Corey Johnson (Donald Novak) and James Bloor (Brian White). Set designer Allan Starski, </w:t>
      </w:r>
      <w:proofErr w:type="spellStart"/>
      <w:r w:rsidRPr="00867C93">
        <w:rPr>
          <w:rFonts w:ascii="Helvetica Neue" w:hAnsi="Helvetica Neue"/>
          <w:sz w:val="22"/>
          <w:szCs w:val="22"/>
          <w:lang w:val="pl-PL"/>
        </w:rPr>
        <w:t>cinematographer</w:t>
      </w:r>
      <w:proofErr w:type="spellEnd"/>
      <w:r w:rsidRPr="00867C93">
        <w:rPr>
          <w:rFonts w:ascii="Helvetica Neue" w:hAnsi="Helvetica Neue"/>
          <w:sz w:val="22"/>
          <w:szCs w:val="22"/>
          <w:lang w:val="pl-PL"/>
        </w:rPr>
        <w:t xml:space="preserve"> </w:t>
      </w:r>
      <w:proofErr w:type="spellStart"/>
      <w:r w:rsidRPr="00867C93">
        <w:rPr>
          <w:rFonts w:ascii="Helvetica Neue" w:hAnsi="Helvetica Neue"/>
          <w:sz w:val="22"/>
          <w:szCs w:val="22"/>
          <w:lang w:val="pl-PL"/>
        </w:rPr>
        <w:t>Pawel</w:t>
      </w:r>
      <w:proofErr w:type="spellEnd"/>
      <w:r w:rsidRPr="00867C93">
        <w:rPr>
          <w:rFonts w:ascii="Helvetica Neue" w:hAnsi="Helvetica Neue"/>
          <w:sz w:val="22"/>
          <w:szCs w:val="22"/>
          <w:lang w:val="pl-PL"/>
        </w:rPr>
        <w:t xml:space="preserve"> Edelman, as </w:t>
      </w:r>
      <w:proofErr w:type="spellStart"/>
      <w:r w:rsidRPr="00867C93">
        <w:rPr>
          <w:rFonts w:ascii="Helvetica Neue" w:hAnsi="Helvetica Neue"/>
          <w:sz w:val="22"/>
          <w:szCs w:val="22"/>
          <w:lang w:val="pl-PL"/>
        </w:rPr>
        <w:t>well</w:t>
      </w:r>
      <w:proofErr w:type="spellEnd"/>
      <w:r w:rsidRPr="00867C93">
        <w:rPr>
          <w:rFonts w:ascii="Helvetica Neue" w:hAnsi="Helvetica Neue"/>
          <w:sz w:val="22"/>
          <w:szCs w:val="22"/>
          <w:lang w:val="pl-PL"/>
        </w:rPr>
        <w:t xml:space="preserve"> as make-up </w:t>
      </w:r>
      <w:proofErr w:type="spellStart"/>
      <w:r w:rsidRPr="00867C93">
        <w:rPr>
          <w:rFonts w:ascii="Helvetica Neue" w:hAnsi="Helvetica Neue"/>
          <w:sz w:val="22"/>
          <w:szCs w:val="22"/>
          <w:lang w:val="pl-PL"/>
        </w:rPr>
        <w:t>artists</w:t>
      </w:r>
      <w:proofErr w:type="spellEnd"/>
      <w:r w:rsidRPr="00867C93">
        <w:rPr>
          <w:rFonts w:ascii="Helvetica Neue" w:hAnsi="Helvetica Neue"/>
          <w:sz w:val="22"/>
          <w:szCs w:val="22"/>
          <w:lang w:val="pl-PL"/>
        </w:rPr>
        <w:t xml:space="preserve"> Ewa Drobiec and Agnieszka Hodowana, </w:t>
      </w:r>
      <w:proofErr w:type="spellStart"/>
      <w:r w:rsidRPr="00867C93">
        <w:rPr>
          <w:rFonts w:ascii="Helvetica Neue" w:hAnsi="Helvetica Neue"/>
          <w:sz w:val="22"/>
          <w:szCs w:val="22"/>
          <w:lang w:val="pl-PL"/>
        </w:rPr>
        <w:t>all</w:t>
      </w:r>
      <w:proofErr w:type="spellEnd"/>
      <w:r w:rsidRPr="00867C93">
        <w:rPr>
          <w:rFonts w:ascii="Helvetica Neue" w:hAnsi="Helvetica Neue"/>
          <w:sz w:val="22"/>
          <w:szCs w:val="22"/>
          <w:lang w:val="pl-PL"/>
        </w:rPr>
        <w:t xml:space="preserve"> </w:t>
      </w:r>
      <w:proofErr w:type="spellStart"/>
      <w:r w:rsidRPr="00867C93">
        <w:rPr>
          <w:rFonts w:ascii="Helvetica Neue" w:hAnsi="Helvetica Neue"/>
          <w:sz w:val="22"/>
          <w:szCs w:val="22"/>
          <w:lang w:val="pl-PL"/>
        </w:rPr>
        <w:t>talked</w:t>
      </w:r>
      <w:proofErr w:type="spellEnd"/>
      <w:r w:rsidRPr="00867C93">
        <w:rPr>
          <w:rFonts w:ascii="Helvetica Neue" w:hAnsi="Helvetica Neue"/>
          <w:sz w:val="22"/>
          <w:szCs w:val="22"/>
          <w:lang w:val="pl-PL"/>
        </w:rPr>
        <w:t xml:space="preserve"> </w:t>
      </w:r>
      <w:proofErr w:type="spellStart"/>
      <w:r w:rsidRPr="00867C93">
        <w:rPr>
          <w:rFonts w:ascii="Helvetica Neue" w:hAnsi="Helvetica Neue"/>
          <w:sz w:val="22"/>
          <w:szCs w:val="22"/>
          <w:lang w:val="pl-PL"/>
        </w:rPr>
        <w:t>about</w:t>
      </w:r>
      <w:proofErr w:type="spellEnd"/>
      <w:r w:rsidRPr="00867C93">
        <w:rPr>
          <w:rFonts w:ascii="Helvetica Neue" w:hAnsi="Helvetica Neue"/>
          <w:sz w:val="22"/>
          <w:szCs w:val="22"/>
          <w:lang w:val="pl-PL"/>
        </w:rPr>
        <w:t xml:space="preserve"> the collaboration and their reasons for getting involved in the project. </w:t>
      </w:r>
    </w:p>
    <w:p w:rsidR="00867C93" w:rsidRPr="00867C93" w:rsidRDefault="00867C93" w:rsidP="00987EC1">
      <w:pPr>
        <w:jc w:val="both"/>
        <w:rPr>
          <w:rFonts w:ascii="Helvetica Neue" w:hAnsi="Helvetica Neue"/>
          <w:sz w:val="22"/>
          <w:szCs w:val="22"/>
          <w:lang w:val="pl-PL"/>
        </w:rPr>
      </w:pPr>
    </w:p>
    <w:p w:rsidR="00CF2709" w:rsidRPr="00F67E46" w:rsidRDefault="00867C93" w:rsidP="00987EC1">
      <w:pPr>
        <w:jc w:val="both"/>
        <w:rPr>
          <w:rFonts w:ascii="Helvetica Neue" w:hAnsi="Helvetica Neue"/>
          <w:i/>
          <w:sz w:val="22"/>
          <w:szCs w:val="22"/>
          <w:lang w:val="pl-PL"/>
        </w:rPr>
      </w:pPr>
      <w:r>
        <w:rPr>
          <w:rFonts w:ascii="Helvetica Neue" w:hAnsi="Helvetica Neue"/>
          <w:i/>
          <w:sz w:val="22"/>
          <w:szCs w:val="22"/>
          <w:lang w:val="pl-PL"/>
        </w:rPr>
        <w:t xml:space="preserve">- </w:t>
      </w:r>
      <w:proofErr w:type="spellStart"/>
      <w:r w:rsidRPr="00867C93">
        <w:rPr>
          <w:rFonts w:ascii="Helvetica Neue" w:hAnsi="Helvetica Neue"/>
          <w:i/>
          <w:sz w:val="22"/>
          <w:szCs w:val="22"/>
          <w:lang w:val="pl-PL"/>
        </w:rPr>
        <w:t>Given</w:t>
      </w:r>
      <w:proofErr w:type="spellEnd"/>
      <w:r w:rsidRPr="00867C93">
        <w:rPr>
          <w:rFonts w:ascii="Helvetica Neue" w:hAnsi="Helvetica Neue"/>
          <w:i/>
          <w:sz w:val="22"/>
          <w:szCs w:val="22"/>
          <w:lang w:val="pl-PL"/>
        </w:rPr>
        <w:t xml:space="preserve"> the </w:t>
      </w:r>
      <w:proofErr w:type="spellStart"/>
      <w:r w:rsidRPr="00867C93">
        <w:rPr>
          <w:rFonts w:ascii="Helvetica Neue" w:hAnsi="Helvetica Neue"/>
          <w:i/>
          <w:sz w:val="22"/>
          <w:szCs w:val="22"/>
          <w:lang w:val="pl-PL"/>
        </w:rPr>
        <w:t>excellent</w:t>
      </w:r>
      <w:proofErr w:type="spellEnd"/>
      <w:r w:rsidRPr="00867C93">
        <w:rPr>
          <w:rFonts w:ascii="Helvetica Neue" w:hAnsi="Helvetica Neue"/>
          <w:i/>
          <w:sz w:val="22"/>
          <w:szCs w:val="22"/>
          <w:lang w:val="pl-PL"/>
        </w:rPr>
        <w:t xml:space="preserve"> </w:t>
      </w:r>
      <w:proofErr w:type="spellStart"/>
      <w:r w:rsidRPr="00867C93">
        <w:rPr>
          <w:rFonts w:ascii="Helvetica Neue" w:hAnsi="Helvetica Neue"/>
          <w:i/>
          <w:sz w:val="22"/>
          <w:szCs w:val="22"/>
          <w:lang w:val="pl-PL"/>
        </w:rPr>
        <w:t>cast</w:t>
      </w:r>
      <w:proofErr w:type="spellEnd"/>
      <w:r w:rsidRPr="00867C93">
        <w:rPr>
          <w:rFonts w:ascii="Helvetica Neue" w:hAnsi="Helvetica Neue"/>
          <w:i/>
          <w:sz w:val="22"/>
          <w:szCs w:val="22"/>
          <w:lang w:val="pl-PL"/>
        </w:rPr>
        <w:t xml:space="preserve"> and the scale of the production, we </w:t>
      </w:r>
      <w:proofErr w:type="spellStart"/>
      <w:r w:rsidRPr="00867C93">
        <w:rPr>
          <w:rFonts w:ascii="Helvetica Neue" w:hAnsi="Helvetica Neue"/>
          <w:i/>
          <w:sz w:val="22"/>
          <w:szCs w:val="22"/>
          <w:lang w:val="pl-PL"/>
        </w:rPr>
        <w:t>are</w:t>
      </w:r>
      <w:proofErr w:type="spellEnd"/>
      <w:r w:rsidRPr="00867C93">
        <w:rPr>
          <w:rFonts w:ascii="Helvetica Neue" w:hAnsi="Helvetica Neue"/>
          <w:i/>
          <w:sz w:val="22"/>
          <w:szCs w:val="22"/>
          <w:lang w:val="pl-PL"/>
        </w:rPr>
        <w:t xml:space="preserve"> </w:t>
      </w:r>
      <w:proofErr w:type="spellStart"/>
      <w:r w:rsidRPr="00867C93">
        <w:rPr>
          <w:rFonts w:ascii="Helvetica Neue" w:hAnsi="Helvetica Neue"/>
          <w:i/>
          <w:sz w:val="22"/>
          <w:szCs w:val="22"/>
          <w:lang w:val="pl-PL"/>
        </w:rPr>
        <w:t>looking</w:t>
      </w:r>
      <w:proofErr w:type="spellEnd"/>
      <w:r w:rsidRPr="00867C93">
        <w:rPr>
          <w:rFonts w:ascii="Helvetica Neue" w:hAnsi="Helvetica Neue"/>
          <w:i/>
          <w:sz w:val="22"/>
          <w:szCs w:val="22"/>
          <w:lang w:val="pl-PL"/>
        </w:rPr>
        <w:t xml:space="preserve"> </w:t>
      </w:r>
      <w:proofErr w:type="spellStart"/>
      <w:r w:rsidRPr="00867C93">
        <w:rPr>
          <w:rFonts w:ascii="Helvetica Neue" w:hAnsi="Helvetica Neue"/>
          <w:i/>
          <w:sz w:val="22"/>
          <w:szCs w:val="22"/>
          <w:lang w:val="pl-PL"/>
        </w:rPr>
        <w:t>at</w:t>
      </w:r>
      <w:proofErr w:type="spellEnd"/>
      <w:r w:rsidRPr="00867C93">
        <w:rPr>
          <w:rFonts w:ascii="Helvetica Neue" w:hAnsi="Helvetica Neue"/>
          <w:i/>
          <w:sz w:val="22"/>
          <w:szCs w:val="22"/>
          <w:lang w:val="pl-PL"/>
        </w:rPr>
        <w:t xml:space="preserve"> </w:t>
      </w:r>
      <w:proofErr w:type="spellStart"/>
      <w:r w:rsidRPr="00867C93">
        <w:rPr>
          <w:rFonts w:ascii="Helvetica Neue" w:hAnsi="Helvetica Neue"/>
          <w:i/>
          <w:sz w:val="22"/>
          <w:szCs w:val="22"/>
          <w:lang w:val="pl-PL"/>
        </w:rPr>
        <w:t>an</w:t>
      </w:r>
      <w:proofErr w:type="spellEnd"/>
      <w:r w:rsidRPr="00867C93">
        <w:rPr>
          <w:rFonts w:ascii="Helvetica Neue" w:hAnsi="Helvetica Neue"/>
          <w:i/>
          <w:sz w:val="22"/>
          <w:szCs w:val="22"/>
          <w:lang w:val="pl-PL"/>
        </w:rPr>
        <w:t xml:space="preserve"> </w:t>
      </w:r>
      <w:proofErr w:type="spellStart"/>
      <w:r w:rsidRPr="00867C93">
        <w:rPr>
          <w:rFonts w:ascii="Helvetica Neue" w:hAnsi="Helvetica Neue"/>
          <w:i/>
          <w:sz w:val="22"/>
          <w:szCs w:val="22"/>
          <w:lang w:val="pl-PL"/>
        </w:rPr>
        <w:t>unprecedented</w:t>
      </w:r>
      <w:proofErr w:type="spellEnd"/>
      <w:r w:rsidRPr="00867C93">
        <w:rPr>
          <w:rFonts w:ascii="Helvetica Neue" w:hAnsi="Helvetica Neue"/>
          <w:i/>
          <w:sz w:val="22"/>
          <w:szCs w:val="22"/>
          <w:lang w:val="pl-PL"/>
        </w:rPr>
        <w:t xml:space="preserve"> </w:t>
      </w:r>
      <w:proofErr w:type="spellStart"/>
      <w:r w:rsidRPr="00867C93">
        <w:rPr>
          <w:rFonts w:ascii="Helvetica Neue" w:hAnsi="Helvetica Neue"/>
          <w:i/>
          <w:sz w:val="22"/>
          <w:szCs w:val="22"/>
          <w:lang w:val="pl-PL"/>
        </w:rPr>
        <w:t>project</w:t>
      </w:r>
      <w:proofErr w:type="spellEnd"/>
      <w:r w:rsidRPr="00867C93">
        <w:rPr>
          <w:rFonts w:ascii="Helvetica Neue" w:hAnsi="Helvetica Neue"/>
          <w:i/>
          <w:sz w:val="22"/>
          <w:szCs w:val="22"/>
          <w:lang w:val="pl-PL"/>
        </w:rPr>
        <w:t xml:space="preserve"> on the </w:t>
      </w:r>
      <w:proofErr w:type="spellStart"/>
      <w:r w:rsidRPr="00867C93">
        <w:rPr>
          <w:rFonts w:ascii="Helvetica Neue" w:hAnsi="Helvetica Neue"/>
          <w:i/>
          <w:sz w:val="22"/>
          <w:szCs w:val="22"/>
          <w:lang w:val="pl-PL"/>
        </w:rPr>
        <w:t>Polish</w:t>
      </w:r>
      <w:proofErr w:type="spellEnd"/>
      <w:r w:rsidRPr="00867C93">
        <w:rPr>
          <w:rFonts w:ascii="Helvetica Neue" w:hAnsi="Helvetica Neue"/>
          <w:i/>
          <w:sz w:val="22"/>
          <w:szCs w:val="22"/>
          <w:lang w:val="pl-PL"/>
        </w:rPr>
        <w:t xml:space="preserve"> film market. The unquestionable value of The Coldest Game is </w:t>
      </w:r>
      <w:proofErr w:type="spellStart"/>
      <w:r w:rsidRPr="00867C93">
        <w:rPr>
          <w:rFonts w:ascii="Helvetica Neue" w:hAnsi="Helvetica Neue"/>
          <w:i/>
          <w:sz w:val="22"/>
          <w:szCs w:val="22"/>
          <w:lang w:val="pl-PL"/>
        </w:rPr>
        <w:t>its</w:t>
      </w:r>
      <w:proofErr w:type="spellEnd"/>
      <w:r w:rsidRPr="00867C93">
        <w:rPr>
          <w:rFonts w:ascii="Helvetica Neue" w:hAnsi="Helvetica Neue"/>
          <w:i/>
          <w:sz w:val="22"/>
          <w:szCs w:val="22"/>
          <w:lang w:val="pl-PL"/>
        </w:rPr>
        <w:t xml:space="preserve"> </w:t>
      </w:r>
      <w:proofErr w:type="spellStart"/>
      <w:r w:rsidRPr="00867C93">
        <w:rPr>
          <w:rFonts w:ascii="Helvetica Neue" w:hAnsi="Helvetica Neue"/>
          <w:i/>
          <w:sz w:val="22"/>
          <w:szCs w:val="22"/>
          <w:lang w:val="pl-PL"/>
        </w:rPr>
        <w:t>gripping</w:t>
      </w:r>
      <w:proofErr w:type="spellEnd"/>
      <w:r w:rsidR="005915C7">
        <w:rPr>
          <w:rFonts w:ascii="Helvetica Neue" w:hAnsi="Helvetica Neue"/>
          <w:i/>
          <w:sz w:val="22"/>
          <w:szCs w:val="22"/>
          <w:lang w:val="pl-PL"/>
        </w:rPr>
        <w:t xml:space="preserve">, </w:t>
      </w:r>
      <w:proofErr w:type="spellStart"/>
      <w:r w:rsidR="005915C7">
        <w:rPr>
          <w:rFonts w:ascii="Helvetica Neue" w:hAnsi="Helvetica Neue"/>
          <w:i/>
          <w:sz w:val="22"/>
          <w:szCs w:val="22"/>
          <w:lang w:val="pl-PL"/>
        </w:rPr>
        <w:t>compelling</w:t>
      </w:r>
      <w:proofErr w:type="spellEnd"/>
      <w:r w:rsidR="005915C7">
        <w:rPr>
          <w:rFonts w:ascii="Helvetica Neue" w:hAnsi="Helvetica Neue"/>
          <w:i/>
          <w:sz w:val="22"/>
          <w:szCs w:val="22"/>
          <w:lang w:val="pl-PL"/>
        </w:rPr>
        <w:t xml:space="preserve"> </w:t>
      </w:r>
      <w:proofErr w:type="spellStart"/>
      <w:r w:rsidR="005915C7">
        <w:rPr>
          <w:rFonts w:ascii="Helvetica Neue" w:hAnsi="Helvetica Neue"/>
          <w:i/>
          <w:sz w:val="22"/>
          <w:szCs w:val="22"/>
          <w:lang w:val="pl-PL"/>
        </w:rPr>
        <w:t>script</w:t>
      </w:r>
      <w:proofErr w:type="spellEnd"/>
      <w:r w:rsidR="005915C7">
        <w:rPr>
          <w:rFonts w:ascii="Helvetica Neue" w:hAnsi="Helvetica Neue"/>
          <w:i/>
          <w:sz w:val="22"/>
          <w:szCs w:val="22"/>
          <w:lang w:val="pl-PL"/>
        </w:rPr>
        <w:t xml:space="preserve"> </w:t>
      </w:r>
      <w:proofErr w:type="spellStart"/>
      <w:r w:rsidR="005915C7">
        <w:rPr>
          <w:rFonts w:ascii="Helvetica Neue" w:hAnsi="Helvetica Neue"/>
          <w:i/>
          <w:sz w:val="22"/>
          <w:szCs w:val="22"/>
          <w:lang w:val="pl-PL"/>
        </w:rPr>
        <w:t>written</w:t>
      </w:r>
      <w:proofErr w:type="spellEnd"/>
      <w:r w:rsidR="005915C7">
        <w:rPr>
          <w:rFonts w:ascii="Helvetica Neue" w:hAnsi="Helvetica Neue"/>
          <w:i/>
          <w:sz w:val="22"/>
          <w:szCs w:val="22"/>
          <w:lang w:val="pl-PL"/>
        </w:rPr>
        <w:t xml:space="preserve"> by Łukasz </w:t>
      </w:r>
      <w:proofErr w:type="spellStart"/>
      <w:r w:rsidR="005915C7">
        <w:rPr>
          <w:rFonts w:ascii="Helvetica Neue" w:hAnsi="Helvetica Neue"/>
          <w:i/>
          <w:sz w:val="22"/>
          <w:szCs w:val="22"/>
          <w:lang w:val="pl-PL"/>
        </w:rPr>
        <w:t>Koś</w:t>
      </w:r>
      <w:r w:rsidRPr="00867C93">
        <w:rPr>
          <w:rFonts w:ascii="Helvetica Neue" w:hAnsi="Helvetica Neue"/>
          <w:i/>
          <w:sz w:val="22"/>
          <w:szCs w:val="22"/>
          <w:lang w:val="pl-PL"/>
        </w:rPr>
        <w:t>micki</w:t>
      </w:r>
      <w:proofErr w:type="spellEnd"/>
      <w:r w:rsidRPr="00867C93">
        <w:rPr>
          <w:rFonts w:ascii="Helvetica Neue" w:hAnsi="Helvetica Neue"/>
          <w:i/>
          <w:sz w:val="22"/>
          <w:szCs w:val="22"/>
          <w:lang w:val="pl-PL"/>
        </w:rPr>
        <w:t xml:space="preserve"> and Marcel Sawicki. Additionally, the story puts Warsaw at the heart of events of global significance. We hope that the viewers will be eagerly anticipating witnessing this tale. As for now, I would like to wholeheartedly thank all of you who were </w:t>
      </w:r>
      <w:proofErr w:type="spellStart"/>
      <w:r w:rsidRPr="00867C93">
        <w:rPr>
          <w:rFonts w:ascii="Helvetica Neue" w:hAnsi="Helvetica Neue"/>
          <w:i/>
          <w:sz w:val="22"/>
          <w:szCs w:val="22"/>
          <w:lang w:val="pl-PL"/>
        </w:rPr>
        <w:t>present</w:t>
      </w:r>
      <w:proofErr w:type="spellEnd"/>
      <w:r w:rsidRPr="00867C93">
        <w:rPr>
          <w:rFonts w:ascii="Helvetica Neue" w:hAnsi="Helvetica Neue"/>
          <w:i/>
          <w:sz w:val="22"/>
          <w:szCs w:val="22"/>
          <w:lang w:val="pl-PL"/>
        </w:rPr>
        <w:t xml:space="preserve"> </w:t>
      </w:r>
      <w:proofErr w:type="spellStart"/>
      <w:r w:rsidRPr="00867C93">
        <w:rPr>
          <w:rFonts w:ascii="Helvetica Neue" w:hAnsi="Helvetica Neue"/>
          <w:i/>
          <w:sz w:val="22"/>
          <w:szCs w:val="22"/>
          <w:lang w:val="pl-PL"/>
        </w:rPr>
        <w:t>at</w:t>
      </w:r>
      <w:proofErr w:type="spellEnd"/>
      <w:r w:rsidRPr="00867C93">
        <w:rPr>
          <w:rFonts w:ascii="Helvetica Neue" w:hAnsi="Helvetica Neue"/>
          <w:i/>
          <w:sz w:val="22"/>
          <w:szCs w:val="22"/>
          <w:lang w:val="pl-PL"/>
        </w:rPr>
        <w:t xml:space="preserve"> the </w:t>
      </w:r>
      <w:proofErr w:type="spellStart"/>
      <w:r w:rsidRPr="00867C93">
        <w:rPr>
          <w:rFonts w:ascii="Helvetica Neue" w:hAnsi="Helvetica Neue"/>
          <w:i/>
          <w:sz w:val="22"/>
          <w:szCs w:val="22"/>
          <w:lang w:val="pl-PL"/>
        </w:rPr>
        <w:t>conference</w:t>
      </w:r>
      <w:proofErr w:type="spellEnd"/>
      <w:r w:rsidRPr="00867C93">
        <w:rPr>
          <w:rFonts w:ascii="Helvetica Neue" w:hAnsi="Helvetica Neue"/>
          <w:i/>
          <w:sz w:val="22"/>
          <w:szCs w:val="22"/>
          <w:lang w:val="pl-PL"/>
        </w:rPr>
        <w:t xml:space="preserve">, </w:t>
      </w:r>
      <w:proofErr w:type="spellStart"/>
      <w:r w:rsidRPr="00867C93">
        <w:rPr>
          <w:rFonts w:ascii="Helvetica Neue" w:hAnsi="Helvetica Neue"/>
          <w:i/>
          <w:sz w:val="22"/>
          <w:szCs w:val="22"/>
          <w:lang w:val="pl-PL"/>
        </w:rPr>
        <w:t>including</w:t>
      </w:r>
      <w:proofErr w:type="spellEnd"/>
      <w:r w:rsidRPr="00867C93">
        <w:rPr>
          <w:rFonts w:ascii="Helvetica Neue" w:hAnsi="Helvetica Neue"/>
          <w:i/>
          <w:sz w:val="22"/>
          <w:szCs w:val="22"/>
          <w:lang w:val="pl-PL"/>
        </w:rPr>
        <w:t xml:space="preserve"> the </w:t>
      </w:r>
      <w:proofErr w:type="spellStart"/>
      <w:r w:rsidRPr="00867C93">
        <w:rPr>
          <w:rFonts w:ascii="Helvetica Neue" w:hAnsi="Helvetica Neue"/>
          <w:i/>
          <w:sz w:val="22"/>
          <w:szCs w:val="22"/>
          <w:lang w:val="pl-PL"/>
        </w:rPr>
        <w:t>partners</w:t>
      </w:r>
      <w:proofErr w:type="spellEnd"/>
      <w:r w:rsidRPr="00867C93">
        <w:rPr>
          <w:rFonts w:ascii="Helvetica Neue" w:hAnsi="Helvetica Neue"/>
          <w:i/>
          <w:sz w:val="22"/>
          <w:szCs w:val="22"/>
          <w:lang w:val="pl-PL"/>
        </w:rPr>
        <w:t>, co-</w:t>
      </w:r>
      <w:proofErr w:type="spellStart"/>
      <w:r>
        <w:rPr>
          <w:rFonts w:ascii="Helvetica Neue" w:hAnsi="Helvetica Neue"/>
          <w:i/>
          <w:sz w:val="22"/>
          <w:szCs w:val="22"/>
          <w:lang w:val="pl-PL"/>
        </w:rPr>
        <w:t>producers</w:t>
      </w:r>
      <w:proofErr w:type="spellEnd"/>
      <w:r>
        <w:rPr>
          <w:rFonts w:ascii="Helvetica Neue" w:hAnsi="Helvetica Neue"/>
          <w:i/>
          <w:sz w:val="22"/>
          <w:szCs w:val="22"/>
          <w:lang w:val="pl-PL"/>
        </w:rPr>
        <w:t xml:space="preserve"> and </w:t>
      </w:r>
      <w:proofErr w:type="spellStart"/>
      <w:r>
        <w:rPr>
          <w:rFonts w:ascii="Helvetica Neue" w:hAnsi="Helvetica Neue"/>
          <w:i/>
          <w:sz w:val="22"/>
          <w:szCs w:val="22"/>
          <w:lang w:val="pl-PL"/>
        </w:rPr>
        <w:t>distributers</w:t>
      </w:r>
      <w:proofErr w:type="spellEnd"/>
      <w:r>
        <w:rPr>
          <w:rFonts w:ascii="Helvetica Neue" w:hAnsi="Helvetica Neue"/>
          <w:i/>
          <w:sz w:val="22"/>
          <w:szCs w:val="22"/>
          <w:lang w:val="pl-PL"/>
        </w:rPr>
        <w:t xml:space="preserve">. - </w:t>
      </w:r>
      <w:r w:rsidRPr="00867C93">
        <w:rPr>
          <w:rFonts w:asciiTheme="majorHAnsi" w:hAnsiTheme="majorHAnsi" w:cs="Times New Roman"/>
          <w:color w:val="auto"/>
          <w:sz w:val="22"/>
        </w:rPr>
        <w:t>Krzysztof Terej, a member of the board and a producer at Watchout Studio</w:t>
      </w:r>
    </w:p>
    <w:p w:rsidR="00F67E46" w:rsidRDefault="00F67E46" w:rsidP="00987EC1">
      <w:pPr>
        <w:pStyle w:val="TreC"/>
        <w:jc w:val="both"/>
        <w:rPr>
          <w:b/>
        </w:rPr>
      </w:pPr>
    </w:p>
    <w:p w:rsidR="007906CE" w:rsidRDefault="007906CE" w:rsidP="00987EC1">
      <w:pPr>
        <w:pStyle w:val="TreC"/>
        <w:jc w:val="both"/>
        <w:rPr>
          <w:b/>
        </w:rPr>
      </w:pPr>
    </w:p>
    <w:p w:rsidR="00867C93" w:rsidRPr="00867C93" w:rsidRDefault="00867C93" w:rsidP="00987EC1">
      <w:pPr>
        <w:pStyle w:val="TreC"/>
        <w:jc w:val="both"/>
        <w:rPr>
          <w:b/>
        </w:rPr>
      </w:pPr>
      <w:r w:rsidRPr="00867C93">
        <w:rPr>
          <w:b/>
        </w:rPr>
        <w:t xml:space="preserve">Times </w:t>
      </w:r>
      <w:proofErr w:type="spellStart"/>
      <w:r w:rsidRPr="00867C93">
        <w:rPr>
          <w:b/>
        </w:rPr>
        <w:t>change</w:t>
      </w:r>
      <w:proofErr w:type="spellEnd"/>
      <w:r w:rsidRPr="00867C93">
        <w:rPr>
          <w:b/>
        </w:rPr>
        <w:t xml:space="preserve">, </w:t>
      </w:r>
      <w:proofErr w:type="spellStart"/>
      <w:r w:rsidRPr="00867C93">
        <w:rPr>
          <w:b/>
        </w:rPr>
        <w:t>yet</w:t>
      </w:r>
      <w:proofErr w:type="spellEnd"/>
      <w:r w:rsidRPr="00867C93">
        <w:rPr>
          <w:b/>
        </w:rPr>
        <w:t xml:space="preserve"> the </w:t>
      </w:r>
      <w:proofErr w:type="spellStart"/>
      <w:r w:rsidRPr="00867C93">
        <w:rPr>
          <w:b/>
        </w:rPr>
        <w:t>stakes</w:t>
      </w:r>
      <w:proofErr w:type="spellEnd"/>
      <w:r w:rsidRPr="00867C93">
        <w:rPr>
          <w:b/>
        </w:rPr>
        <w:t xml:space="preserve"> remain the same </w:t>
      </w:r>
    </w:p>
    <w:p w:rsidR="001835D3" w:rsidRDefault="001835D3" w:rsidP="00987EC1">
      <w:pPr>
        <w:pStyle w:val="TreC"/>
        <w:jc w:val="both"/>
      </w:pPr>
    </w:p>
    <w:p w:rsidR="002D4DC1" w:rsidRDefault="00867C93" w:rsidP="00987EC1">
      <w:pPr>
        <w:pStyle w:val="TreC"/>
        <w:jc w:val="both"/>
        <w:rPr>
          <w:rFonts w:cs="Times New Roman"/>
        </w:rPr>
      </w:pPr>
      <w:proofErr w:type="spellStart"/>
      <w:r w:rsidRPr="009816EC">
        <w:rPr>
          <w:rFonts w:cs="Times New Roman"/>
        </w:rPr>
        <w:t>It's</w:t>
      </w:r>
      <w:proofErr w:type="spellEnd"/>
      <w:r w:rsidRPr="009816EC">
        <w:rPr>
          <w:rFonts w:cs="Times New Roman"/>
        </w:rPr>
        <w:t xml:space="preserve"> the 60's. The </w:t>
      </w:r>
      <w:proofErr w:type="spellStart"/>
      <w:r w:rsidRPr="009816EC">
        <w:rPr>
          <w:rFonts w:cs="Times New Roman"/>
        </w:rPr>
        <w:t>Soviet</w:t>
      </w:r>
      <w:proofErr w:type="spellEnd"/>
      <w:r w:rsidRPr="009816EC">
        <w:rPr>
          <w:rFonts w:cs="Times New Roman"/>
        </w:rPr>
        <w:t xml:space="preserve"> </w:t>
      </w:r>
      <w:proofErr w:type="spellStart"/>
      <w:r w:rsidRPr="009816EC">
        <w:rPr>
          <w:rFonts w:cs="Times New Roman"/>
        </w:rPr>
        <w:t>forces</w:t>
      </w:r>
      <w:proofErr w:type="spellEnd"/>
      <w:r w:rsidRPr="009816EC">
        <w:rPr>
          <w:rFonts w:cs="Times New Roman"/>
        </w:rPr>
        <w:t xml:space="preserve"> </w:t>
      </w:r>
      <w:proofErr w:type="spellStart"/>
      <w:r w:rsidRPr="009816EC">
        <w:rPr>
          <w:rFonts w:cs="Times New Roman"/>
        </w:rPr>
        <w:t>are</w:t>
      </w:r>
      <w:proofErr w:type="spellEnd"/>
      <w:r w:rsidRPr="009816EC">
        <w:rPr>
          <w:rFonts w:cs="Times New Roman"/>
        </w:rPr>
        <w:t xml:space="preserve"> </w:t>
      </w:r>
      <w:proofErr w:type="spellStart"/>
      <w:r w:rsidRPr="009816EC">
        <w:rPr>
          <w:rFonts w:cs="Times New Roman"/>
        </w:rPr>
        <w:t>sailing</w:t>
      </w:r>
      <w:proofErr w:type="spellEnd"/>
      <w:r w:rsidRPr="009816EC">
        <w:rPr>
          <w:rFonts w:cs="Times New Roman"/>
        </w:rPr>
        <w:t xml:space="preserve"> </w:t>
      </w:r>
      <w:proofErr w:type="spellStart"/>
      <w:r w:rsidRPr="009816EC">
        <w:rPr>
          <w:rFonts w:cs="Times New Roman"/>
        </w:rPr>
        <w:t>towards</w:t>
      </w:r>
      <w:proofErr w:type="spellEnd"/>
      <w:r w:rsidRPr="009816EC">
        <w:rPr>
          <w:rFonts w:cs="Times New Roman"/>
        </w:rPr>
        <w:t xml:space="preserve"> </w:t>
      </w:r>
      <w:proofErr w:type="spellStart"/>
      <w:r w:rsidRPr="009816EC">
        <w:rPr>
          <w:rFonts w:cs="Times New Roman"/>
        </w:rPr>
        <w:t>Cuba</w:t>
      </w:r>
      <w:proofErr w:type="spellEnd"/>
      <w:r w:rsidRPr="009816EC">
        <w:rPr>
          <w:rFonts w:cs="Times New Roman"/>
        </w:rPr>
        <w:t xml:space="preserve"> and </w:t>
      </w:r>
      <w:proofErr w:type="spellStart"/>
      <w:r w:rsidRPr="009816EC">
        <w:rPr>
          <w:rFonts w:cs="Times New Roman"/>
        </w:rPr>
        <w:t>Khruschev</w:t>
      </w:r>
      <w:proofErr w:type="spellEnd"/>
      <w:r w:rsidRPr="009816EC">
        <w:rPr>
          <w:rFonts w:cs="Times New Roman"/>
        </w:rPr>
        <w:t xml:space="preserve"> </w:t>
      </w:r>
      <w:proofErr w:type="spellStart"/>
      <w:r w:rsidRPr="009816EC">
        <w:rPr>
          <w:rFonts w:cs="Times New Roman"/>
        </w:rPr>
        <w:t>is</w:t>
      </w:r>
      <w:proofErr w:type="spellEnd"/>
      <w:r w:rsidRPr="009816EC">
        <w:rPr>
          <w:rFonts w:cs="Times New Roman"/>
        </w:rPr>
        <w:t xml:space="preserve"> </w:t>
      </w:r>
      <w:proofErr w:type="spellStart"/>
      <w:r w:rsidRPr="009816EC">
        <w:rPr>
          <w:rFonts w:cs="Times New Roman"/>
        </w:rPr>
        <w:t>threatening</w:t>
      </w:r>
      <w:proofErr w:type="spellEnd"/>
      <w:r w:rsidRPr="009816EC">
        <w:rPr>
          <w:rFonts w:cs="Times New Roman"/>
        </w:rPr>
        <w:t xml:space="preserve"> the USA with</w:t>
      </w:r>
      <w:r w:rsidR="00987EC1">
        <w:rPr>
          <w:rFonts w:cs="Times New Roman"/>
        </w:rPr>
        <w:t xml:space="preserve">               </w:t>
      </w:r>
      <w:r w:rsidRPr="009816EC">
        <w:rPr>
          <w:rFonts w:cs="Times New Roman"/>
        </w:rPr>
        <w:t xml:space="preserve"> a </w:t>
      </w:r>
      <w:proofErr w:type="spellStart"/>
      <w:r w:rsidRPr="009816EC">
        <w:rPr>
          <w:rFonts w:cs="Times New Roman"/>
        </w:rPr>
        <w:t>nuclear</w:t>
      </w:r>
      <w:proofErr w:type="spellEnd"/>
      <w:r w:rsidRPr="009816EC">
        <w:rPr>
          <w:rFonts w:cs="Times New Roman"/>
        </w:rPr>
        <w:t xml:space="preserve"> </w:t>
      </w:r>
      <w:proofErr w:type="spellStart"/>
      <w:r w:rsidRPr="009816EC">
        <w:rPr>
          <w:rFonts w:cs="Times New Roman"/>
        </w:rPr>
        <w:t>attack</w:t>
      </w:r>
      <w:proofErr w:type="spellEnd"/>
      <w:r w:rsidRPr="009816EC">
        <w:rPr>
          <w:rFonts w:cs="Times New Roman"/>
        </w:rPr>
        <w:t xml:space="preserve">. </w:t>
      </w:r>
      <w:proofErr w:type="spellStart"/>
      <w:r w:rsidRPr="009816EC">
        <w:rPr>
          <w:rFonts w:cs="Times New Roman"/>
        </w:rPr>
        <w:t>Tensions</w:t>
      </w:r>
      <w:proofErr w:type="spellEnd"/>
      <w:r w:rsidRPr="009816EC">
        <w:rPr>
          <w:rFonts w:cs="Times New Roman"/>
        </w:rPr>
        <w:t xml:space="preserve"> </w:t>
      </w:r>
      <w:proofErr w:type="spellStart"/>
      <w:r w:rsidRPr="009816EC">
        <w:rPr>
          <w:rFonts w:cs="Times New Roman"/>
        </w:rPr>
        <w:t>between</w:t>
      </w:r>
      <w:proofErr w:type="spellEnd"/>
      <w:r w:rsidRPr="009816EC">
        <w:rPr>
          <w:rFonts w:cs="Times New Roman"/>
        </w:rPr>
        <w:t xml:space="preserve"> the USA and the USSR </w:t>
      </w:r>
      <w:proofErr w:type="spellStart"/>
      <w:r w:rsidRPr="009816EC">
        <w:rPr>
          <w:rFonts w:cs="Times New Roman"/>
        </w:rPr>
        <w:t>are</w:t>
      </w:r>
      <w:proofErr w:type="spellEnd"/>
      <w:r w:rsidRPr="009816EC">
        <w:rPr>
          <w:rFonts w:cs="Times New Roman"/>
        </w:rPr>
        <w:t xml:space="preserve"> </w:t>
      </w:r>
      <w:proofErr w:type="spellStart"/>
      <w:r w:rsidRPr="009816EC">
        <w:rPr>
          <w:rFonts w:cs="Times New Roman"/>
        </w:rPr>
        <w:t>reaching</w:t>
      </w:r>
      <w:proofErr w:type="spellEnd"/>
      <w:r w:rsidRPr="009816EC">
        <w:rPr>
          <w:rFonts w:cs="Times New Roman"/>
        </w:rPr>
        <w:t xml:space="preserve"> a </w:t>
      </w:r>
      <w:proofErr w:type="spellStart"/>
      <w:r w:rsidRPr="009816EC">
        <w:rPr>
          <w:rFonts w:cs="Times New Roman"/>
        </w:rPr>
        <w:t>boiling</w:t>
      </w:r>
      <w:proofErr w:type="spellEnd"/>
      <w:r w:rsidRPr="009816EC">
        <w:rPr>
          <w:rFonts w:cs="Times New Roman"/>
        </w:rPr>
        <w:t xml:space="preserve"> point. </w:t>
      </w:r>
      <w:proofErr w:type="spellStart"/>
      <w:r w:rsidRPr="009816EC">
        <w:rPr>
          <w:rFonts w:cs="Times New Roman"/>
        </w:rPr>
        <w:t>Two</w:t>
      </w:r>
      <w:proofErr w:type="spellEnd"/>
      <w:r w:rsidRPr="009816EC">
        <w:rPr>
          <w:rFonts w:cs="Times New Roman"/>
        </w:rPr>
        <w:t xml:space="preserve"> </w:t>
      </w:r>
      <w:proofErr w:type="spellStart"/>
      <w:r w:rsidRPr="009816EC">
        <w:rPr>
          <w:rFonts w:cs="Times New Roman"/>
        </w:rPr>
        <w:t>grandmasters</w:t>
      </w:r>
      <w:proofErr w:type="spellEnd"/>
      <w:r w:rsidRPr="009816EC">
        <w:rPr>
          <w:rFonts w:cs="Times New Roman"/>
        </w:rPr>
        <w:t xml:space="preserve"> </w:t>
      </w:r>
      <w:proofErr w:type="spellStart"/>
      <w:r w:rsidRPr="009816EC">
        <w:rPr>
          <w:rFonts w:cs="Times New Roman"/>
        </w:rPr>
        <w:lastRenderedPageBreak/>
        <w:t>are</w:t>
      </w:r>
      <w:proofErr w:type="spellEnd"/>
      <w:r w:rsidRPr="009816EC">
        <w:rPr>
          <w:rFonts w:cs="Times New Roman"/>
        </w:rPr>
        <w:t xml:space="preserve"> </w:t>
      </w:r>
      <w:proofErr w:type="spellStart"/>
      <w:r w:rsidRPr="009816EC">
        <w:rPr>
          <w:rFonts w:cs="Times New Roman"/>
        </w:rPr>
        <w:t>preparing</w:t>
      </w:r>
      <w:proofErr w:type="spellEnd"/>
      <w:r w:rsidRPr="009816EC">
        <w:rPr>
          <w:rFonts w:cs="Times New Roman"/>
        </w:rPr>
        <w:t xml:space="preserve"> for a </w:t>
      </w:r>
      <w:proofErr w:type="spellStart"/>
      <w:r w:rsidRPr="009816EC">
        <w:rPr>
          <w:rFonts w:cs="Times New Roman"/>
        </w:rPr>
        <w:t>chess</w:t>
      </w:r>
      <w:proofErr w:type="spellEnd"/>
      <w:r w:rsidRPr="009816EC">
        <w:rPr>
          <w:rFonts w:cs="Times New Roman"/>
        </w:rPr>
        <w:t xml:space="preserve"> </w:t>
      </w:r>
      <w:proofErr w:type="spellStart"/>
      <w:r w:rsidRPr="009816EC">
        <w:rPr>
          <w:rFonts w:cs="Times New Roman"/>
        </w:rPr>
        <w:t>game</w:t>
      </w:r>
      <w:proofErr w:type="spellEnd"/>
      <w:r w:rsidRPr="009816EC">
        <w:rPr>
          <w:rFonts w:cs="Times New Roman"/>
        </w:rPr>
        <w:t xml:space="preserve">: </w:t>
      </w:r>
      <w:proofErr w:type="spellStart"/>
      <w:r w:rsidRPr="009816EC">
        <w:rPr>
          <w:rFonts w:cs="Times New Roman"/>
        </w:rPr>
        <w:t>an</w:t>
      </w:r>
      <w:proofErr w:type="spellEnd"/>
      <w:r w:rsidRPr="009816EC">
        <w:rPr>
          <w:rFonts w:cs="Times New Roman"/>
        </w:rPr>
        <w:t xml:space="preserve"> American and a Russian. </w:t>
      </w:r>
      <w:proofErr w:type="spellStart"/>
      <w:r w:rsidRPr="009816EC">
        <w:rPr>
          <w:rFonts w:cs="Times New Roman"/>
        </w:rPr>
        <w:t>It's</w:t>
      </w:r>
      <w:proofErr w:type="spellEnd"/>
      <w:r w:rsidRPr="009816EC">
        <w:rPr>
          <w:rFonts w:cs="Times New Roman"/>
        </w:rPr>
        <w:t xml:space="preserve"> not </w:t>
      </w:r>
      <w:proofErr w:type="spellStart"/>
      <w:r w:rsidRPr="009816EC">
        <w:rPr>
          <w:rFonts w:cs="Times New Roman"/>
        </w:rPr>
        <w:t>going</w:t>
      </w:r>
      <w:proofErr w:type="spellEnd"/>
      <w:r w:rsidRPr="009816EC">
        <w:rPr>
          <w:rFonts w:cs="Times New Roman"/>
        </w:rPr>
        <w:t xml:space="preserve"> to be </w:t>
      </w:r>
      <w:proofErr w:type="spellStart"/>
      <w:r w:rsidRPr="009816EC">
        <w:rPr>
          <w:rFonts w:cs="Times New Roman"/>
        </w:rPr>
        <w:t>your</w:t>
      </w:r>
      <w:proofErr w:type="spellEnd"/>
      <w:r w:rsidRPr="009816EC">
        <w:rPr>
          <w:rFonts w:cs="Times New Roman"/>
        </w:rPr>
        <w:t xml:space="preserve"> </w:t>
      </w:r>
      <w:proofErr w:type="spellStart"/>
      <w:r w:rsidRPr="009816EC">
        <w:rPr>
          <w:rFonts w:cs="Times New Roman"/>
        </w:rPr>
        <w:t>usual</w:t>
      </w:r>
      <w:proofErr w:type="spellEnd"/>
      <w:r w:rsidRPr="009816EC">
        <w:rPr>
          <w:rFonts w:cs="Times New Roman"/>
        </w:rPr>
        <w:t xml:space="preserve"> </w:t>
      </w:r>
      <w:proofErr w:type="spellStart"/>
      <w:r w:rsidRPr="009816EC">
        <w:rPr>
          <w:rFonts w:cs="Times New Roman"/>
        </w:rPr>
        <w:t>game</w:t>
      </w:r>
      <w:proofErr w:type="spellEnd"/>
      <w:r w:rsidRPr="009816EC">
        <w:rPr>
          <w:rFonts w:cs="Times New Roman"/>
        </w:rPr>
        <w:t xml:space="preserve">, for not </w:t>
      </w:r>
      <w:proofErr w:type="spellStart"/>
      <w:r w:rsidRPr="009816EC">
        <w:rPr>
          <w:rFonts w:cs="Times New Roman"/>
        </w:rPr>
        <w:t>only</w:t>
      </w:r>
      <w:proofErr w:type="spellEnd"/>
      <w:r w:rsidRPr="009816EC">
        <w:rPr>
          <w:rFonts w:cs="Times New Roman"/>
        </w:rPr>
        <w:t xml:space="preserve"> the </w:t>
      </w:r>
      <w:proofErr w:type="spellStart"/>
      <w:r w:rsidRPr="009816EC">
        <w:rPr>
          <w:rFonts w:cs="Times New Roman"/>
        </w:rPr>
        <w:t>grandmasters</w:t>
      </w:r>
      <w:proofErr w:type="spellEnd"/>
      <w:r w:rsidRPr="009816EC">
        <w:rPr>
          <w:rFonts w:cs="Times New Roman"/>
        </w:rPr>
        <w:t xml:space="preserve"> </w:t>
      </w:r>
      <w:proofErr w:type="spellStart"/>
      <w:r w:rsidRPr="009816EC">
        <w:rPr>
          <w:rFonts w:cs="Times New Roman"/>
        </w:rPr>
        <w:t>participate</w:t>
      </w:r>
      <w:proofErr w:type="spellEnd"/>
      <w:r w:rsidRPr="009816EC">
        <w:rPr>
          <w:rFonts w:cs="Times New Roman"/>
        </w:rPr>
        <w:t xml:space="preserve"> in the </w:t>
      </w:r>
      <w:proofErr w:type="spellStart"/>
      <w:r w:rsidRPr="009816EC">
        <w:rPr>
          <w:rFonts w:cs="Times New Roman"/>
        </w:rPr>
        <w:t>game</w:t>
      </w:r>
      <w:proofErr w:type="spellEnd"/>
      <w:r w:rsidRPr="009816EC">
        <w:rPr>
          <w:rFonts w:cs="Times New Roman"/>
        </w:rPr>
        <w:t xml:space="preserve">, but </w:t>
      </w:r>
      <w:proofErr w:type="spellStart"/>
      <w:r w:rsidRPr="009816EC">
        <w:rPr>
          <w:rFonts w:cs="Times New Roman"/>
        </w:rPr>
        <w:t>also</w:t>
      </w:r>
      <w:proofErr w:type="spellEnd"/>
      <w:r w:rsidRPr="009816EC">
        <w:rPr>
          <w:rFonts w:cs="Times New Roman"/>
        </w:rPr>
        <w:t xml:space="preserve"> U.S. and </w:t>
      </w:r>
      <w:proofErr w:type="spellStart"/>
      <w:r w:rsidRPr="009816EC">
        <w:rPr>
          <w:rFonts w:cs="Times New Roman"/>
        </w:rPr>
        <w:t>Soviet</w:t>
      </w:r>
      <w:proofErr w:type="spellEnd"/>
      <w:r w:rsidRPr="009816EC">
        <w:rPr>
          <w:rFonts w:cs="Times New Roman"/>
        </w:rPr>
        <w:t xml:space="preserve"> </w:t>
      </w:r>
      <w:proofErr w:type="spellStart"/>
      <w:r w:rsidRPr="009816EC">
        <w:rPr>
          <w:rFonts w:cs="Times New Roman"/>
        </w:rPr>
        <w:t>counterintelligence</w:t>
      </w:r>
      <w:proofErr w:type="spellEnd"/>
      <w:r w:rsidRPr="009816EC">
        <w:rPr>
          <w:rFonts w:cs="Times New Roman"/>
        </w:rPr>
        <w:t xml:space="preserve"> </w:t>
      </w:r>
      <w:proofErr w:type="spellStart"/>
      <w:r w:rsidRPr="009816EC">
        <w:rPr>
          <w:rFonts w:cs="Times New Roman"/>
        </w:rPr>
        <w:t>agencies</w:t>
      </w:r>
      <w:proofErr w:type="spellEnd"/>
      <w:r w:rsidRPr="009816EC">
        <w:rPr>
          <w:rFonts w:cs="Times New Roman"/>
        </w:rPr>
        <w:t xml:space="preserve">. The </w:t>
      </w:r>
      <w:proofErr w:type="spellStart"/>
      <w:r w:rsidRPr="009816EC">
        <w:rPr>
          <w:rFonts w:cs="Times New Roman"/>
        </w:rPr>
        <w:t>tournament</w:t>
      </w:r>
      <w:proofErr w:type="spellEnd"/>
      <w:r w:rsidRPr="009816EC">
        <w:rPr>
          <w:rFonts w:cs="Times New Roman"/>
        </w:rPr>
        <w:t xml:space="preserve"> </w:t>
      </w:r>
      <w:proofErr w:type="spellStart"/>
      <w:r w:rsidRPr="009816EC">
        <w:rPr>
          <w:rFonts w:cs="Times New Roman"/>
        </w:rPr>
        <w:t>takes</w:t>
      </w:r>
      <w:proofErr w:type="spellEnd"/>
      <w:r w:rsidRPr="009816EC">
        <w:rPr>
          <w:rFonts w:cs="Times New Roman"/>
        </w:rPr>
        <w:t xml:space="preserve"> place in </w:t>
      </w:r>
      <w:proofErr w:type="spellStart"/>
      <w:r w:rsidRPr="009816EC">
        <w:rPr>
          <w:rFonts w:cs="Times New Roman"/>
        </w:rPr>
        <w:t>Warsaw’s</w:t>
      </w:r>
      <w:proofErr w:type="spellEnd"/>
      <w:r w:rsidRPr="009816EC">
        <w:rPr>
          <w:rFonts w:cs="Times New Roman"/>
        </w:rPr>
        <w:t xml:space="preserve"> grand </w:t>
      </w:r>
      <w:proofErr w:type="spellStart"/>
      <w:r w:rsidRPr="009816EC">
        <w:rPr>
          <w:rFonts w:cs="Times New Roman"/>
        </w:rPr>
        <w:t>Congress</w:t>
      </w:r>
      <w:proofErr w:type="spellEnd"/>
      <w:r w:rsidRPr="009816EC">
        <w:rPr>
          <w:rFonts w:cs="Times New Roman"/>
        </w:rPr>
        <w:t xml:space="preserve"> Hall of the </w:t>
      </w:r>
      <w:proofErr w:type="spellStart"/>
      <w:r w:rsidRPr="009816EC">
        <w:rPr>
          <w:rFonts w:cs="Times New Roman"/>
        </w:rPr>
        <w:t>Palace</w:t>
      </w:r>
      <w:proofErr w:type="spellEnd"/>
      <w:r w:rsidRPr="009816EC">
        <w:rPr>
          <w:rFonts w:cs="Times New Roman"/>
        </w:rPr>
        <w:t xml:space="preserve"> of </w:t>
      </w:r>
      <w:proofErr w:type="spellStart"/>
      <w:r w:rsidRPr="009816EC">
        <w:rPr>
          <w:rFonts w:cs="Times New Roman"/>
        </w:rPr>
        <w:t>Culture</w:t>
      </w:r>
      <w:proofErr w:type="spellEnd"/>
      <w:r w:rsidRPr="009816EC">
        <w:rPr>
          <w:rFonts w:cs="Times New Roman"/>
        </w:rPr>
        <w:t xml:space="preserve"> and Science. </w:t>
      </w:r>
      <w:proofErr w:type="spellStart"/>
      <w:r>
        <w:rPr>
          <w:rFonts w:cs="Times New Roman"/>
        </w:rPr>
        <w:t>Is</w:t>
      </w:r>
      <w:proofErr w:type="spellEnd"/>
      <w:r>
        <w:rPr>
          <w:rFonts w:cs="Times New Roman"/>
        </w:rPr>
        <w:t xml:space="preserve"> </w:t>
      </w:r>
      <w:proofErr w:type="spellStart"/>
      <w:r>
        <w:rPr>
          <w:rFonts w:cs="Times New Roman"/>
        </w:rPr>
        <w:t>it</w:t>
      </w:r>
      <w:proofErr w:type="spellEnd"/>
      <w:r>
        <w:rPr>
          <w:rFonts w:cs="Times New Roman"/>
        </w:rPr>
        <w:t xml:space="preserve"> </w:t>
      </w:r>
      <w:proofErr w:type="spellStart"/>
      <w:r>
        <w:rPr>
          <w:rFonts w:cs="Times New Roman"/>
        </w:rPr>
        <w:t>possible</w:t>
      </w:r>
      <w:proofErr w:type="spellEnd"/>
      <w:r>
        <w:rPr>
          <w:rFonts w:cs="Times New Roman"/>
        </w:rPr>
        <w:t xml:space="preserve"> </w:t>
      </w:r>
      <w:proofErr w:type="spellStart"/>
      <w:r>
        <w:rPr>
          <w:rFonts w:cs="Times New Roman"/>
        </w:rPr>
        <w:t>that</w:t>
      </w:r>
      <w:proofErr w:type="spellEnd"/>
      <w:r>
        <w:rPr>
          <w:rFonts w:cs="Times New Roman"/>
        </w:rPr>
        <w:t xml:space="preserve"> </w:t>
      </w:r>
      <w:proofErr w:type="spellStart"/>
      <w:r>
        <w:rPr>
          <w:rFonts w:cs="Times New Roman"/>
        </w:rPr>
        <w:t>once</w:t>
      </w:r>
      <w:proofErr w:type="spellEnd"/>
      <w:r>
        <w:rPr>
          <w:rFonts w:cs="Times New Roman"/>
        </w:rPr>
        <w:t xml:space="preserve"> in Poland a </w:t>
      </w:r>
      <w:proofErr w:type="spellStart"/>
      <w:r>
        <w:rPr>
          <w:rFonts w:cs="Times New Roman"/>
        </w:rPr>
        <w:t>game</w:t>
      </w:r>
      <w:proofErr w:type="spellEnd"/>
      <w:r>
        <w:rPr>
          <w:rFonts w:cs="Times New Roman"/>
        </w:rPr>
        <w:t xml:space="preserve"> </w:t>
      </w:r>
      <w:proofErr w:type="spellStart"/>
      <w:r>
        <w:rPr>
          <w:rFonts w:cs="Times New Roman"/>
        </w:rPr>
        <w:t>took</w:t>
      </w:r>
      <w:proofErr w:type="spellEnd"/>
      <w:r>
        <w:rPr>
          <w:rFonts w:cs="Times New Roman"/>
        </w:rPr>
        <w:t xml:space="preserve"> place, </w:t>
      </w:r>
      <w:proofErr w:type="spellStart"/>
      <w:r>
        <w:rPr>
          <w:rFonts w:cs="Times New Roman"/>
        </w:rPr>
        <w:t>that</w:t>
      </w:r>
      <w:proofErr w:type="spellEnd"/>
      <w:r>
        <w:rPr>
          <w:rFonts w:cs="Times New Roman"/>
        </w:rPr>
        <w:t xml:space="preserve"> </w:t>
      </w:r>
      <w:proofErr w:type="spellStart"/>
      <w:r>
        <w:rPr>
          <w:rFonts w:cs="Times New Roman"/>
        </w:rPr>
        <w:t>could</w:t>
      </w:r>
      <w:proofErr w:type="spellEnd"/>
      <w:r>
        <w:rPr>
          <w:rFonts w:cs="Times New Roman"/>
        </w:rPr>
        <w:t xml:space="preserve"> </w:t>
      </w:r>
      <w:proofErr w:type="spellStart"/>
      <w:r>
        <w:rPr>
          <w:rFonts w:cs="Times New Roman"/>
        </w:rPr>
        <w:t>have</w:t>
      </w:r>
      <w:proofErr w:type="spellEnd"/>
      <w:r>
        <w:rPr>
          <w:rFonts w:cs="Times New Roman"/>
        </w:rPr>
        <w:t xml:space="preserve"> </w:t>
      </w:r>
      <w:proofErr w:type="spellStart"/>
      <w:r>
        <w:rPr>
          <w:rFonts w:cs="Times New Roman"/>
        </w:rPr>
        <w:t>resulted</w:t>
      </w:r>
      <w:proofErr w:type="spellEnd"/>
      <w:r>
        <w:rPr>
          <w:rFonts w:cs="Times New Roman"/>
        </w:rPr>
        <w:t xml:space="preserve"> in World War III?</w:t>
      </w:r>
    </w:p>
    <w:p w:rsidR="00867C93" w:rsidRDefault="00867C93" w:rsidP="00987EC1">
      <w:pPr>
        <w:pStyle w:val="TreC"/>
        <w:jc w:val="both"/>
        <w:rPr>
          <w:rFonts w:cs="Times New Roman"/>
        </w:rPr>
      </w:pPr>
    </w:p>
    <w:p w:rsidR="00867C93" w:rsidRDefault="001B23FA" w:rsidP="00987EC1">
      <w:pPr>
        <w:jc w:val="both"/>
        <w:rPr>
          <w:rFonts w:ascii="Helvetica Neue" w:hAnsi="Helvetica Neue" w:cs="Times New Roman"/>
          <w:sz w:val="22"/>
          <w:szCs w:val="22"/>
          <w:lang w:val="pl-PL"/>
        </w:rPr>
      </w:pPr>
      <w:r>
        <w:rPr>
          <w:rFonts w:ascii="Helvetica Neue" w:hAnsi="Helvetica Neue" w:cs="Times New Roman"/>
          <w:sz w:val="22"/>
          <w:szCs w:val="22"/>
          <w:lang w:val="pl-PL"/>
        </w:rPr>
        <w:t>„</w:t>
      </w:r>
      <w:r w:rsidR="00867C93">
        <w:rPr>
          <w:rFonts w:ascii="Helvetica Neue" w:hAnsi="Helvetica Neue" w:cs="Times New Roman"/>
          <w:sz w:val="22"/>
          <w:szCs w:val="22"/>
          <w:lang w:val="pl-PL"/>
        </w:rPr>
        <w:t xml:space="preserve">The </w:t>
      </w:r>
      <w:proofErr w:type="spellStart"/>
      <w:r w:rsidR="00867C93">
        <w:rPr>
          <w:rFonts w:ascii="Helvetica Neue" w:hAnsi="Helvetica Neue" w:cs="Times New Roman"/>
          <w:sz w:val="22"/>
          <w:szCs w:val="22"/>
          <w:lang w:val="pl-PL"/>
        </w:rPr>
        <w:t>Coldest</w:t>
      </w:r>
      <w:proofErr w:type="spellEnd"/>
      <w:r w:rsidR="00867C93">
        <w:rPr>
          <w:rFonts w:ascii="Helvetica Neue" w:hAnsi="Helvetica Neue" w:cs="Times New Roman"/>
          <w:sz w:val="22"/>
          <w:szCs w:val="22"/>
          <w:lang w:val="pl-PL"/>
        </w:rPr>
        <w:t xml:space="preserve"> Game”</w:t>
      </w:r>
      <w:r w:rsidR="00867C93" w:rsidRPr="00867C93">
        <w:rPr>
          <w:rFonts w:ascii="Helvetica Neue" w:hAnsi="Helvetica Neue" w:cs="Times New Roman"/>
          <w:sz w:val="22"/>
          <w:szCs w:val="22"/>
          <w:lang w:val="pl-PL"/>
        </w:rPr>
        <w:t xml:space="preserve"> </w:t>
      </w:r>
      <w:proofErr w:type="spellStart"/>
      <w:r w:rsidR="00867C93" w:rsidRPr="00867C93">
        <w:rPr>
          <w:rFonts w:ascii="Helvetica Neue" w:hAnsi="Helvetica Neue" w:cs="Times New Roman"/>
          <w:sz w:val="22"/>
          <w:szCs w:val="22"/>
          <w:lang w:val="pl-PL"/>
        </w:rPr>
        <w:t>is</w:t>
      </w:r>
      <w:proofErr w:type="spellEnd"/>
      <w:r w:rsidR="00867C93" w:rsidRPr="00867C93">
        <w:rPr>
          <w:rFonts w:ascii="Helvetica Neue" w:hAnsi="Helvetica Neue" w:cs="Times New Roman"/>
          <w:sz w:val="22"/>
          <w:szCs w:val="22"/>
          <w:lang w:val="pl-PL"/>
        </w:rPr>
        <w:t xml:space="preserve"> the </w:t>
      </w:r>
      <w:proofErr w:type="spellStart"/>
      <w:r w:rsidR="00867C93" w:rsidRPr="00867C93">
        <w:rPr>
          <w:rFonts w:ascii="Helvetica Neue" w:hAnsi="Helvetica Neue" w:cs="Times New Roman"/>
          <w:sz w:val="22"/>
          <w:szCs w:val="22"/>
          <w:lang w:val="pl-PL"/>
        </w:rPr>
        <w:t>latest</w:t>
      </w:r>
      <w:proofErr w:type="spellEnd"/>
      <w:r w:rsidR="00867C93" w:rsidRPr="00867C93">
        <w:rPr>
          <w:rFonts w:ascii="Helvetica Neue" w:hAnsi="Helvetica Neue" w:cs="Times New Roman"/>
          <w:sz w:val="22"/>
          <w:szCs w:val="22"/>
          <w:lang w:val="pl-PL"/>
        </w:rPr>
        <w:t xml:space="preserve"> </w:t>
      </w:r>
      <w:proofErr w:type="spellStart"/>
      <w:r w:rsidR="00867C93" w:rsidRPr="00867C93">
        <w:rPr>
          <w:rFonts w:ascii="Helvetica Neue" w:hAnsi="Helvetica Neue" w:cs="Times New Roman"/>
          <w:sz w:val="22"/>
          <w:szCs w:val="22"/>
          <w:lang w:val="pl-PL"/>
        </w:rPr>
        <w:t>feature</w:t>
      </w:r>
      <w:proofErr w:type="spellEnd"/>
      <w:r w:rsidR="00867C93" w:rsidRPr="00867C93">
        <w:rPr>
          <w:rFonts w:ascii="Helvetica Neue" w:hAnsi="Helvetica Neue" w:cs="Times New Roman"/>
          <w:sz w:val="22"/>
          <w:szCs w:val="22"/>
          <w:lang w:val="pl-PL"/>
        </w:rPr>
        <w:t xml:space="preserve"> by Watchout Studio, </w:t>
      </w:r>
      <w:proofErr w:type="spellStart"/>
      <w:r w:rsidR="00867C93" w:rsidRPr="00867C93">
        <w:rPr>
          <w:rFonts w:ascii="Helvetica Neue" w:hAnsi="Helvetica Neue" w:cs="Times New Roman"/>
          <w:sz w:val="22"/>
          <w:szCs w:val="22"/>
          <w:lang w:val="pl-PL"/>
        </w:rPr>
        <w:t>responsibl</w:t>
      </w:r>
      <w:r>
        <w:rPr>
          <w:rFonts w:ascii="Helvetica Neue" w:hAnsi="Helvetica Neue" w:cs="Times New Roman"/>
          <w:sz w:val="22"/>
          <w:szCs w:val="22"/>
          <w:lang w:val="pl-PL"/>
        </w:rPr>
        <w:t>e</w:t>
      </w:r>
      <w:proofErr w:type="spellEnd"/>
      <w:r>
        <w:rPr>
          <w:rFonts w:ascii="Helvetica Neue" w:hAnsi="Helvetica Neue" w:cs="Times New Roman"/>
          <w:sz w:val="22"/>
          <w:szCs w:val="22"/>
          <w:lang w:val="pl-PL"/>
        </w:rPr>
        <w:t xml:space="preserve"> for </w:t>
      </w:r>
      <w:proofErr w:type="spellStart"/>
      <w:r>
        <w:rPr>
          <w:rFonts w:ascii="Helvetica Neue" w:hAnsi="Helvetica Neue" w:cs="Times New Roman"/>
          <w:sz w:val="22"/>
          <w:szCs w:val="22"/>
          <w:lang w:val="pl-PL"/>
        </w:rPr>
        <w:t>such</w:t>
      </w:r>
      <w:proofErr w:type="spellEnd"/>
      <w:r>
        <w:rPr>
          <w:rFonts w:ascii="Helvetica Neue" w:hAnsi="Helvetica Neue" w:cs="Times New Roman"/>
          <w:sz w:val="22"/>
          <w:szCs w:val="22"/>
          <w:lang w:val="pl-PL"/>
        </w:rPr>
        <w:t xml:space="preserve"> </w:t>
      </w:r>
      <w:proofErr w:type="spellStart"/>
      <w:r>
        <w:rPr>
          <w:rFonts w:ascii="Helvetica Neue" w:hAnsi="Helvetica Neue" w:cs="Times New Roman"/>
          <w:sz w:val="22"/>
          <w:szCs w:val="22"/>
          <w:lang w:val="pl-PL"/>
        </w:rPr>
        <w:t>films</w:t>
      </w:r>
      <w:proofErr w:type="spellEnd"/>
      <w:r>
        <w:rPr>
          <w:rFonts w:ascii="Helvetica Neue" w:hAnsi="Helvetica Neue" w:cs="Times New Roman"/>
          <w:sz w:val="22"/>
          <w:szCs w:val="22"/>
          <w:lang w:val="pl-PL"/>
        </w:rPr>
        <w:t xml:space="preserve"> as „</w:t>
      </w:r>
      <w:proofErr w:type="spellStart"/>
      <w:r>
        <w:rPr>
          <w:rFonts w:ascii="Helvetica Neue" w:hAnsi="Helvetica Neue" w:cs="Times New Roman"/>
          <w:sz w:val="22"/>
          <w:szCs w:val="22"/>
          <w:lang w:val="pl-PL"/>
        </w:rPr>
        <w:t>Gods</w:t>
      </w:r>
      <w:proofErr w:type="spellEnd"/>
      <w:r>
        <w:rPr>
          <w:rFonts w:ascii="Helvetica Neue" w:hAnsi="Helvetica Neue" w:cs="Times New Roman"/>
          <w:sz w:val="22"/>
          <w:szCs w:val="22"/>
          <w:lang w:val="pl-PL"/>
        </w:rPr>
        <w:t>” and „</w:t>
      </w:r>
      <w:r w:rsidR="00867C93" w:rsidRPr="00867C93">
        <w:rPr>
          <w:rFonts w:ascii="Helvetica Neue" w:hAnsi="Helvetica Neue" w:cs="Times New Roman"/>
          <w:sz w:val="22"/>
          <w:szCs w:val="22"/>
          <w:lang w:val="pl-PL"/>
        </w:rPr>
        <w:t>The Art of Lov</w:t>
      </w:r>
      <w:r w:rsidR="00867C93">
        <w:rPr>
          <w:rFonts w:ascii="Helvetica Neue" w:hAnsi="Helvetica Neue" w:cs="Times New Roman"/>
          <w:sz w:val="22"/>
          <w:szCs w:val="22"/>
          <w:lang w:val="pl-PL"/>
        </w:rPr>
        <w:t>ing. The Story of Michalina Wisł</w:t>
      </w:r>
      <w:r w:rsidR="00867C93" w:rsidRPr="00867C93">
        <w:rPr>
          <w:rFonts w:ascii="Helvetica Neue" w:hAnsi="Helvetica Neue" w:cs="Times New Roman"/>
          <w:sz w:val="22"/>
          <w:szCs w:val="22"/>
          <w:lang w:val="pl-PL"/>
        </w:rPr>
        <w:t xml:space="preserve">ocka”. For the first </w:t>
      </w:r>
      <w:proofErr w:type="spellStart"/>
      <w:r w:rsidR="00867C93" w:rsidRPr="00867C93">
        <w:rPr>
          <w:rFonts w:ascii="Helvetica Neue" w:hAnsi="Helvetica Neue" w:cs="Times New Roman"/>
          <w:sz w:val="22"/>
          <w:szCs w:val="22"/>
          <w:lang w:val="pl-PL"/>
        </w:rPr>
        <w:t>time</w:t>
      </w:r>
      <w:proofErr w:type="spellEnd"/>
      <w:r w:rsidR="00867C93" w:rsidRPr="00867C93">
        <w:rPr>
          <w:rFonts w:ascii="Helvetica Neue" w:hAnsi="Helvetica Neue" w:cs="Times New Roman"/>
          <w:sz w:val="22"/>
          <w:szCs w:val="22"/>
          <w:lang w:val="pl-PL"/>
        </w:rPr>
        <w:t xml:space="preserve"> </w:t>
      </w:r>
      <w:proofErr w:type="spellStart"/>
      <w:r w:rsidR="00867C93" w:rsidRPr="00867C93">
        <w:rPr>
          <w:rFonts w:ascii="Helvetica Neue" w:hAnsi="Helvetica Neue" w:cs="Times New Roman"/>
          <w:sz w:val="22"/>
          <w:szCs w:val="22"/>
          <w:lang w:val="pl-PL"/>
        </w:rPr>
        <w:t>ever</w:t>
      </w:r>
      <w:proofErr w:type="spellEnd"/>
      <w:r w:rsidR="00867C93" w:rsidRPr="00867C93">
        <w:rPr>
          <w:rFonts w:ascii="Helvetica Neue" w:hAnsi="Helvetica Neue" w:cs="Times New Roman"/>
          <w:sz w:val="22"/>
          <w:szCs w:val="22"/>
          <w:lang w:val="pl-PL"/>
        </w:rPr>
        <w:t xml:space="preserve">, </w:t>
      </w:r>
      <w:proofErr w:type="spellStart"/>
      <w:r w:rsidR="00867C93" w:rsidRPr="00867C93">
        <w:rPr>
          <w:rFonts w:ascii="Helvetica Neue" w:hAnsi="Helvetica Neue" w:cs="Times New Roman"/>
          <w:sz w:val="22"/>
          <w:szCs w:val="22"/>
          <w:lang w:val="pl-PL"/>
        </w:rPr>
        <w:t>Polish</w:t>
      </w:r>
      <w:proofErr w:type="spellEnd"/>
      <w:r w:rsidR="00867C93" w:rsidRPr="00867C93">
        <w:rPr>
          <w:rFonts w:ascii="Helvetica Neue" w:hAnsi="Helvetica Neue" w:cs="Times New Roman"/>
          <w:sz w:val="22"/>
          <w:szCs w:val="22"/>
          <w:lang w:val="pl-PL"/>
        </w:rPr>
        <w:t xml:space="preserve"> </w:t>
      </w:r>
      <w:proofErr w:type="spellStart"/>
      <w:r w:rsidR="00867C93" w:rsidRPr="00867C93">
        <w:rPr>
          <w:rFonts w:ascii="Helvetica Neue" w:hAnsi="Helvetica Neue" w:cs="Times New Roman"/>
          <w:sz w:val="22"/>
          <w:szCs w:val="22"/>
          <w:lang w:val="pl-PL"/>
        </w:rPr>
        <w:t>producers</w:t>
      </w:r>
      <w:proofErr w:type="spellEnd"/>
      <w:r w:rsidR="00867C93" w:rsidRPr="00867C93">
        <w:rPr>
          <w:rFonts w:ascii="Helvetica Neue" w:hAnsi="Helvetica Neue" w:cs="Times New Roman"/>
          <w:sz w:val="22"/>
          <w:szCs w:val="22"/>
          <w:lang w:val="pl-PL"/>
        </w:rPr>
        <w:t xml:space="preserve"> </w:t>
      </w:r>
      <w:proofErr w:type="spellStart"/>
      <w:r w:rsidR="00867C93" w:rsidRPr="00867C93">
        <w:rPr>
          <w:rFonts w:ascii="Helvetica Neue" w:hAnsi="Helvetica Neue" w:cs="Times New Roman"/>
          <w:sz w:val="22"/>
          <w:szCs w:val="22"/>
          <w:lang w:val="pl-PL"/>
        </w:rPr>
        <w:t>are</w:t>
      </w:r>
      <w:proofErr w:type="spellEnd"/>
      <w:r w:rsidR="00867C93" w:rsidRPr="00867C93">
        <w:rPr>
          <w:rFonts w:ascii="Helvetica Neue" w:hAnsi="Helvetica Neue" w:cs="Times New Roman"/>
          <w:sz w:val="22"/>
          <w:szCs w:val="22"/>
          <w:lang w:val="pl-PL"/>
        </w:rPr>
        <w:t xml:space="preserve"> </w:t>
      </w:r>
      <w:proofErr w:type="spellStart"/>
      <w:r w:rsidR="00867C93" w:rsidRPr="00867C93">
        <w:rPr>
          <w:rFonts w:ascii="Helvetica Neue" w:hAnsi="Helvetica Neue" w:cs="Times New Roman"/>
          <w:sz w:val="22"/>
          <w:szCs w:val="22"/>
          <w:lang w:val="pl-PL"/>
        </w:rPr>
        <w:t>making</w:t>
      </w:r>
      <w:proofErr w:type="spellEnd"/>
      <w:r w:rsidR="00867C93" w:rsidRPr="00867C93">
        <w:rPr>
          <w:rFonts w:ascii="Helvetica Neue" w:hAnsi="Helvetica Neue" w:cs="Times New Roman"/>
          <w:sz w:val="22"/>
          <w:szCs w:val="22"/>
          <w:lang w:val="pl-PL"/>
        </w:rPr>
        <w:t xml:space="preserve"> </w:t>
      </w:r>
      <w:r w:rsidR="00987EC1">
        <w:rPr>
          <w:rFonts w:ascii="Helvetica Neue" w:hAnsi="Helvetica Neue" w:cs="Times New Roman"/>
          <w:sz w:val="22"/>
          <w:szCs w:val="22"/>
          <w:lang w:val="pl-PL"/>
        </w:rPr>
        <w:t xml:space="preserve">   </w:t>
      </w:r>
      <w:r w:rsidR="00867C93" w:rsidRPr="00867C93">
        <w:rPr>
          <w:rFonts w:ascii="Helvetica Neue" w:hAnsi="Helvetica Neue" w:cs="Times New Roman"/>
          <w:sz w:val="22"/>
          <w:szCs w:val="22"/>
          <w:lang w:val="pl-PL"/>
        </w:rPr>
        <w:t xml:space="preserve">a film with </w:t>
      </w:r>
      <w:proofErr w:type="spellStart"/>
      <w:r w:rsidR="00867C93" w:rsidRPr="00867C93">
        <w:rPr>
          <w:rFonts w:ascii="Helvetica Neue" w:hAnsi="Helvetica Neue" w:cs="Times New Roman"/>
          <w:sz w:val="22"/>
          <w:szCs w:val="22"/>
          <w:lang w:val="pl-PL"/>
        </w:rPr>
        <w:t>international</w:t>
      </w:r>
      <w:proofErr w:type="spellEnd"/>
      <w:r w:rsidR="00867C93" w:rsidRPr="00867C93">
        <w:rPr>
          <w:rFonts w:ascii="Helvetica Neue" w:hAnsi="Helvetica Neue" w:cs="Times New Roman"/>
          <w:sz w:val="22"/>
          <w:szCs w:val="22"/>
          <w:lang w:val="pl-PL"/>
        </w:rPr>
        <w:t xml:space="preserve"> </w:t>
      </w:r>
      <w:proofErr w:type="spellStart"/>
      <w:r w:rsidR="00867C93" w:rsidRPr="00867C93">
        <w:rPr>
          <w:rFonts w:ascii="Helvetica Neue" w:hAnsi="Helvetica Neue" w:cs="Times New Roman"/>
          <w:sz w:val="22"/>
          <w:szCs w:val="22"/>
          <w:lang w:val="pl-PL"/>
        </w:rPr>
        <w:t>distribution</w:t>
      </w:r>
      <w:proofErr w:type="spellEnd"/>
      <w:r w:rsidR="00867C93" w:rsidRPr="00867C93">
        <w:rPr>
          <w:rFonts w:ascii="Helvetica Neue" w:hAnsi="Helvetica Neue" w:cs="Times New Roman"/>
          <w:sz w:val="22"/>
          <w:szCs w:val="22"/>
          <w:lang w:val="pl-PL"/>
        </w:rPr>
        <w:t xml:space="preserve"> in </w:t>
      </w:r>
      <w:proofErr w:type="spellStart"/>
      <w:r w:rsidR="00867C93" w:rsidRPr="00867C93">
        <w:rPr>
          <w:rFonts w:ascii="Helvetica Neue" w:hAnsi="Helvetica Neue" w:cs="Times New Roman"/>
          <w:sz w:val="22"/>
          <w:szCs w:val="22"/>
          <w:lang w:val="pl-PL"/>
        </w:rPr>
        <w:t>mind</w:t>
      </w:r>
      <w:proofErr w:type="spellEnd"/>
      <w:r w:rsidR="00867C93" w:rsidRPr="00867C93">
        <w:rPr>
          <w:rFonts w:ascii="Helvetica Neue" w:hAnsi="Helvetica Neue" w:cs="Times New Roman"/>
          <w:sz w:val="22"/>
          <w:szCs w:val="22"/>
          <w:lang w:val="pl-PL"/>
        </w:rPr>
        <w:t>, and with En</w:t>
      </w:r>
      <w:r w:rsidR="00867C93">
        <w:rPr>
          <w:rFonts w:ascii="Helvetica Neue" w:hAnsi="Helvetica Neue" w:cs="Times New Roman"/>
          <w:sz w:val="22"/>
          <w:szCs w:val="22"/>
          <w:lang w:val="pl-PL"/>
        </w:rPr>
        <w:t xml:space="preserve">glish as the </w:t>
      </w:r>
      <w:proofErr w:type="spellStart"/>
      <w:r w:rsidR="00867C93">
        <w:rPr>
          <w:rFonts w:ascii="Helvetica Neue" w:hAnsi="Helvetica Neue" w:cs="Times New Roman"/>
          <w:sz w:val="22"/>
          <w:szCs w:val="22"/>
          <w:lang w:val="pl-PL"/>
        </w:rPr>
        <w:t>speaking</w:t>
      </w:r>
      <w:proofErr w:type="spellEnd"/>
      <w:r w:rsidR="00867C93">
        <w:rPr>
          <w:rFonts w:ascii="Helvetica Neue" w:hAnsi="Helvetica Neue" w:cs="Times New Roman"/>
          <w:sz w:val="22"/>
          <w:szCs w:val="22"/>
          <w:lang w:val="pl-PL"/>
        </w:rPr>
        <w:t xml:space="preserve"> </w:t>
      </w:r>
      <w:proofErr w:type="spellStart"/>
      <w:r w:rsidR="00867C93">
        <w:rPr>
          <w:rFonts w:ascii="Helvetica Neue" w:hAnsi="Helvetica Neue" w:cs="Times New Roman"/>
          <w:sz w:val="22"/>
          <w:szCs w:val="22"/>
          <w:lang w:val="pl-PL"/>
        </w:rPr>
        <w:t>language</w:t>
      </w:r>
      <w:proofErr w:type="spellEnd"/>
      <w:r w:rsidR="00867C93">
        <w:rPr>
          <w:rFonts w:ascii="Helvetica Neue" w:hAnsi="Helvetica Neue" w:cs="Times New Roman"/>
          <w:sz w:val="22"/>
          <w:szCs w:val="22"/>
          <w:lang w:val="pl-PL"/>
        </w:rPr>
        <w:t>.</w:t>
      </w:r>
    </w:p>
    <w:p w:rsidR="00867C93" w:rsidRDefault="00867C93" w:rsidP="00987EC1">
      <w:pPr>
        <w:jc w:val="both"/>
        <w:rPr>
          <w:rFonts w:ascii="Helvetica Neue" w:hAnsi="Helvetica Neue" w:cs="Times New Roman"/>
          <w:sz w:val="22"/>
          <w:szCs w:val="22"/>
          <w:lang w:val="pl-PL"/>
        </w:rPr>
      </w:pPr>
    </w:p>
    <w:p w:rsidR="00867C93" w:rsidRDefault="00867C93" w:rsidP="00987EC1">
      <w:pPr>
        <w:jc w:val="both"/>
        <w:rPr>
          <w:rFonts w:ascii="Helvetica Neue" w:hAnsi="Helvetica Neue" w:cs="Times New Roman"/>
          <w:sz w:val="22"/>
          <w:szCs w:val="22"/>
          <w:lang w:val="pl-PL"/>
        </w:rPr>
      </w:pPr>
      <w:r w:rsidRPr="00867C93">
        <w:rPr>
          <w:rFonts w:ascii="Helvetica Neue" w:hAnsi="Helvetica Neue" w:cs="Times New Roman"/>
          <w:sz w:val="22"/>
          <w:szCs w:val="22"/>
          <w:lang w:val="pl-PL"/>
        </w:rPr>
        <w:t xml:space="preserve">The </w:t>
      </w:r>
      <w:proofErr w:type="spellStart"/>
      <w:r w:rsidRPr="00867C93">
        <w:rPr>
          <w:rFonts w:ascii="Helvetica Neue" w:hAnsi="Helvetica Neue" w:cs="Times New Roman"/>
          <w:sz w:val="22"/>
          <w:szCs w:val="22"/>
          <w:lang w:val="pl-PL"/>
        </w:rPr>
        <w:t>film's</w:t>
      </w:r>
      <w:proofErr w:type="spellEnd"/>
      <w:r w:rsidRPr="00867C93">
        <w:rPr>
          <w:rFonts w:ascii="Helvetica Neue" w:hAnsi="Helvetica Neue" w:cs="Times New Roman"/>
          <w:sz w:val="22"/>
          <w:szCs w:val="22"/>
          <w:lang w:val="pl-PL"/>
        </w:rPr>
        <w:t xml:space="preserve"> set, a </w:t>
      </w:r>
      <w:proofErr w:type="spellStart"/>
      <w:r w:rsidRPr="00867C93">
        <w:rPr>
          <w:rFonts w:ascii="Helvetica Neue" w:hAnsi="Helvetica Neue" w:cs="Times New Roman"/>
          <w:sz w:val="22"/>
          <w:szCs w:val="22"/>
          <w:lang w:val="pl-PL"/>
        </w:rPr>
        <w:t>unique</w:t>
      </w:r>
      <w:proofErr w:type="spellEnd"/>
      <w:r w:rsidRPr="00867C93">
        <w:rPr>
          <w:rFonts w:ascii="Helvetica Neue" w:hAnsi="Helvetica Neue" w:cs="Times New Roman"/>
          <w:sz w:val="22"/>
          <w:szCs w:val="22"/>
          <w:lang w:val="pl-PL"/>
        </w:rPr>
        <w:t xml:space="preserve"> scenery of the Palace of Culture and Science in Warsaw, </w:t>
      </w:r>
      <w:proofErr w:type="spellStart"/>
      <w:r w:rsidRPr="00867C93">
        <w:rPr>
          <w:rFonts w:ascii="Helvetica Neue" w:hAnsi="Helvetica Neue" w:cs="Times New Roman"/>
          <w:sz w:val="22"/>
          <w:szCs w:val="22"/>
          <w:lang w:val="pl-PL"/>
        </w:rPr>
        <w:t>is</w:t>
      </w:r>
      <w:proofErr w:type="spellEnd"/>
      <w:r w:rsidRPr="00867C93">
        <w:rPr>
          <w:rFonts w:ascii="Helvetica Neue" w:hAnsi="Helvetica Neue" w:cs="Times New Roman"/>
          <w:sz w:val="22"/>
          <w:szCs w:val="22"/>
          <w:lang w:val="pl-PL"/>
        </w:rPr>
        <w:t xml:space="preserve"> </w:t>
      </w:r>
      <w:proofErr w:type="spellStart"/>
      <w:r w:rsidRPr="00867C93">
        <w:rPr>
          <w:rFonts w:ascii="Helvetica Neue" w:hAnsi="Helvetica Neue" w:cs="Times New Roman"/>
          <w:sz w:val="22"/>
          <w:szCs w:val="22"/>
          <w:lang w:val="pl-PL"/>
        </w:rPr>
        <w:t>witnessing</w:t>
      </w:r>
      <w:proofErr w:type="spellEnd"/>
      <w:r w:rsidRPr="00867C93">
        <w:rPr>
          <w:rFonts w:ascii="Helvetica Neue" w:hAnsi="Helvetica Neue" w:cs="Times New Roman"/>
          <w:sz w:val="22"/>
          <w:szCs w:val="22"/>
          <w:lang w:val="pl-PL"/>
        </w:rPr>
        <w:t xml:space="preserve"> a </w:t>
      </w:r>
      <w:proofErr w:type="spellStart"/>
      <w:r w:rsidRPr="00867C93">
        <w:rPr>
          <w:rFonts w:ascii="Helvetica Neue" w:hAnsi="Helvetica Neue" w:cs="Times New Roman"/>
          <w:sz w:val="22"/>
          <w:szCs w:val="22"/>
          <w:lang w:val="pl-PL"/>
        </w:rPr>
        <w:t>meeting</w:t>
      </w:r>
      <w:proofErr w:type="spellEnd"/>
      <w:r w:rsidRPr="00867C93">
        <w:rPr>
          <w:rFonts w:ascii="Helvetica Neue" w:hAnsi="Helvetica Neue" w:cs="Times New Roman"/>
          <w:sz w:val="22"/>
          <w:szCs w:val="22"/>
          <w:lang w:val="pl-PL"/>
        </w:rPr>
        <w:t xml:space="preserve"> of </w:t>
      </w:r>
      <w:proofErr w:type="spellStart"/>
      <w:r w:rsidRPr="00867C93">
        <w:rPr>
          <w:rFonts w:ascii="Helvetica Neue" w:hAnsi="Helvetica Neue" w:cs="Times New Roman"/>
          <w:sz w:val="22"/>
          <w:szCs w:val="22"/>
          <w:lang w:val="pl-PL"/>
        </w:rPr>
        <w:t>i.a</w:t>
      </w:r>
      <w:proofErr w:type="spellEnd"/>
      <w:r w:rsidRPr="00867C93">
        <w:rPr>
          <w:rFonts w:ascii="Helvetica Neue" w:hAnsi="Helvetica Neue" w:cs="Times New Roman"/>
          <w:sz w:val="22"/>
          <w:szCs w:val="22"/>
          <w:lang w:val="pl-PL"/>
        </w:rPr>
        <w:t>. Bill Pullman (</w:t>
      </w:r>
      <w:proofErr w:type="spellStart"/>
      <w:r w:rsidRPr="00867C93">
        <w:rPr>
          <w:rFonts w:ascii="Helvetica Neue" w:hAnsi="Helvetica Neue" w:cs="Times New Roman"/>
          <w:sz w:val="22"/>
          <w:szCs w:val="22"/>
          <w:lang w:val="pl-PL"/>
        </w:rPr>
        <w:t>Independence</w:t>
      </w:r>
      <w:proofErr w:type="spellEnd"/>
      <w:r w:rsidRPr="00867C93">
        <w:rPr>
          <w:rFonts w:ascii="Helvetica Neue" w:hAnsi="Helvetica Neue" w:cs="Times New Roman"/>
          <w:sz w:val="22"/>
          <w:szCs w:val="22"/>
          <w:lang w:val="pl-PL"/>
        </w:rPr>
        <w:t xml:space="preserve"> Day, The </w:t>
      </w:r>
      <w:proofErr w:type="spellStart"/>
      <w:r w:rsidRPr="00867C93">
        <w:rPr>
          <w:rFonts w:ascii="Helvetica Neue" w:hAnsi="Helvetica Neue" w:cs="Times New Roman"/>
          <w:sz w:val="22"/>
          <w:szCs w:val="22"/>
          <w:lang w:val="pl-PL"/>
        </w:rPr>
        <w:t>Sinner</w:t>
      </w:r>
      <w:proofErr w:type="spellEnd"/>
      <w:r w:rsidRPr="00867C93">
        <w:rPr>
          <w:rFonts w:ascii="Helvetica Neue" w:hAnsi="Helvetica Neue" w:cs="Times New Roman"/>
          <w:sz w:val="22"/>
          <w:szCs w:val="22"/>
          <w:lang w:val="pl-PL"/>
        </w:rPr>
        <w:t xml:space="preserve">, </w:t>
      </w:r>
      <w:proofErr w:type="spellStart"/>
      <w:r w:rsidRPr="00867C93">
        <w:rPr>
          <w:rFonts w:ascii="Helvetica Neue" w:hAnsi="Helvetica Neue" w:cs="Times New Roman"/>
          <w:sz w:val="22"/>
          <w:szCs w:val="22"/>
          <w:lang w:val="pl-PL"/>
        </w:rPr>
        <w:t>Sleepless</w:t>
      </w:r>
      <w:proofErr w:type="spellEnd"/>
      <w:r w:rsidRPr="00867C93">
        <w:rPr>
          <w:rFonts w:ascii="Helvetica Neue" w:hAnsi="Helvetica Neue" w:cs="Times New Roman"/>
          <w:sz w:val="22"/>
          <w:szCs w:val="22"/>
          <w:lang w:val="pl-PL"/>
        </w:rPr>
        <w:t xml:space="preserve"> in Seattle),</w:t>
      </w:r>
      <w:r>
        <w:rPr>
          <w:rFonts w:ascii="Helvetica Neue" w:hAnsi="Helvetica Neue" w:cs="Times New Roman"/>
          <w:sz w:val="22"/>
          <w:szCs w:val="22"/>
          <w:lang w:val="pl-PL"/>
        </w:rPr>
        <w:t xml:space="preserve"> </w:t>
      </w:r>
      <w:r w:rsidRPr="00867C93">
        <w:rPr>
          <w:rFonts w:ascii="Helvetica Neue" w:hAnsi="Helvetica Neue" w:cs="Times New Roman"/>
          <w:sz w:val="22"/>
          <w:szCs w:val="22"/>
          <w:lang w:val="pl-PL"/>
        </w:rPr>
        <w:t>Lotte Verbeek (</w:t>
      </w:r>
      <w:proofErr w:type="spellStart"/>
      <w:r w:rsidRPr="00867C93">
        <w:rPr>
          <w:rFonts w:ascii="Helvetica Neue" w:hAnsi="Helvetica Neue" w:cs="Times New Roman"/>
          <w:sz w:val="22"/>
          <w:szCs w:val="22"/>
          <w:lang w:val="pl-PL"/>
        </w:rPr>
        <w:t>Nothing</w:t>
      </w:r>
      <w:proofErr w:type="spellEnd"/>
      <w:r w:rsidRPr="00867C93">
        <w:rPr>
          <w:rFonts w:ascii="Helvetica Neue" w:hAnsi="Helvetica Neue" w:cs="Times New Roman"/>
          <w:sz w:val="22"/>
          <w:szCs w:val="22"/>
          <w:lang w:val="pl-PL"/>
        </w:rPr>
        <w:t xml:space="preserve"> Personal, Outlander, The Borgias), Corey Johnson (Captain Phillips, The Bourne Ultimatum, The Mummy), Aleksey Serebryakov (</w:t>
      </w:r>
      <w:proofErr w:type="spellStart"/>
      <w:r w:rsidRPr="00867C93">
        <w:rPr>
          <w:rFonts w:ascii="Helvetica Neue" w:hAnsi="Helvetica Neue" w:cs="Times New Roman"/>
          <w:sz w:val="22"/>
          <w:szCs w:val="22"/>
          <w:lang w:val="pl-PL"/>
        </w:rPr>
        <w:t>Leviathan</w:t>
      </w:r>
      <w:proofErr w:type="spellEnd"/>
      <w:r w:rsidRPr="00867C93">
        <w:rPr>
          <w:rFonts w:ascii="Helvetica Neue" w:hAnsi="Helvetica Neue" w:cs="Times New Roman"/>
          <w:sz w:val="22"/>
          <w:szCs w:val="22"/>
          <w:lang w:val="pl-PL"/>
        </w:rPr>
        <w:t xml:space="preserve">), </w:t>
      </w:r>
      <w:r>
        <w:rPr>
          <w:rFonts w:ascii="Helvetica Neue" w:hAnsi="Helvetica Neue" w:cs="Times New Roman"/>
          <w:sz w:val="22"/>
          <w:szCs w:val="22"/>
          <w:lang w:val="pl-PL"/>
        </w:rPr>
        <w:t>Robert Wię</w:t>
      </w:r>
      <w:r w:rsidRPr="00867C93">
        <w:rPr>
          <w:rFonts w:ascii="Helvetica Neue" w:hAnsi="Helvetica Neue" w:cs="Times New Roman"/>
          <w:sz w:val="22"/>
          <w:szCs w:val="22"/>
          <w:lang w:val="pl-PL"/>
        </w:rPr>
        <w:t xml:space="preserve">ckiewicz (The </w:t>
      </w:r>
      <w:proofErr w:type="spellStart"/>
      <w:r w:rsidRPr="00867C93">
        <w:rPr>
          <w:rFonts w:ascii="Helvetica Neue" w:hAnsi="Helvetica Neue" w:cs="Times New Roman"/>
          <w:sz w:val="22"/>
          <w:szCs w:val="22"/>
          <w:lang w:val="pl-PL"/>
        </w:rPr>
        <w:t>Mighty</w:t>
      </w:r>
      <w:proofErr w:type="spellEnd"/>
      <w:r w:rsidRPr="00867C93">
        <w:rPr>
          <w:rFonts w:ascii="Helvetica Neue" w:hAnsi="Helvetica Neue" w:cs="Times New Roman"/>
          <w:sz w:val="22"/>
          <w:szCs w:val="22"/>
          <w:lang w:val="pl-PL"/>
        </w:rPr>
        <w:t xml:space="preserve"> Angel), and Allan Starski (</w:t>
      </w:r>
      <w:proofErr w:type="spellStart"/>
      <w:r w:rsidRPr="00867C93">
        <w:rPr>
          <w:rFonts w:ascii="Helvetica Neue" w:hAnsi="Helvetica Neue" w:cs="Times New Roman"/>
          <w:sz w:val="22"/>
          <w:szCs w:val="22"/>
          <w:lang w:val="pl-PL"/>
        </w:rPr>
        <w:t>Schindler’s</w:t>
      </w:r>
      <w:proofErr w:type="spellEnd"/>
      <w:r w:rsidRPr="00867C93">
        <w:rPr>
          <w:rFonts w:ascii="Helvetica Neue" w:hAnsi="Helvetica Neue" w:cs="Times New Roman"/>
          <w:sz w:val="22"/>
          <w:szCs w:val="22"/>
          <w:lang w:val="pl-PL"/>
        </w:rPr>
        <w:t xml:space="preserve"> List, </w:t>
      </w:r>
      <w:proofErr w:type="spellStart"/>
      <w:r w:rsidRPr="00867C93">
        <w:rPr>
          <w:rFonts w:ascii="Helvetica Neue" w:hAnsi="Helvetica Neue" w:cs="Times New Roman"/>
          <w:sz w:val="22"/>
          <w:szCs w:val="22"/>
          <w:lang w:val="pl-PL"/>
        </w:rPr>
        <w:t>Aftermath</w:t>
      </w:r>
      <w:proofErr w:type="spellEnd"/>
      <w:r w:rsidRPr="00867C93">
        <w:rPr>
          <w:rFonts w:ascii="Helvetica Neue" w:hAnsi="Helvetica Neue" w:cs="Times New Roman"/>
          <w:sz w:val="22"/>
          <w:szCs w:val="22"/>
          <w:lang w:val="pl-PL"/>
        </w:rPr>
        <w:t>, Pan Tadeusz)</w:t>
      </w:r>
      <w:r>
        <w:rPr>
          <w:rFonts w:ascii="Helvetica Neue" w:hAnsi="Helvetica Neue" w:cs="Times New Roman"/>
          <w:sz w:val="22"/>
          <w:szCs w:val="22"/>
          <w:lang w:val="pl-PL"/>
        </w:rPr>
        <w:t xml:space="preserve">, with Łukasz </w:t>
      </w:r>
      <w:proofErr w:type="spellStart"/>
      <w:r>
        <w:rPr>
          <w:rFonts w:ascii="Helvetica Neue" w:hAnsi="Helvetica Neue" w:cs="Times New Roman"/>
          <w:sz w:val="22"/>
          <w:szCs w:val="22"/>
          <w:lang w:val="pl-PL"/>
        </w:rPr>
        <w:t>Kośmicki</w:t>
      </w:r>
      <w:proofErr w:type="spellEnd"/>
      <w:r>
        <w:rPr>
          <w:rFonts w:ascii="Helvetica Neue" w:hAnsi="Helvetica Neue" w:cs="Times New Roman"/>
          <w:sz w:val="22"/>
          <w:szCs w:val="22"/>
          <w:lang w:val="pl-PL"/>
        </w:rPr>
        <w:t xml:space="preserve"> as the </w:t>
      </w:r>
      <w:proofErr w:type="spellStart"/>
      <w:r>
        <w:rPr>
          <w:rFonts w:ascii="Helvetica Neue" w:hAnsi="Helvetica Neue" w:cs="Times New Roman"/>
          <w:sz w:val="22"/>
          <w:szCs w:val="22"/>
          <w:lang w:val="pl-PL"/>
        </w:rPr>
        <w:t>director</w:t>
      </w:r>
      <w:proofErr w:type="spellEnd"/>
      <w:r>
        <w:rPr>
          <w:rFonts w:ascii="Helvetica Neue" w:hAnsi="Helvetica Neue" w:cs="Times New Roman"/>
          <w:sz w:val="22"/>
          <w:szCs w:val="22"/>
          <w:lang w:val="pl-PL"/>
        </w:rPr>
        <w:t>.</w:t>
      </w:r>
    </w:p>
    <w:p w:rsidR="00867C93" w:rsidRDefault="00867C93" w:rsidP="00987EC1">
      <w:pPr>
        <w:jc w:val="both"/>
        <w:rPr>
          <w:rFonts w:ascii="Helvetica Neue" w:hAnsi="Helvetica Neue" w:cs="Times New Roman"/>
          <w:sz w:val="22"/>
          <w:szCs w:val="22"/>
          <w:lang w:val="pl-PL"/>
        </w:rPr>
      </w:pPr>
    </w:p>
    <w:p w:rsidR="00867C93" w:rsidRDefault="00867C93" w:rsidP="00987EC1">
      <w:pPr>
        <w:jc w:val="both"/>
        <w:rPr>
          <w:rFonts w:cs="Times New Roman"/>
        </w:rPr>
      </w:pPr>
      <w:r w:rsidRPr="00867C93">
        <w:rPr>
          <w:rFonts w:ascii="Helvetica Neue" w:hAnsi="Helvetica Neue" w:cs="Times New Roman"/>
          <w:sz w:val="22"/>
          <w:szCs w:val="22"/>
          <w:lang w:val="pl-PL"/>
        </w:rPr>
        <w:t xml:space="preserve">The film </w:t>
      </w:r>
      <w:proofErr w:type="spellStart"/>
      <w:r w:rsidRPr="00867C93">
        <w:rPr>
          <w:rFonts w:ascii="Helvetica Neue" w:hAnsi="Helvetica Neue" w:cs="Times New Roman"/>
          <w:sz w:val="22"/>
          <w:szCs w:val="22"/>
          <w:lang w:val="pl-PL"/>
        </w:rPr>
        <w:t>is</w:t>
      </w:r>
      <w:proofErr w:type="spellEnd"/>
      <w:r w:rsidRPr="00867C93">
        <w:rPr>
          <w:rFonts w:ascii="Helvetica Neue" w:hAnsi="Helvetica Neue" w:cs="Times New Roman"/>
          <w:sz w:val="22"/>
          <w:szCs w:val="22"/>
          <w:lang w:val="pl-PL"/>
        </w:rPr>
        <w:t xml:space="preserve"> </w:t>
      </w:r>
      <w:proofErr w:type="spellStart"/>
      <w:r w:rsidRPr="00867C93">
        <w:rPr>
          <w:rFonts w:ascii="Helvetica Neue" w:hAnsi="Helvetica Neue" w:cs="Times New Roman"/>
          <w:sz w:val="22"/>
          <w:szCs w:val="22"/>
          <w:lang w:val="pl-PL"/>
        </w:rPr>
        <w:t>shot</w:t>
      </w:r>
      <w:proofErr w:type="spellEnd"/>
      <w:r w:rsidRPr="00867C93">
        <w:rPr>
          <w:rFonts w:ascii="Helvetica Neue" w:hAnsi="Helvetica Neue" w:cs="Times New Roman"/>
          <w:sz w:val="22"/>
          <w:szCs w:val="22"/>
          <w:lang w:val="pl-PL"/>
        </w:rPr>
        <w:t xml:space="preserve"> from </w:t>
      </w:r>
      <w:proofErr w:type="spellStart"/>
      <w:r w:rsidRPr="00867C93">
        <w:rPr>
          <w:rFonts w:ascii="Helvetica Neue" w:hAnsi="Helvetica Neue" w:cs="Times New Roman"/>
          <w:sz w:val="22"/>
          <w:szCs w:val="22"/>
          <w:lang w:val="pl-PL"/>
        </w:rPr>
        <w:t>February</w:t>
      </w:r>
      <w:proofErr w:type="spellEnd"/>
      <w:r w:rsidRPr="00867C93">
        <w:rPr>
          <w:rFonts w:ascii="Helvetica Neue" w:hAnsi="Helvetica Neue" w:cs="Times New Roman"/>
          <w:sz w:val="22"/>
          <w:szCs w:val="22"/>
          <w:lang w:val="pl-PL"/>
        </w:rPr>
        <w:t xml:space="preserve"> to April 2018, and is planned for release in 2019. The partners of the film are the capital city of Warsaw and the Management Board of the Palace of Culture and Science. The film is co-financed by the Polish Film Institute. Hyde Park Entertainment Group is the international sales agent. The worldwide distribution is coordinated by K5 International, and the domestic by Next Film. </w:t>
      </w:r>
    </w:p>
    <w:p w:rsidR="00867C93" w:rsidRPr="00564A29" w:rsidRDefault="00867C93">
      <w:pPr>
        <w:pStyle w:val="TreC"/>
        <w:jc w:val="both"/>
      </w:pPr>
    </w:p>
    <w:p w:rsidR="00E7030A" w:rsidRDefault="00E7030A">
      <w:pPr>
        <w:pStyle w:val="Podpis"/>
        <w:rPr>
          <w:rStyle w:val="Brak"/>
          <w:lang w:val="pl-PL"/>
        </w:rPr>
      </w:pPr>
    </w:p>
    <w:p w:rsidR="002D4DC1" w:rsidRDefault="006B51D5" w:rsidP="007646E3">
      <w:pPr>
        <w:pStyle w:val="Podpis"/>
        <w:rPr>
          <w:rStyle w:val="Brak"/>
          <w:b w:val="0"/>
          <w:bCs w:val="0"/>
          <w:lang w:val="pl-PL"/>
        </w:rPr>
      </w:pPr>
      <w:r>
        <w:rPr>
          <w:rStyle w:val="Brak"/>
          <w:lang w:val="pl-PL"/>
        </w:rPr>
        <w:t>Starring</w:t>
      </w:r>
      <w:r w:rsidR="0073489B" w:rsidRPr="00564A29">
        <w:rPr>
          <w:rStyle w:val="Brak"/>
          <w:lang w:val="pl-PL"/>
        </w:rPr>
        <w:t xml:space="preserve">: </w:t>
      </w:r>
      <w:r w:rsidR="0073489B" w:rsidRPr="00564A29">
        <w:rPr>
          <w:rStyle w:val="Brak"/>
          <w:b w:val="0"/>
          <w:bCs w:val="0"/>
          <w:lang w:val="pl-PL"/>
        </w:rPr>
        <w:t>BILL PULLMAN, Lotte Verbeek, James Bloor, Corey Johnson, Aleksey Serebryakov, Robert Więckiewicz, Nicholas Farrell, Evgeniy Sidikhin</w:t>
      </w:r>
    </w:p>
    <w:p w:rsidR="007646E3" w:rsidRPr="007646E3" w:rsidRDefault="007646E3" w:rsidP="007646E3">
      <w:pPr>
        <w:pStyle w:val="Podpis"/>
        <w:rPr>
          <w:rStyle w:val="Brak"/>
          <w:b w:val="0"/>
          <w:bCs w:val="0"/>
          <w:lang w:val="pl-PL"/>
        </w:rPr>
      </w:pPr>
    </w:p>
    <w:p w:rsidR="002D4DC1" w:rsidRPr="00564A29" w:rsidRDefault="006B51D5">
      <w:pPr>
        <w:pStyle w:val="Podpis"/>
        <w:rPr>
          <w:rStyle w:val="Brak"/>
          <w:rFonts w:asciiTheme="majorHAnsi" w:hAnsiTheme="majorHAnsi"/>
          <w:b w:val="0"/>
          <w:bCs w:val="0"/>
          <w:lang w:val="pl-PL"/>
        </w:rPr>
      </w:pPr>
      <w:r>
        <w:rPr>
          <w:rStyle w:val="Brak"/>
          <w:rFonts w:asciiTheme="majorHAnsi" w:hAnsiTheme="majorHAnsi"/>
          <w:lang w:val="pl-PL"/>
        </w:rPr>
        <w:t>Make-UP</w:t>
      </w:r>
      <w:r w:rsidR="0073489B" w:rsidRPr="00564A29">
        <w:rPr>
          <w:rStyle w:val="Brak"/>
          <w:rFonts w:asciiTheme="majorHAnsi" w:hAnsiTheme="majorHAnsi"/>
          <w:lang w:val="pl-PL"/>
        </w:rPr>
        <w:t xml:space="preserve">: </w:t>
      </w:r>
      <w:r w:rsidR="0073489B" w:rsidRPr="00564A29">
        <w:rPr>
          <w:rStyle w:val="Brak"/>
          <w:rFonts w:asciiTheme="majorHAnsi" w:hAnsiTheme="majorHAnsi"/>
          <w:b w:val="0"/>
          <w:bCs w:val="0"/>
          <w:lang w:val="pl-PL"/>
        </w:rPr>
        <w:t xml:space="preserve">EWA DROBIEC, AGNIESZKA HODOWANA </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COSTUMES: </w:t>
      </w:r>
      <w:r w:rsidRPr="006B51D5">
        <w:rPr>
          <w:rFonts w:asciiTheme="majorHAnsi" w:hAnsiTheme="majorHAnsi" w:cs="Times New Roman"/>
          <w:color w:val="222222"/>
          <w:sz w:val="20"/>
        </w:rPr>
        <w:t>EWA GRONOWSKA</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CASTING DIRECTORS: </w:t>
      </w:r>
      <w:r w:rsidRPr="006B51D5">
        <w:rPr>
          <w:rFonts w:asciiTheme="majorHAnsi" w:hAnsiTheme="majorHAnsi" w:cs="Times New Roman"/>
          <w:color w:val="222222"/>
          <w:sz w:val="20"/>
        </w:rPr>
        <w:t>JEREMY ZIMMERMANN, NADIA LEBIK</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SOUND DESIGN: </w:t>
      </w:r>
      <w:r>
        <w:rPr>
          <w:rFonts w:asciiTheme="majorHAnsi" w:hAnsiTheme="majorHAnsi" w:cs="Times New Roman"/>
          <w:color w:val="222222"/>
          <w:sz w:val="20"/>
        </w:rPr>
        <w:t>JAROSŁ</w:t>
      </w:r>
      <w:r w:rsidRPr="006B51D5">
        <w:rPr>
          <w:rFonts w:asciiTheme="majorHAnsi" w:hAnsiTheme="majorHAnsi" w:cs="Times New Roman"/>
          <w:color w:val="222222"/>
          <w:sz w:val="20"/>
        </w:rPr>
        <w:t>AW BAJDOWSKI, MICHA</w:t>
      </w:r>
      <w:r>
        <w:rPr>
          <w:rFonts w:asciiTheme="majorHAnsi" w:hAnsiTheme="majorHAnsi" w:cs="Times New Roman"/>
          <w:color w:val="222222"/>
          <w:sz w:val="20"/>
        </w:rPr>
        <w:t>Ł FOJCIK, BARTŁ</w:t>
      </w:r>
      <w:r w:rsidRPr="006B51D5">
        <w:rPr>
          <w:rFonts w:asciiTheme="majorHAnsi" w:hAnsiTheme="majorHAnsi" w:cs="Times New Roman"/>
          <w:color w:val="222222"/>
          <w:sz w:val="20"/>
        </w:rPr>
        <w:t>OMIEJ BOGACKI</w:t>
      </w:r>
    </w:p>
    <w:p w:rsidR="006B51D5" w:rsidRPr="006B51D5" w:rsidRDefault="006B51D5" w:rsidP="006B51D5">
      <w:pPr>
        <w:spacing w:line="100" w:lineRule="atLeast"/>
        <w:rPr>
          <w:rFonts w:asciiTheme="majorHAnsi" w:hAnsiTheme="majorHAnsi" w:cs="Times New Roman"/>
          <w:b/>
          <w:bCs/>
          <w:color w:val="222222"/>
          <w:sz w:val="20"/>
        </w:rPr>
      </w:pPr>
      <w:r>
        <w:rPr>
          <w:rFonts w:asciiTheme="majorHAnsi" w:hAnsiTheme="majorHAnsi" w:cs="Times New Roman"/>
          <w:b/>
          <w:bCs/>
          <w:color w:val="222222"/>
          <w:sz w:val="20"/>
        </w:rPr>
        <w:t xml:space="preserve">MUSIC: </w:t>
      </w:r>
      <w:r>
        <w:rPr>
          <w:rFonts w:asciiTheme="majorHAnsi" w:hAnsiTheme="majorHAnsi" w:cs="Times New Roman"/>
          <w:color w:val="222222"/>
          <w:sz w:val="20"/>
        </w:rPr>
        <w:t>Ł</w:t>
      </w:r>
      <w:r w:rsidRPr="006B51D5">
        <w:rPr>
          <w:rFonts w:asciiTheme="majorHAnsi" w:hAnsiTheme="majorHAnsi" w:cs="Times New Roman"/>
          <w:color w:val="222222"/>
          <w:sz w:val="20"/>
        </w:rPr>
        <w:t>UKASZ TARGOSZ</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EDITING: </w:t>
      </w:r>
      <w:r w:rsidRPr="006B51D5">
        <w:rPr>
          <w:rFonts w:asciiTheme="majorHAnsi" w:hAnsiTheme="majorHAnsi" w:cs="Times New Roman"/>
          <w:color w:val="222222"/>
          <w:sz w:val="20"/>
        </w:rPr>
        <w:t>ROBERT GRYKA</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PRODUCTION DESIGN: </w:t>
      </w:r>
      <w:r w:rsidRPr="006B51D5">
        <w:rPr>
          <w:rFonts w:asciiTheme="majorHAnsi" w:hAnsiTheme="majorHAnsi" w:cs="Times New Roman"/>
          <w:color w:val="222222"/>
          <w:sz w:val="20"/>
        </w:rPr>
        <w:t>ALLAN STARSKI</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CINEMATOGRAPHY: </w:t>
      </w:r>
      <w:r>
        <w:rPr>
          <w:rFonts w:asciiTheme="majorHAnsi" w:hAnsiTheme="majorHAnsi" w:cs="Times New Roman"/>
          <w:color w:val="222222"/>
          <w:sz w:val="20"/>
        </w:rPr>
        <w:t>PAWEŁ</w:t>
      </w:r>
      <w:r w:rsidRPr="006B51D5">
        <w:rPr>
          <w:rFonts w:asciiTheme="majorHAnsi" w:hAnsiTheme="majorHAnsi" w:cs="Times New Roman"/>
          <w:color w:val="222222"/>
          <w:sz w:val="20"/>
        </w:rPr>
        <w:t xml:space="preserve"> EDELMAN</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LINE PRODUCER: </w:t>
      </w:r>
      <w:r w:rsidRPr="006B51D5">
        <w:rPr>
          <w:rFonts w:asciiTheme="majorHAnsi" w:hAnsiTheme="majorHAnsi" w:cs="Times New Roman"/>
          <w:color w:val="222222"/>
          <w:sz w:val="20"/>
        </w:rPr>
        <w:t>JUSTYNA PAWLAK</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EXECUTIVE PRODUCER: </w:t>
      </w:r>
      <w:r w:rsidRPr="006B51D5">
        <w:rPr>
          <w:rFonts w:asciiTheme="majorHAnsi" w:hAnsiTheme="majorHAnsi" w:cs="Times New Roman"/>
          <w:color w:val="222222"/>
          <w:sz w:val="20"/>
        </w:rPr>
        <w:t>OLIVER SIMON</w:t>
      </w:r>
    </w:p>
    <w:p w:rsidR="006B51D5" w:rsidRPr="006B51D5" w:rsidRDefault="006B51D5" w:rsidP="006B51D5">
      <w:pPr>
        <w:spacing w:line="100" w:lineRule="atLeast"/>
        <w:rPr>
          <w:rFonts w:asciiTheme="majorHAnsi" w:hAnsiTheme="majorHAnsi" w:cs="Times New Roman"/>
          <w:b/>
          <w:bCs/>
          <w:color w:val="222222"/>
          <w:sz w:val="20"/>
          <w:lang w:val="pl-PL"/>
        </w:rPr>
      </w:pPr>
      <w:r w:rsidRPr="006B51D5">
        <w:rPr>
          <w:rFonts w:asciiTheme="majorHAnsi" w:hAnsiTheme="majorHAnsi" w:cs="Times New Roman"/>
          <w:b/>
          <w:bCs/>
          <w:color w:val="222222"/>
          <w:sz w:val="20"/>
          <w:lang w:val="pl-PL"/>
        </w:rPr>
        <w:t xml:space="preserve">SCREENPLAY: </w:t>
      </w:r>
      <w:r>
        <w:rPr>
          <w:rFonts w:asciiTheme="majorHAnsi" w:hAnsiTheme="majorHAnsi" w:cs="Times New Roman"/>
          <w:color w:val="222222"/>
          <w:sz w:val="20"/>
          <w:lang w:val="pl-PL"/>
        </w:rPr>
        <w:t>ŁUKASZ KOŚ</w:t>
      </w:r>
      <w:r w:rsidRPr="006B51D5">
        <w:rPr>
          <w:rFonts w:asciiTheme="majorHAnsi" w:hAnsiTheme="majorHAnsi" w:cs="Times New Roman"/>
          <w:color w:val="222222"/>
          <w:sz w:val="20"/>
          <w:lang w:val="pl-PL"/>
        </w:rPr>
        <w:t>MICKI, MARCEL SAWICKI</w:t>
      </w:r>
    </w:p>
    <w:p w:rsidR="006B51D5" w:rsidRPr="006B51D5" w:rsidRDefault="006B51D5" w:rsidP="006B51D5">
      <w:pPr>
        <w:spacing w:line="100" w:lineRule="atLeast"/>
        <w:rPr>
          <w:rFonts w:asciiTheme="majorHAnsi" w:hAnsiTheme="majorHAnsi" w:cs="Times New Roman"/>
          <w:b/>
          <w:bCs/>
          <w:color w:val="222222"/>
          <w:sz w:val="20"/>
          <w:lang w:val="pl-PL"/>
        </w:rPr>
      </w:pPr>
      <w:r w:rsidRPr="006B51D5">
        <w:rPr>
          <w:rFonts w:asciiTheme="majorHAnsi" w:hAnsiTheme="majorHAnsi" w:cs="Times New Roman"/>
          <w:b/>
          <w:bCs/>
          <w:color w:val="222222"/>
          <w:sz w:val="20"/>
          <w:lang w:val="pl-PL"/>
        </w:rPr>
        <w:t xml:space="preserve">PRODUCER: </w:t>
      </w:r>
      <w:r>
        <w:rPr>
          <w:rFonts w:asciiTheme="majorHAnsi" w:hAnsiTheme="majorHAnsi" w:cs="Times New Roman"/>
          <w:color w:val="222222"/>
          <w:sz w:val="20"/>
          <w:lang w:val="pl-PL"/>
        </w:rPr>
        <w:t>PIOTR WOŹ</w:t>
      </w:r>
      <w:r w:rsidRPr="006B51D5">
        <w:rPr>
          <w:rFonts w:asciiTheme="majorHAnsi" w:hAnsiTheme="majorHAnsi" w:cs="Times New Roman"/>
          <w:color w:val="222222"/>
          <w:sz w:val="20"/>
          <w:lang w:val="pl-PL"/>
        </w:rPr>
        <w:t>NIAK-STARAK, KRZYSZTOF TEREJ, DANIEL BAUR</w:t>
      </w:r>
    </w:p>
    <w:p w:rsidR="006B51D5" w:rsidRPr="006B51D5" w:rsidRDefault="006B51D5" w:rsidP="006B51D5">
      <w:pPr>
        <w:spacing w:line="100" w:lineRule="atLeast"/>
        <w:rPr>
          <w:rFonts w:asciiTheme="majorHAnsi" w:hAnsiTheme="majorHAnsi" w:cs="Times New Roman"/>
          <w:b/>
          <w:bCs/>
          <w:sz w:val="20"/>
        </w:rPr>
      </w:pPr>
      <w:r w:rsidRPr="006B51D5">
        <w:rPr>
          <w:rFonts w:asciiTheme="majorHAnsi" w:hAnsiTheme="majorHAnsi" w:cs="Times New Roman"/>
          <w:b/>
          <w:bCs/>
          <w:color w:val="222222"/>
          <w:sz w:val="20"/>
        </w:rPr>
        <w:t xml:space="preserve">DIRECTOR: </w:t>
      </w:r>
      <w:r>
        <w:rPr>
          <w:rFonts w:asciiTheme="majorHAnsi" w:hAnsiTheme="majorHAnsi" w:cs="Times New Roman"/>
          <w:color w:val="222222"/>
          <w:sz w:val="20"/>
        </w:rPr>
        <w:t>ŁUKASZ KOŚ</w:t>
      </w:r>
      <w:r w:rsidRPr="006B51D5">
        <w:rPr>
          <w:rFonts w:asciiTheme="majorHAnsi" w:hAnsiTheme="majorHAnsi" w:cs="Times New Roman"/>
          <w:color w:val="222222"/>
          <w:sz w:val="20"/>
        </w:rPr>
        <w:t>MICKI</w:t>
      </w:r>
    </w:p>
    <w:p w:rsidR="006B51D5" w:rsidRPr="006B51D5" w:rsidRDefault="006B51D5" w:rsidP="006B51D5">
      <w:pPr>
        <w:spacing w:line="100" w:lineRule="atLeast"/>
        <w:rPr>
          <w:rFonts w:asciiTheme="majorHAnsi" w:hAnsiTheme="majorHAnsi" w:cs="Times New Roman"/>
          <w:b/>
          <w:bCs/>
          <w:sz w:val="20"/>
        </w:rPr>
      </w:pP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POLISH DISTRIBUTION: </w:t>
      </w:r>
      <w:r w:rsidRPr="006B51D5">
        <w:rPr>
          <w:rFonts w:asciiTheme="majorHAnsi" w:hAnsiTheme="majorHAnsi" w:cs="Times New Roman"/>
          <w:color w:val="222222"/>
          <w:sz w:val="20"/>
        </w:rPr>
        <w:t>NEXT FILM</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t xml:space="preserve">INTERNATIONAL DISTRIBUTION: </w:t>
      </w:r>
      <w:r w:rsidRPr="006B51D5">
        <w:rPr>
          <w:rFonts w:asciiTheme="majorHAnsi" w:hAnsiTheme="majorHAnsi" w:cs="Times New Roman"/>
          <w:color w:val="222222"/>
          <w:sz w:val="20"/>
        </w:rPr>
        <w:t>K5 INTERNATIONAL</w:t>
      </w:r>
    </w:p>
    <w:p w:rsidR="006B51D5" w:rsidRPr="006B51D5" w:rsidRDefault="006B51D5" w:rsidP="006B51D5">
      <w:pPr>
        <w:spacing w:line="100" w:lineRule="atLeast"/>
        <w:rPr>
          <w:rFonts w:asciiTheme="majorHAnsi" w:hAnsiTheme="majorHAnsi" w:cs="Times New Roman"/>
          <w:b/>
          <w:bCs/>
          <w:color w:val="222222"/>
          <w:sz w:val="20"/>
        </w:rPr>
      </w:pPr>
      <w:r w:rsidRPr="006B51D5">
        <w:rPr>
          <w:rFonts w:asciiTheme="majorHAnsi" w:hAnsiTheme="majorHAnsi" w:cs="Times New Roman"/>
          <w:b/>
          <w:bCs/>
          <w:color w:val="222222"/>
          <w:sz w:val="20"/>
        </w:rPr>
        <w:lastRenderedPageBreak/>
        <w:t xml:space="preserve">INTERNATIONAL SALES AGENT: </w:t>
      </w:r>
      <w:r w:rsidRPr="006B51D5">
        <w:rPr>
          <w:rFonts w:asciiTheme="majorHAnsi" w:hAnsiTheme="majorHAnsi" w:cs="Times New Roman"/>
          <w:color w:val="222222"/>
          <w:sz w:val="20"/>
        </w:rPr>
        <w:t>HYDE PARK INTERNATIONAL</w:t>
      </w:r>
    </w:p>
    <w:p w:rsidR="006B51D5" w:rsidRPr="006B51D5" w:rsidRDefault="006B51D5" w:rsidP="006B51D5">
      <w:pPr>
        <w:spacing w:line="100" w:lineRule="atLeast"/>
        <w:rPr>
          <w:rFonts w:cs="Times New Roman"/>
          <w:b/>
          <w:bCs/>
          <w:sz w:val="20"/>
        </w:rPr>
      </w:pPr>
      <w:r w:rsidRPr="006B51D5">
        <w:rPr>
          <w:rFonts w:asciiTheme="majorHAnsi" w:hAnsiTheme="majorHAnsi" w:cs="Times New Roman"/>
          <w:b/>
          <w:bCs/>
          <w:color w:val="222222"/>
          <w:sz w:val="20"/>
        </w:rPr>
        <w:t xml:space="preserve">COPRODUCTION:  </w:t>
      </w:r>
      <w:r w:rsidRPr="006B51D5">
        <w:rPr>
          <w:rFonts w:asciiTheme="majorHAnsi" w:hAnsiTheme="majorHAnsi" w:cs="Times New Roman"/>
          <w:color w:val="222222"/>
          <w:sz w:val="20"/>
        </w:rPr>
        <w:t>TVN INC., NEXT FILM, POLISH FILM INSTITUTE, ITI NEOVISION INC., BIG C</w:t>
      </w:r>
      <w:r w:rsidR="00D12F3F">
        <w:rPr>
          <w:rFonts w:asciiTheme="majorHAnsi" w:hAnsiTheme="majorHAnsi" w:cs="Times New Roman"/>
          <w:color w:val="222222"/>
          <w:sz w:val="20"/>
        </w:rPr>
        <w:t>ITY</w:t>
      </w:r>
      <w:bookmarkStart w:id="0" w:name="_GoBack"/>
      <w:bookmarkEnd w:id="0"/>
      <w:r>
        <w:rPr>
          <w:rFonts w:asciiTheme="majorHAnsi" w:hAnsiTheme="majorHAnsi" w:cs="Times New Roman"/>
          <w:color w:val="222222"/>
          <w:sz w:val="20"/>
        </w:rPr>
        <w:t xml:space="preserve"> OUTDOOR, THE STORY LAB, PORĘ</w:t>
      </w:r>
      <w:r w:rsidRPr="006B51D5">
        <w:rPr>
          <w:rFonts w:asciiTheme="majorHAnsi" w:hAnsiTheme="majorHAnsi" w:cs="Times New Roman"/>
          <w:color w:val="222222"/>
          <w:sz w:val="20"/>
        </w:rPr>
        <w:t xml:space="preserve">CZENIA </w:t>
      </w:r>
      <w:r w:rsidR="0003016D">
        <w:rPr>
          <w:rFonts w:asciiTheme="majorHAnsi" w:hAnsiTheme="majorHAnsi" w:cs="Times New Roman"/>
          <w:color w:val="222222"/>
          <w:sz w:val="20"/>
        </w:rPr>
        <w:t>KREDYTOWE, KOSAFILM, GALERIA OLŚ</w:t>
      </w:r>
      <w:r w:rsidRPr="006B51D5">
        <w:rPr>
          <w:rFonts w:asciiTheme="majorHAnsi" w:hAnsiTheme="majorHAnsi" w:cs="Times New Roman"/>
          <w:color w:val="222222"/>
          <w:sz w:val="20"/>
        </w:rPr>
        <w:t>NIENIA – GO JUSTYNA CHODKOWSKA</w:t>
      </w:r>
    </w:p>
    <w:p w:rsidR="006B51D5" w:rsidRDefault="006B51D5" w:rsidP="001835D3">
      <w:pPr>
        <w:pStyle w:val="Podpis"/>
        <w:rPr>
          <w:rStyle w:val="Brak"/>
          <w:b w:val="0"/>
          <w:bCs w:val="0"/>
          <w:lang w:val="pl-PL"/>
        </w:rPr>
      </w:pPr>
    </w:p>
    <w:p w:rsidR="002D4DC1" w:rsidRPr="00564A29" w:rsidRDefault="006B51D5">
      <w:pPr>
        <w:pStyle w:val="DomylneA"/>
        <w:spacing w:after="240" w:line="280" w:lineRule="atLeast"/>
        <w:rPr>
          <w:rStyle w:val="Brak"/>
          <w:b/>
          <w:bCs/>
          <w:lang w:val="pl-PL"/>
        </w:rPr>
      </w:pPr>
      <w:proofErr w:type="spellStart"/>
      <w:r>
        <w:rPr>
          <w:rStyle w:val="Brak"/>
          <w:b/>
          <w:bCs/>
          <w:lang w:val="pl-PL"/>
        </w:rPr>
        <w:t>Contact</w:t>
      </w:r>
      <w:proofErr w:type="spellEnd"/>
      <w:r>
        <w:rPr>
          <w:rStyle w:val="Brak"/>
          <w:b/>
          <w:bCs/>
          <w:lang w:val="pl-PL"/>
        </w:rPr>
        <w:t xml:space="preserve"> info</w:t>
      </w:r>
      <w:r w:rsidR="0073489B" w:rsidRPr="00564A29">
        <w:rPr>
          <w:rStyle w:val="Brak"/>
          <w:b/>
          <w:bCs/>
          <w:lang w:val="pl-PL"/>
        </w:rPr>
        <w:t xml:space="preserve">: </w:t>
      </w:r>
    </w:p>
    <w:p w:rsidR="002D4DC1" w:rsidRPr="00564A29" w:rsidRDefault="0073489B">
      <w:pPr>
        <w:rPr>
          <w:rStyle w:val="Brak"/>
          <w:rFonts w:ascii="Helvetica Neue" w:eastAsia="Helvetica Neue" w:hAnsi="Helvetica Neue" w:cs="Helvetica Neue"/>
          <w:sz w:val="20"/>
          <w:szCs w:val="20"/>
          <w:lang w:val="pl-PL"/>
        </w:rPr>
      </w:pPr>
      <w:r w:rsidRPr="00564A29">
        <w:rPr>
          <w:rStyle w:val="Brak"/>
          <w:rFonts w:ascii="Helvetica Neue" w:hAnsi="Helvetica Neue"/>
          <w:sz w:val="20"/>
          <w:szCs w:val="20"/>
          <w:lang w:val="pl-PL"/>
        </w:rPr>
        <w:t xml:space="preserve">Zimna Gra | </w:t>
      </w:r>
      <w:r w:rsidRPr="00783BE2">
        <w:rPr>
          <w:rStyle w:val="Brak"/>
          <w:rFonts w:ascii="Helvetica Neue" w:hAnsi="Helvetica Neue"/>
          <w:iCs/>
          <w:sz w:val="20"/>
          <w:szCs w:val="20"/>
          <w:lang w:val="pl-PL"/>
        </w:rPr>
        <w:t xml:space="preserve">The </w:t>
      </w:r>
      <w:proofErr w:type="spellStart"/>
      <w:r w:rsidRPr="00783BE2">
        <w:rPr>
          <w:rStyle w:val="Brak"/>
          <w:rFonts w:ascii="Helvetica Neue" w:hAnsi="Helvetica Neue"/>
          <w:iCs/>
          <w:sz w:val="20"/>
          <w:szCs w:val="20"/>
          <w:lang w:val="pl-PL"/>
        </w:rPr>
        <w:t>Coldest</w:t>
      </w:r>
      <w:proofErr w:type="spellEnd"/>
      <w:r w:rsidRPr="00783BE2">
        <w:rPr>
          <w:rStyle w:val="Brak"/>
          <w:rFonts w:ascii="Helvetica Neue" w:hAnsi="Helvetica Neue"/>
          <w:iCs/>
          <w:sz w:val="20"/>
          <w:szCs w:val="20"/>
          <w:lang w:val="pl-PL"/>
        </w:rPr>
        <w:t xml:space="preserve"> Game</w:t>
      </w:r>
    </w:p>
    <w:p w:rsidR="002D4DC1" w:rsidRPr="00564A29" w:rsidRDefault="0073489B">
      <w:pPr>
        <w:rPr>
          <w:rStyle w:val="Brak"/>
          <w:rFonts w:ascii="Helvetica Neue" w:eastAsia="Helvetica Neue" w:hAnsi="Helvetica Neue" w:cs="Helvetica Neue"/>
          <w:sz w:val="20"/>
          <w:szCs w:val="20"/>
          <w:lang w:val="pl-PL"/>
        </w:rPr>
      </w:pPr>
      <w:r w:rsidRPr="00564A29">
        <w:rPr>
          <w:rStyle w:val="Brak"/>
          <w:rFonts w:ascii="Helvetica Neue" w:hAnsi="Helvetica Neue"/>
          <w:sz w:val="20"/>
          <w:szCs w:val="20"/>
          <w:lang w:val="pl-PL"/>
        </w:rPr>
        <w:t>Biuro Prasowe | Press Office</w:t>
      </w:r>
    </w:p>
    <w:p w:rsidR="002D4DC1" w:rsidRPr="00564A29" w:rsidRDefault="0073489B">
      <w:pPr>
        <w:rPr>
          <w:rStyle w:val="Brak"/>
          <w:rFonts w:ascii="Helvetica Neue" w:eastAsia="Helvetica Neue" w:hAnsi="Helvetica Neue" w:cs="Helvetica Neue"/>
          <w:sz w:val="20"/>
          <w:szCs w:val="20"/>
          <w:lang w:val="pl-PL"/>
        </w:rPr>
      </w:pPr>
      <w:r w:rsidRPr="00564A29">
        <w:rPr>
          <w:rStyle w:val="Brak"/>
          <w:rFonts w:ascii="Helvetica Neue" w:hAnsi="Helvetica Neue"/>
          <w:sz w:val="20"/>
          <w:szCs w:val="20"/>
          <w:lang w:val="pl-PL"/>
        </w:rPr>
        <w:t>zimna.gra@tbt.waw.pl</w:t>
      </w:r>
    </w:p>
    <w:p w:rsidR="002D4DC1" w:rsidRPr="00564A29" w:rsidRDefault="002D4DC1">
      <w:pPr>
        <w:rPr>
          <w:rStyle w:val="Brak"/>
          <w:rFonts w:ascii="Helvetica Neue" w:eastAsia="Helvetica Neue" w:hAnsi="Helvetica Neue" w:cs="Helvetica Neue"/>
          <w:sz w:val="20"/>
          <w:szCs w:val="20"/>
          <w:lang w:val="pl-PL"/>
        </w:rPr>
      </w:pPr>
    </w:p>
    <w:p w:rsidR="002D4DC1" w:rsidRPr="00564A29" w:rsidRDefault="0073489B">
      <w:pPr>
        <w:rPr>
          <w:rStyle w:val="Brak"/>
          <w:rFonts w:ascii="Helvetica Neue" w:eastAsia="Helvetica Neue" w:hAnsi="Helvetica Neue" w:cs="Helvetica Neue"/>
          <w:sz w:val="18"/>
          <w:szCs w:val="18"/>
          <w:lang w:val="pl-PL"/>
        </w:rPr>
      </w:pPr>
      <w:r w:rsidRPr="00564A29">
        <w:rPr>
          <w:rStyle w:val="Brak"/>
          <w:rFonts w:ascii="Helvetica Neue" w:hAnsi="Helvetica Neue"/>
          <w:sz w:val="18"/>
          <w:szCs w:val="18"/>
          <w:lang w:val="pl-PL"/>
        </w:rPr>
        <w:t>+ 48 604 062 236</w:t>
      </w:r>
    </w:p>
    <w:p w:rsidR="002D4DC1" w:rsidRPr="00564A29" w:rsidRDefault="0073489B">
      <w:pPr>
        <w:rPr>
          <w:rStyle w:val="Brak"/>
          <w:rFonts w:ascii="Helvetica Neue" w:eastAsia="Helvetica Neue" w:hAnsi="Helvetica Neue" w:cs="Helvetica Neue"/>
          <w:sz w:val="18"/>
          <w:szCs w:val="18"/>
          <w:lang w:val="pl-PL"/>
        </w:rPr>
      </w:pPr>
      <w:r w:rsidRPr="00564A29">
        <w:rPr>
          <w:rStyle w:val="Brak"/>
          <w:rFonts w:ascii="Helvetica Neue" w:hAnsi="Helvetica Neue"/>
          <w:sz w:val="18"/>
          <w:szCs w:val="18"/>
          <w:lang w:val="pl-PL"/>
        </w:rPr>
        <w:t>+ 48 604 061 957</w:t>
      </w:r>
    </w:p>
    <w:p w:rsidR="002D4DC1" w:rsidRPr="00564A29" w:rsidRDefault="0073489B">
      <w:pPr>
        <w:rPr>
          <w:lang w:val="pl-PL"/>
        </w:rPr>
      </w:pPr>
      <w:r w:rsidRPr="00564A29">
        <w:rPr>
          <w:rStyle w:val="Brak"/>
          <w:rFonts w:ascii="Helvetica Neue" w:hAnsi="Helvetica Neue"/>
          <w:sz w:val="18"/>
          <w:szCs w:val="18"/>
          <w:lang w:val="pl-PL"/>
        </w:rPr>
        <w:t>+ 48 604 062 172 </w:t>
      </w:r>
    </w:p>
    <w:sectPr w:rsidR="002D4DC1" w:rsidRPr="00564A29">
      <w:headerReference w:type="default" r:id="rId8"/>
      <w:footerReference w:type="default" r:id="rId9"/>
      <w:pgSz w:w="11900" w:h="16840"/>
      <w:pgMar w:top="3401" w:right="1133" w:bottom="2834" w:left="1133"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B1" w:rsidRDefault="00B13AB1">
      <w:r>
        <w:separator/>
      </w:r>
    </w:p>
  </w:endnote>
  <w:endnote w:type="continuationSeparator" w:id="0">
    <w:p w:rsidR="00B13AB1" w:rsidRDefault="00B1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43" w:usb2="00000009" w:usb3="00000000" w:csb0="000001FF" w:csb1="00000000"/>
  </w:font>
  <w:font w:name="Lucida Grande CE">
    <w:charset w:val="58"/>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22" w:rsidRDefault="005B1922">
    <w:pPr>
      <w:pStyle w:val="TreAA"/>
    </w:pPr>
    <w:r w:rsidRPr="00564A29">
      <w:rPr>
        <w:rFonts w:ascii="Times New Roman" w:hAnsi="Times New Roman" w:cs="Times New Roman"/>
        <w:noProof/>
        <w:color w:val="auto"/>
        <w:lang w:val="pl-PL"/>
      </w:rPr>
      <w:drawing>
        <wp:inline distT="0" distB="0" distL="0" distR="0" wp14:anchorId="0E5C7C7D" wp14:editId="0D20732C">
          <wp:extent cx="6117590" cy="1281430"/>
          <wp:effectExtent l="0" t="0" r="3810" b="0"/>
          <wp:docPr id="2"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6117590" cy="1281430"/>
                  </a:xfrm>
                  <a:prstGeom prst="rect">
                    <a:avLst/>
                  </a:prstGeom>
                  <a:ln w="12700" cap="flat">
                    <a:noFill/>
                    <a:miter lim="400000"/>
                  </a:ln>
                  <a:effectLst/>
                </pic:spPr>
              </pic:pic>
            </a:graphicData>
          </a:graphic>
        </wp:inline>
      </w:drawing>
    </w:r>
  </w:p>
  <w:p w:rsidR="005B1922" w:rsidRDefault="005B1922">
    <w:pPr>
      <w:pStyle w:val="TreAA"/>
      <w:jc w:val="right"/>
    </w:pPr>
    <w:r>
      <w:rPr>
        <w:sz w:val="16"/>
        <w:szCs w:val="16"/>
      </w:rPr>
      <w:fldChar w:fldCharType="begin"/>
    </w:r>
    <w:r>
      <w:rPr>
        <w:sz w:val="16"/>
        <w:szCs w:val="16"/>
      </w:rPr>
      <w:instrText xml:space="preserve"> PAGE </w:instrText>
    </w:r>
    <w:r>
      <w:rPr>
        <w:sz w:val="16"/>
        <w:szCs w:val="16"/>
      </w:rPr>
      <w:fldChar w:fldCharType="separate"/>
    </w:r>
    <w:r w:rsidR="00022B14">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B1" w:rsidRDefault="00B13AB1">
      <w:r>
        <w:separator/>
      </w:r>
    </w:p>
  </w:footnote>
  <w:footnote w:type="continuationSeparator" w:id="0">
    <w:p w:rsidR="00B13AB1" w:rsidRDefault="00B1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22" w:rsidRDefault="005B1922">
    <w:pPr>
      <w:pStyle w:val="TreAA"/>
      <w:spacing w:before="200" w:line="240" w:lineRule="auto"/>
      <w:jc w:val="right"/>
    </w:pPr>
    <w:r>
      <w:rPr>
        <w:noProof/>
        <w:lang w:val="pl-PL"/>
      </w:rPr>
      <w:drawing>
        <wp:inline distT="0" distB="0" distL="0" distR="0" wp14:anchorId="740ADBD0" wp14:editId="5F9FBE82">
          <wp:extent cx="2018440" cy="1607605"/>
          <wp:effectExtent l="0" t="0" r="0" b="0"/>
          <wp:docPr id="1073741825"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1">
                    <a:extLst/>
                  </a:blip>
                  <a:stretch>
                    <a:fillRect/>
                  </a:stretch>
                </pic:blipFill>
                <pic:spPr>
                  <a:xfrm>
                    <a:off x="0" y="0"/>
                    <a:ext cx="2018440" cy="160760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2D4DC1"/>
    <w:rsid w:val="00022B14"/>
    <w:rsid w:val="0003016D"/>
    <w:rsid w:val="000539D2"/>
    <w:rsid w:val="00091F42"/>
    <w:rsid w:val="000B3E0B"/>
    <w:rsid w:val="001141C9"/>
    <w:rsid w:val="001253E9"/>
    <w:rsid w:val="00127F22"/>
    <w:rsid w:val="00182F84"/>
    <w:rsid w:val="001835D3"/>
    <w:rsid w:val="00193912"/>
    <w:rsid w:val="001B23FA"/>
    <w:rsid w:val="002A140A"/>
    <w:rsid w:val="002B3E0B"/>
    <w:rsid w:val="002C6C74"/>
    <w:rsid w:val="002D4DC1"/>
    <w:rsid w:val="002F6D72"/>
    <w:rsid w:val="003531C3"/>
    <w:rsid w:val="003654BB"/>
    <w:rsid w:val="003C5CFF"/>
    <w:rsid w:val="003D45E7"/>
    <w:rsid w:val="004369FF"/>
    <w:rsid w:val="00477B32"/>
    <w:rsid w:val="004E1EFF"/>
    <w:rsid w:val="00564A29"/>
    <w:rsid w:val="005915C7"/>
    <w:rsid w:val="005B1922"/>
    <w:rsid w:val="005C4EDB"/>
    <w:rsid w:val="005E2011"/>
    <w:rsid w:val="00640D23"/>
    <w:rsid w:val="006B51D5"/>
    <w:rsid w:val="006F1000"/>
    <w:rsid w:val="0073489B"/>
    <w:rsid w:val="007646E3"/>
    <w:rsid w:val="00782589"/>
    <w:rsid w:val="00783BE2"/>
    <w:rsid w:val="007906CE"/>
    <w:rsid w:val="007A08D1"/>
    <w:rsid w:val="007D28E8"/>
    <w:rsid w:val="00867C93"/>
    <w:rsid w:val="009563DC"/>
    <w:rsid w:val="00987EC1"/>
    <w:rsid w:val="009C4781"/>
    <w:rsid w:val="00A22B15"/>
    <w:rsid w:val="00A91F34"/>
    <w:rsid w:val="00B13AB1"/>
    <w:rsid w:val="00B33093"/>
    <w:rsid w:val="00C318EC"/>
    <w:rsid w:val="00CB3A79"/>
    <w:rsid w:val="00CC1A25"/>
    <w:rsid w:val="00CF2709"/>
    <w:rsid w:val="00D12F3F"/>
    <w:rsid w:val="00D225A4"/>
    <w:rsid w:val="00D31BD8"/>
    <w:rsid w:val="00D35DB3"/>
    <w:rsid w:val="00D77DDB"/>
    <w:rsid w:val="00DB1DA5"/>
    <w:rsid w:val="00DF2342"/>
    <w:rsid w:val="00E116BF"/>
    <w:rsid w:val="00E337B5"/>
    <w:rsid w:val="00E54195"/>
    <w:rsid w:val="00E7030A"/>
    <w:rsid w:val="00E72751"/>
    <w:rsid w:val="00F44FC0"/>
    <w:rsid w:val="00F67E46"/>
    <w:rsid w:val="00F80801"/>
    <w:rsid w:val="00F913C7"/>
    <w:rsid w:val="00FC178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lang w:val="en-US"/>
    </w:rPr>
  </w:style>
  <w:style w:type="paragraph" w:styleId="Nagwek2">
    <w:name w:val="heading 2"/>
    <w:next w:val="TreB"/>
    <w:pPr>
      <w:keepNext/>
      <w:outlineLvl w:val="1"/>
    </w:pPr>
    <w:rPr>
      <w:rFonts w:ascii="Helvetica Neue" w:eastAsia="Helvetica Neue" w:hAnsi="Helvetica Neue" w:cs="Helvetica Neue"/>
      <w:b/>
      <w:bCs/>
      <w:color w:val="000000"/>
      <w:sz w:val="32"/>
      <w:szCs w:val="32"/>
      <w:u w:color="000000"/>
      <w:lang w:val="en-US"/>
    </w:rPr>
  </w:style>
  <w:style w:type="paragraph" w:styleId="Nagwek3">
    <w:name w:val="heading 3"/>
    <w:next w:val="TreC"/>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AA">
    <w:name w:val="Treść A A"/>
    <w:pPr>
      <w:spacing w:line="360" w:lineRule="auto"/>
    </w:pPr>
    <w:rPr>
      <w:rFonts w:ascii="Arial" w:hAnsi="Arial" w:cs="Arial Unicode MS"/>
      <w:color w:val="000000"/>
      <w:sz w:val="24"/>
      <w:szCs w:val="24"/>
      <w:u w:color="000000"/>
      <w:lang w:val="en-US"/>
    </w:rPr>
  </w:style>
  <w:style w:type="paragraph" w:styleId="Podtytu">
    <w:name w:val="Subtitle"/>
    <w:next w:val="TreA"/>
    <w:pPr>
      <w:keepNext/>
    </w:pPr>
    <w:rPr>
      <w:rFonts w:ascii="Helvetica Neue" w:hAnsi="Helvetica Neue" w:cs="Arial Unicode MS"/>
      <w:color w:val="000000"/>
      <w:sz w:val="40"/>
      <w:szCs w:val="40"/>
      <w:u w:color="000000"/>
      <w:lang w:val="en-US"/>
    </w:rPr>
  </w:style>
  <w:style w:type="paragraph" w:customStyle="1" w:styleId="TreA">
    <w:name w:val="Treść A"/>
    <w:rPr>
      <w:rFonts w:ascii="Helvetica Neue" w:hAnsi="Helvetica Neue" w:cs="Arial Unicode MS"/>
      <w:color w:val="000000"/>
      <w:sz w:val="22"/>
      <w:szCs w:val="22"/>
      <w:u w:color="000000"/>
      <w:lang w:val="en-US"/>
    </w:rPr>
  </w:style>
  <w:style w:type="paragraph" w:styleId="Tytu">
    <w:name w:val="Title"/>
    <w:next w:val="TreC"/>
    <w:pPr>
      <w:keepNext/>
    </w:pPr>
    <w:rPr>
      <w:rFonts w:ascii="Helvetica Neue" w:hAnsi="Helvetica Neue" w:cs="Arial Unicode MS"/>
      <w:b/>
      <w:bCs/>
      <w:color w:val="000000"/>
      <w:sz w:val="60"/>
      <w:szCs w:val="60"/>
      <w:u w:color="000000"/>
    </w:rPr>
  </w:style>
  <w:style w:type="paragraph" w:customStyle="1" w:styleId="TreC">
    <w:name w:val="Treść C"/>
    <w:rPr>
      <w:rFonts w:ascii="Helvetica Neue" w:hAnsi="Helvetica Neue" w:cs="Arial Unicode MS"/>
      <w:color w:val="000000"/>
      <w:sz w:val="22"/>
      <w:szCs w:val="22"/>
      <w:u w:color="000000"/>
    </w:rPr>
  </w:style>
  <w:style w:type="paragraph" w:customStyle="1" w:styleId="TreB">
    <w:name w:val="Treść B"/>
    <w:rPr>
      <w:rFonts w:ascii="Helvetica Neue" w:eastAsia="Helvetica Neue" w:hAnsi="Helvetica Neue" w:cs="Helvetica Neue"/>
      <w:color w:val="000000"/>
      <w:sz w:val="22"/>
      <w:szCs w:val="22"/>
      <w:u w:color="000000"/>
      <w:lang w:val="en-US"/>
    </w:rPr>
  </w:style>
  <w:style w:type="character" w:customStyle="1" w:styleId="Brak">
    <w:name w:val="Brak"/>
  </w:style>
  <w:style w:type="character" w:customStyle="1" w:styleId="Hyperlink0">
    <w:name w:val="Hyperlink.0"/>
    <w:basedOn w:val="Brak"/>
    <w:rPr>
      <w:color w:val="0000FF"/>
      <w:u w:val="single" w:color="0000FF"/>
      <w:lang w:val="en-US"/>
    </w:rPr>
  </w:style>
  <w:style w:type="paragraph" w:styleId="Podpis">
    <w:name w:val="Signature"/>
    <w:pPr>
      <w:tabs>
        <w:tab w:val="left" w:pos="1150"/>
      </w:tabs>
    </w:pPr>
    <w:rPr>
      <w:rFonts w:ascii="Helvetica Neue" w:eastAsia="Helvetica Neue" w:hAnsi="Helvetica Neue" w:cs="Helvetica Neue"/>
      <w:b/>
      <w:bCs/>
      <w:caps/>
      <w:color w:val="000000"/>
      <w:u w:color="000000"/>
      <w:lang w:val="en-US"/>
    </w:rPr>
  </w:style>
  <w:style w:type="paragraph" w:customStyle="1" w:styleId="DomylneA">
    <w:name w:val="Domyślne A"/>
    <w:rPr>
      <w:rFonts w:ascii="Helvetica Neue" w:hAnsi="Helvetica Neue" w:cs="Arial Unicode MS"/>
      <w:color w:val="000000"/>
      <w:sz w:val="22"/>
      <w:szCs w:val="22"/>
      <w:u w:color="000000"/>
      <w:lang w:val="de-DE"/>
    </w:rPr>
  </w:style>
  <w:style w:type="paragraph" w:styleId="Tekstdymka">
    <w:name w:val="Balloon Text"/>
    <w:basedOn w:val="Normalny"/>
    <w:link w:val="TekstdymkaZnak"/>
    <w:uiPriority w:val="99"/>
    <w:semiHidden/>
    <w:unhideWhenUsed/>
    <w:rsid w:val="0073489B"/>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73489B"/>
    <w:rPr>
      <w:rFonts w:ascii="Lucida Grande CE" w:hAnsi="Lucida Grande CE" w:cs="Arial Unicode MS"/>
      <w:color w:val="000000"/>
      <w:sz w:val="18"/>
      <w:szCs w:val="18"/>
      <w:u w:color="000000"/>
      <w:lang w:val="en-US"/>
    </w:rPr>
  </w:style>
  <w:style w:type="paragraph" w:styleId="Nagwek">
    <w:name w:val="header"/>
    <w:basedOn w:val="Normalny"/>
    <w:link w:val="NagwekZnak"/>
    <w:uiPriority w:val="99"/>
    <w:unhideWhenUsed/>
    <w:rsid w:val="0073489B"/>
    <w:pPr>
      <w:tabs>
        <w:tab w:val="center" w:pos="4536"/>
        <w:tab w:val="right" w:pos="9072"/>
      </w:tabs>
    </w:pPr>
  </w:style>
  <w:style w:type="character" w:customStyle="1" w:styleId="NagwekZnak">
    <w:name w:val="Nagłówek Znak"/>
    <w:basedOn w:val="Domylnaczcionkaakapitu"/>
    <w:link w:val="Nagwek"/>
    <w:uiPriority w:val="99"/>
    <w:rsid w:val="0073489B"/>
    <w:rPr>
      <w:rFonts w:cs="Arial Unicode MS"/>
      <w:color w:val="000000"/>
      <w:sz w:val="24"/>
      <w:szCs w:val="24"/>
      <w:u w:color="000000"/>
      <w:lang w:val="en-US"/>
    </w:rPr>
  </w:style>
  <w:style w:type="paragraph" w:styleId="Stopka">
    <w:name w:val="footer"/>
    <w:basedOn w:val="Normalny"/>
    <w:link w:val="StopkaZnak"/>
    <w:uiPriority w:val="99"/>
    <w:unhideWhenUsed/>
    <w:rsid w:val="0073489B"/>
    <w:pPr>
      <w:tabs>
        <w:tab w:val="center" w:pos="4536"/>
        <w:tab w:val="right" w:pos="9072"/>
      </w:tabs>
    </w:pPr>
  </w:style>
  <w:style w:type="character" w:customStyle="1" w:styleId="StopkaZnak">
    <w:name w:val="Stopka Znak"/>
    <w:basedOn w:val="Domylnaczcionkaakapitu"/>
    <w:link w:val="Stopka"/>
    <w:uiPriority w:val="99"/>
    <w:rsid w:val="0073489B"/>
    <w:rPr>
      <w:rFonts w:cs="Arial Unicode MS"/>
      <w:color w:val="000000"/>
      <w:sz w:val="24"/>
      <w:szCs w:val="24"/>
      <w:u w:color="000000"/>
      <w:lang w:val="en-US"/>
    </w:rPr>
  </w:style>
  <w:style w:type="paragraph" w:styleId="Tekstprzypisukocowego">
    <w:name w:val="endnote text"/>
    <w:basedOn w:val="Normalny"/>
    <w:link w:val="TekstprzypisukocowegoZnak"/>
    <w:uiPriority w:val="99"/>
    <w:semiHidden/>
    <w:unhideWhenUsed/>
    <w:rsid w:val="00DB1DA5"/>
    <w:rPr>
      <w:sz w:val="20"/>
      <w:szCs w:val="20"/>
    </w:rPr>
  </w:style>
  <w:style w:type="character" w:customStyle="1" w:styleId="TekstprzypisukocowegoZnak">
    <w:name w:val="Tekst przypisu końcowego Znak"/>
    <w:basedOn w:val="Domylnaczcionkaakapitu"/>
    <w:link w:val="Tekstprzypisukocowego"/>
    <w:uiPriority w:val="99"/>
    <w:semiHidden/>
    <w:rsid w:val="00DB1DA5"/>
    <w:rPr>
      <w:rFonts w:cs="Arial Unicode MS"/>
      <w:color w:val="000000"/>
      <w:u w:color="000000"/>
      <w:lang w:val="en-US"/>
    </w:rPr>
  </w:style>
  <w:style w:type="character" w:styleId="Odwoanieprzypisukocowego">
    <w:name w:val="endnote reference"/>
    <w:basedOn w:val="Domylnaczcionkaakapitu"/>
    <w:uiPriority w:val="99"/>
    <w:semiHidden/>
    <w:unhideWhenUsed/>
    <w:rsid w:val="00DB1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lang w:val="en-US"/>
    </w:rPr>
  </w:style>
  <w:style w:type="paragraph" w:styleId="Nagwek2">
    <w:name w:val="heading 2"/>
    <w:next w:val="TreB"/>
    <w:pPr>
      <w:keepNext/>
      <w:outlineLvl w:val="1"/>
    </w:pPr>
    <w:rPr>
      <w:rFonts w:ascii="Helvetica Neue" w:eastAsia="Helvetica Neue" w:hAnsi="Helvetica Neue" w:cs="Helvetica Neue"/>
      <w:b/>
      <w:bCs/>
      <w:color w:val="000000"/>
      <w:sz w:val="32"/>
      <w:szCs w:val="32"/>
      <w:u w:color="000000"/>
      <w:lang w:val="en-US"/>
    </w:rPr>
  </w:style>
  <w:style w:type="paragraph" w:styleId="Nagwek3">
    <w:name w:val="heading 3"/>
    <w:next w:val="TreC"/>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AA">
    <w:name w:val="Treść A A"/>
    <w:pPr>
      <w:spacing w:line="360" w:lineRule="auto"/>
    </w:pPr>
    <w:rPr>
      <w:rFonts w:ascii="Arial" w:hAnsi="Arial" w:cs="Arial Unicode MS"/>
      <w:color w:val="000000"/>
      <w:sz w:val="24"/>
      <w:szCs w:val="24"/>
      <w:u w:color="000000"/>
      <w:lang w:val="en-US"/>
    </w:rPr>
  </w:style>
  <w:style w:type="paragraph" w:styleId="Podtytu">
    <w:name w:val="Subtitle"/>
    <w:next w:val="TreA"/>
    <w:pPr>
      <w:keepNext/>
    </w:pPr>
    <w:rPr>
      <w:rFonts w:ascii="Helvetica Neue" w:hAnsi="Helvetica Neue" w:cs="Arial Unicode MS"/>
      <w:color w:val="000000"/>
      <w:sz w:val="40"/>
      <w:szCs w:val="40"/>
      <w:u w:color="000000"/>
      <w:lang w:val="en-US"/>
    </w:rPr>
  </w:style>
  <w:style w:type="paragraph" w:customStyle="1" w:styleId="TreA">
    <w:name w:val="Treść A"/>
    <w:rPr>
      <w:rFonts w:ascii="Helvetica Neue" w:hAnsi="Helvetica Neue" w:cs="Arial Unicode MS"/>
      <w:color w:val="000000"/>
      <w:sz w:val="22"/>
      <w:szCs w:val="22"/>
      <w:u w:color="000000"/>
      <w:lang w:val="en-US"/>
    </w:rPr>
  </w:style>
  <w:style w:type="paragraph" w:styleId="Tytu">
    <w:name w:val="Title"/>
    <w:next w:val="TreC"/>
    <w:pPr>
      <w:keepNext/>
    </w:pPr>
    <w:rPr>
      <w:rFonts w:ascii="Helvetica Neue" w:hAnsi="Helvetica Neue" w:cs="Arial Unicode MS"/>
      <w:b/>
      <w:bCs/>
      <w:color w:val="000000"/>
      <w:sz w:val="60"/>
      <w:szCs w:val="60"/>
      <w:u w:color="000000"/>
    </w:rPr>
  </w:style>
  <w:style w:type="paragraph" w:customStyle="1" w:styleId="TreC">
    <w:name w:val="Treść C"/>
    <w:rPr>
      <w:rFonts w:ascii="Helvetica Neue" w:hAnsi="Helvetica Neue" w:cs="Arial Unicode MS"/>
      <w:color w:val="000000"/>
      <w:sz w:val="22"/>
      <w:szCs w:val="22"/>
      <w:u w:color="000000"/>
    </w:rPr>
  </w:style>
  <w:style w:type="paragraph" w:customStyle="1" w:styleId="TreB">
    <w:name w:val="Treść B"/>
    <w:rPr>
      <w:rFonts w:ascii="Helvetica Neue" w:eastAsia="Helvetica Neue" w:hAnsi="Helvetica Neue" w:cs="Helvetica Neue"/>
      <w:color w:val="000000"/>
      <w:sz w:val="22"/>
      <w:szCs w:val="22"/>
      <w:u w:color="000000"/>
      <w:lang w:val="en-US"/>
    </w:rPr>
  </w:style>
  <w:style w:type="character" w:customStyle="1" w:styleId="Brak">
    <w:name w:val="Brak"/>
  </w:style>
  <w:style w:type="character" w:customStyle="1" w:styleId="Hyperlink0">
    <w:name w:val="Hyperlink.0"/>
    <w:basedOn w:val="Brak"/>
    <w:rPr>
      <w:color w:val="0000FF"/>
      <w:u w:val="single" w:color="0000FF"/>
      <w:lang w:val="en-US"/>
    </w:rPr>
  </w:style>
  <w:style w:type="paragraph" w:styleId="Podpis">
    <w:name w:val="Signature"/>
    <w:pPr>
      <w:tabs>
        <w:tab w:val="left" w:pos="1150"/>
      </w:tabs>
    </w:pPr>
    <w:rPr>
      <w:rFonts w:ascii="Helvetica Neue" w:eastAsia="Helvetica Neue" w:hAnsi="Helvetica Neue" w:cs="Helvetica Neue"/>
      <w:b/>
      <w:bCs/>
      <w:caps/>
      <w:color w:val="000000"/>
      <w:u w:color="000000"/>
      <w:lang w:val="en-US"/>
    </w:rPr>
  </w:style>
  <w:style w:type="paragraph" w:customStyle="1" w:styleId="DomylneA">
    <w:name w:val="Domyślne A"/>
    <w:rPr>
      <w:rFonts w:ascii="Helvetica Neue" w:hAnsi="Helvetica Neue" w:cs="Arial Unicode MS"/>
      <w:color w:val="000000"/>
      <w:sz w:val="22"/>
      <w:szCs w:val="22"/>
      <w:u w:color="000000"/>
      <w:lang w:val="de-DE"/>
    </w:rPr>
  </w:style>
  <w:style w:type="paragraph" w:styleId="Tekstdymka">
    <w:name w:val="Balloon Text"/>
    <w:basedOn w:val="Normalny"/>
    <w:link w:val="TekstdymkaZnak"/>
    <w:uiPriority w:val="99"/>
    <w:semiHidden/>
    <w:unhideWhenUsed/>
    <w:rsid w:val="0073489B"/>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73489B"/>
    <w:rPr>
      <w:rFonts w:ascii="Lucida Grande CE" w:hAnsi="Lucida Grande CE" w:cs="Arial Unicode MS"/>
      <w:color w:val="000000"/>
      <w:sz w:val="18"/>
      <w:szCs w:val="18"/>
      <w:u w:color="000000"/>
      <w:lang w:val="en-US"/>
    </w:rPr>
  </w:style>
  <w:style w:type="paragraph" w:styleId="Nagwek">
    <w:name w:val="header"/>
    <w:basedOn w:val="Normalny"/>
    <w:link w:val="NagwekZnak"/>
    <w:uiPriority w:val="99"/>
    <w:unhideWhenUsed/>
    <w:rsid w:val="0073489B"/>
    <w:pPr>
      <w:tabs>
        <w:tab w:val="center" w:pos="4536"/>
        <w:tab w:val="right" w:pos="9072"/>
      </w:tabs>
    </w:pPr>
  </w:style>
  <w:style w:type="character" w:customStyle="1" w:styleId="NagwekZnak">
    <w:name w:val="Nagłówek Znak"/>
    <w:basedOn w:val="Domylnaczcionkaakapitu"/>
    <w:link w:val="Nagwek"/>
    <w:uiPriority w:val="99"/>
    <w:rsid w:val="0073489B"/>
    <w:rPr>
      <w:rFonts w:cs="Arial Unicode MS"/>
      <w:color w:val="000000"/>
      <w:sz w:val="24"/>
      <w:szCs w:val="24"/>
      <w:u w:color="000000"/>
      <w:lang w:val="en-US"/>
    </w:rPr>
  </w:style>
  <w:style w:type="paragraph" w:styleId="Stopka">
    <w:name w:val="footer"/>
    <w:basedOn w:val="Normalny"/>
    <w:link w:val="StopkaZnak"/>
    <w:uiPriority w:val="99"/>
    <w:unhideWhenUsed/>
    <w:rsid w:val="0073489B"/>
    <w:pPr>
      <w:tabs>
        <w:tab w:val="center" w:pos="4536"/>
        <w:tab w:val="right" w:pos="9072"/>
      </w:tabs>
    </w:pPr>
  </w:style>
  <w:style w:type="character" w:customStyle="1" w:styleId="StopkaZnak">
    <w:name w:val="Stopka Znak"/>
    <w:basedOn w:val="Domylnaczcionkaakapitu"/>
    <w:link w:val="Stopka"/>
    <w:uiPriority w:val="99"/>
    <w:rsid w:val="0073489B"/>
    <w:rPr>
      <w:rFonts w:cs="Arial Unicode MS"/>
      <w:color w:val="000000"/>
      <w:sz w:val="24"/>
      <w:szCs w:val="24"/>
      <w:u w:color="000000"/>
      <w:lang w:val="en-US"/>
    </w:rPr>
  </w:style>
  <w:style w:type="paragraph" w:styleId="Tekstprzypisukocowego">
    <w:name w:val="endnote text"/>
    <w:basedOn w:val="Normalny"/>
    <w:link w:val="TekstprzypisukocowegoZnak"/>
    <w:uiPriority w:val="99"/>
    <w:semiHidden/>
    <w:unhideWhenUsed/>
    <w:rsid w:val="00DB1DA5"/>
    <w:rPr>
      <w:sz w:val="20"/>
      <w:szCs w:val="20"/>
    </w:rPr>
  </w:style>
  <w:style w:type="character" w:customStyle="1" w:styleId="TekstprzypisukocowegoZnak">
    <w:name w:val="Tekst przypisu końcowego Znak"/>
    <w:basedOn w:val="Domylnaczcionkaakapitu"/>
    <w:link w:val="Tekstprzypisukocowego"/>
    <w:uiPriority w:val="99"/>
    <w:semiHidden/>
    <w:rsid w:val="00DB1DA5"/>
    <w:rPr>
      <w:rFonts w:cs="Arial Unicode MS"/>
      <w:color w:val="000000"/>
      <w:u w:color="000000"/>
      <w:lang w:val="en-US"/>
    </w:rPr>
  </w:style>
  <w:style w:type="character" w:styleId="Odwoanieprzypisukocowego">
    <w:name w:val="endnote reference"/>
    <w:basedOn w:val="Domylnaczcionkaakapitu"/>
    <w:uiPriority w:val="99"/>
    <w:semiHidden/>
    <w:unhideWhenUsed/>
    <w:rsid w:val="00DB1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655</Words>
  <Characters>3932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Stecko</cp:lastModifiedBy>
  <cp:revision>12</cp:revision>
  <cp:lastPrinted>2018-03-26T10:06:00Z</cp:lastPrinted>
  <dcterms:created xsi:type="dcterms:W3CDTF">2018-03-26T09:18:00Z</dcterms:created>
  <dcterms:modified xsi:type="dcterms:W3CDTF">2018-03-26T10:06:00Z</dcterms:modified>
</cp:coreProperties>
</file>