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FBD58" w14:textId="77777777" w:rsidR="00B61AC2" w:rsidRDefault="00B61AC2" w:rsidP="00A31C53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555C589" wp14:editId="76882136">
            <wp:extent cx="1695450" cy="5905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F96C8" w14:textId="77777777" w:rsidR="00A31C53" w:rsidRPr="005A1C5C" w:rsidRDefault="00A31C53" w:rsidP="00A31C53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5A1C5C">
        <w:rPr>
          <w:rFonts w:ascii="Verdana" w:hAnsi="Verdana"/>
          <w:b/>
          <w:sz w:val="20"/>
          <w:szCs w:val="20"/>
        </w:rPr>
        <w:t>Informacja dla mediów</w:t>
      </w:r>
    </w:p>
    <w:p w14:paraId="3898713D" w14:textId="36888BC3" w:rsidR="00A31C53" w:rsidRPr="005A1C5C" w:rsidRDefault="00A31C53" w:rsidP="00A31C53">
      <w:pPr>
        <w:spacing w:after="0"/>
        <w:jc w:val="right"/>
        <w:rPr>
          <w:rFonts w:ascii="Verdana" w:hAnsi="Verdana"/>
          <w:sz w:val="20"/>
          <w:szCs w:val="20"/>
        </w:rPr>
      </w:pPr>
      <w:r w:rsidRPr="005A1C5C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Pr="005A1C5C">
        <w:rPr>
          <w:rFonts w:ascii="Verdana" w:hAnsi="Verdana"/>
          <w:sz w:val="20"/>
          <w:szCs w:val="20"/>
        </w:rPr>
        <w:t xml:space="preserve">Warszawa, </w:t>
      </w:r>
      <w:r w:rsidR="00024E75">
        <w:rPr>
          <w:rFonts w:ascii="Verdana" w:hAnsi="Verdana"/>
          <w:sz w:val="20"/>
          <w:szCs w:val="20"/>
        </w:rPr>
        <w:t>luty</w:t>
      </w:r>
      <w:r w:rsidRPr="005A1C5C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8</w:t>
      </w:r>
      <w:r w:rsidRPr="005A1C5C">
        <w:rPr>
          <w:rFonts w:ascii="Verdana" w:hAnsi="Verdana"/>
          <w:sz w:val="20"/>
          <w:szCs w:val="20"/>
        </w:rPr>
        <w:t xml:space="preserve"> r.</w:t>
      </w:r>
    </w:p>
    <w:p w14:paraId="4B3D114B" w14:textId="77777777" w:rsidR="00B61AC2" w:rsidRDefault="00B61AC2" w:rsidP="00A31C53">
      <w:pPr>
        <w:rPr>
          <w:rFonts w:ascii="Verdana" w:hAnsi="Verdana"/>
          <w:b/>
          <w:sz w:val="20"/>
          <w:szCs w:val="20"/>
        </w:rPr>
      </w:pPr>
    </w:p>
    <w:p w14:paraId="00CD45D0" w14:textId="77777777" w:rsidR="00A31C53" w:rsidRPr="00506DE3" w:rsidRDefault="00A31C53" w:rsidP="00A31C53">
      <w:pPr>
        <w:rPr>
          <w:rFonts w:ascii="Verdana" w:hAnsi="Verdana"/>
          <w:b/>
          <w:sz w:val="20"/>
          <w:szCs w:val="20"/>
        </w:rPr>
      </w:pPr>
    </w:p>
    <w:p w14:paraId="5DFBEEB0" w14:textId="77777777" w:rsidR="006B499F" w:rsidRDefault="006B499F" w:rsidP="006016FC">
      <w:pPr>
        <w:jc w:val="center"/>
        <w:rPr>
          <w:rFonts w:ascii="Verdana" w:hAnsi="Verdana"/>
          <w:b/>
          <w:sz w:val="24"/>
          <w:szCs w:val="24"/>
        </w:rPr>
      </w:pPr>
      <w:r w:rsidRPr="006B499F">
        <w:rPr>
          <w:rFonts w:ascii="Verdana" w:hAnsi="Verdana"/>
          <w:b/>
          <w:sz w:val="24"/>
          <w:szCs w:val="24"/>
        </w:rPr>
        <w:t>Regał IVAR - od pół wieku nieprzerwanie w naszych domach</w:t>
      </w:r>
    </w:p>
    <w:p w14:paraId="2500C3A3" w14:textId="77777777" w:rsidR="00B61AC2" w:rsidRPr="00506DE3" w:rsidRDefault="00A31C53" w:rsidP="006016FC">
      <w:pPr>
        <w:spacing w:after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295E0029" w14:textId="77777777" w:rsidR="006C1022" w:rsidRPr="00506DE3" w:rsidRDefault="00C17B56" w:rsidP="00A31C53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W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wieku 50 lat</w:t>
      </w:r>
      <w:r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wciąż wygląda świetnie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! W t</w:t>
      </w:r>
      <w:r w:rsidR="006B499F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ym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roku obchodzimy okrągły jubileusz pojawienia się jednego z najbardziej wszechstronnych i długotrwałych produktów IKEA – drewnianego regału IVAR. </w:t>
      </w:r>
      <w:r w:rsidR="0070734F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Na przestrzeni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ostatnich lat </w:t>
      </w:r>
      <w:r w:rsidR="00647775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stał się ikoną szwedzkiego minimalizmu 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w wielu domach</w:t>
      </w:r>
      <w:r w:rsidR="00A31C5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na całym świecie</w:t>
      </w:r>
      <w:r w:rsidR="006C1022" w:rsidRPr="00506DE3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.</w:t>
      </w:r>
      <w:r w:rsidR="0070734F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638E45D" w14:textId="77777777" w:rsidR="003757BB" w:rsidRDefault="00C17B56" w:rsidP="00A31C53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506DE3">
        <w:rPr>
          <w:rFonts w:ascii="Verdana" w:hAnsi="Verdana"/>
          <w:color w:val="000000" w:themeColor="text1"/>
          <w:sz w:val="20"/>
          <w:szCs w:val="20"/>
        </w:rPr>
        <w:t>P</w:t>
      </w:r>
      <w:r w:rsidR="00A054F8">
        <w:rPr>
          <w:rFonts w:ascii="Verdana" w:hAnsi="Verdana"/>
          <w:color w:val="000000" w:themeColor="text1"/>
          <w:sz w:val="20"/>
          <w:szCs w:val="20"/>
        </w:rPr>
        <w:t>ół wieku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 to długi okres</w:t>
      </w:r>
      <w:r w:rsidR="003757BB">
        <w:rPr>
          <w:rFonts w:ascii="Verdana" w:hAnsi="Verdana"/>
          <w:color w:val="000000" w:themeColor="text1"/>
          <w:sz w:val="20"/>
          <w:szCs w:val="20"/>
        </w:rPr>
        <w:t xml:space="preserve"> czasu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. Zmieniają się inspiracje, trendy, a przede wszystkim ludzie oraz ich potrzeby. </w:t>
      </w:r>
      <w:r w:rsidR="003757BB">
        <w:rPr>
          <w:rFonts w:ascii="Verdana" w:hAnsi="Verdana"/>
          <w:color w:val="000000" w:themeColor="text1"/>
          <w:sz w:val="20"/>
          <w:szCs w:val="20"/>
        </w:rPr>
        <w:t xml:space="preserve">Pojawiają się nowe wyzwania, którym trzeba sprostać. </w:t>
      </w:r>
      <w:r w:rsidRPr="00506DE3">
        <w:rPr>
          <w:rFonts w:ascii="Verdana" w:hAnsi="Verdana"/>
          <w:color w:val="000000" w:themeColor="text1"/>
          <w:sz w:val="20"/>
          <w:szCs w:val="20"/>
        </w:rPr>
        <w:t>Mimo tego, regał IVAR niezmiennie znajduje swoje miejsce we współczesnych wnętrzach</w:t>
      </w:r>
      <w:r w:rsidR="00A054F8">
        <w:rPr>
          <w:rFonts w:ascii="Verdana" w:hAnsi="Verdana"/>
          <w:color w:val="000000" w:themeColor="text1"/>
          <w:sz w:val="20"/>
          <w:szCs w:val="20"/>
        </w:rPr>
        <w:t xml:space="preserve"> i </w:t>
      </w:r>
      <w:r w:rsidR="006016FC">
        <w:rPr>
          <w:rFonts w:ascii="Verdana" w:hAnsi="Verdana"/>
          <w:color w:val="000000" w:themeColor="text1"/>
          <w:sz w:val="20"/>
          <w:szCs w:val="20"/>
        </w:rPr>
        <w:t xml:space="preserve">świetnie </w:t>
      </w:r>
      <w:r w:rsidR="00A054F8">
        <w:rPr>
          <w:rFonts w:ascii="Verdana" w:hAnsi="Verdana"/>
          <w:color w:val="000000" w:themeColor="text1"/>
          <w:sz w:val="20"/>
          <w:szCs w:val="20"/>
        </w:rPr>
        <w:t xml:space="preserve">spełnia swoje zadanie. </w:t>
      </w:r>
      <w:r w:rsidR="00375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F9D717E" w14:textId="77777777" w:rsidR="00C17B56" w:rsidRPr="006016FC" w:rsidRDefault="007E6940" w:rsidP="00A31C53">
      <w:pPr>
        <w:pStyle w:val="bodytextgray"/>
        <w:shd w:val="clear" w:color="auto" w:fill="FFFFFF"/>
        <w:spacing w:before="0" w:beforeAutospacing="0" w:after="200" w:afterAutospacing="0" w:line="276" w:lineRule="auto"/>
        <w:jc w:val="both"/>
        <w:rPr>
          <w:rFonts w:ascii="Verdana" w:hAnsi="Verdana" w:cs="VerdanaIKEA"/>
          <w:i/>
          <w:sz w:val="20"/>
          <w:szCs w:val="20"/>
        </w:rPr>
      </w:pPr>
      <w:r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W IKEA wierzymy, że prostota </w:t>
      </w:r>
      <w:r w:rsidR="00A054F8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jest kluczem do </w:t>
      </w:r>
      <w:r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dobrego designu</w:t>
      </w:r>
      <w:r w:rsidR="0070734F" w:rsidRPr="0070734F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. </w:t>
      </w:r>
      <w:r w:rsidR="0070734F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Świadczy o tym IVAR, który już od 50 lat jest doceniany przez naszych klientów. J</w:t>
      </w:r>
      <w:r w:rsidR="000E50F2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esteśmy </w:t>
      </w:r>
      <w:r w:rsidR="0070734F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bardzo </w:t>
      </w:r>
      <w:r w:rsidR="000E50F2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dumni</w:t>
      </w:r>
      <w:r w:rsidR="00A31C53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, że </w:t>
      </w:r>
      <w:r w:rsidR="0070734F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naszym </w:t>
      </w:r>
      <w:r w:rsidR="00D004F0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projektantom </w:t>
      </w:r>
      <w:r w:rsidR="00A31C53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udało się stworzyć </w:t>
      </w:r>
      <w:r w:rsidR="000E50F2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mebel</w:t>
      </w:r>
      <w:r w:rsidR="00D004F0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 doskonale łączący w sobie klasyczny</w:t>
      </w:r>
      <w:r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,</w:t>
      </w:r>
      <w:r w:rsidR="00D004F0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 ponadczasowy wyraz z n</w:t>
      </w:r>
      <w:r w:rsidR="00C17B56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owoczesności</w:t>
      </w:r>
      <w:r w:rsidR="00D004F0" w:rsidRPr="006016FC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>ą</w:t>
      </w:r>
      <w:r w:rsidR="0070734F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57B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3757BB" w:rsidRPr="006016F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mówi Małgorzata Jezierska, Specjalista ds. PR, IKEA Retail w Polsce.</w:t>
      </w:r>
    </w:p>
    <w:p w14:paraId="243E18EA" w14:textId="049BFAF4" w:rsidR="005321DF" w:rsidRDefault="00A054F8" w:rsidP="005321DF">
      <w:pPr>
        <w:shd w:val="clear" w:color="auto" w:fill="FFFFFF"/>
        <w:jc w:val="both"/>
      </w:pPr>
      <w:r>
        <w:rPr>
          <w:rFonts w:ascii="Verdana" w:hAnsi="Verdana"/>
          <w:color w:val="000000" w:themeColor="text1"/>
          <w:sz w:val="20"/>
          <w:szCs w:val="20"/>
        </w:rPr>
        <w:t>Wykonany z naturalnego, długowiecznego surowca</w:t>
      </w:r>
      <w:r w:rsidR="006016FC">
        <w:rPr>
          <w:rFonts w:ascii="Verdana" w:hAnsi="Verdana"/>
          <w:color w:val="000000" w:themeColor="text1"/>
          <w:sz w:val="20"/>
          <w:szCs w:val="20"/>
        </w:rPr>
        <w:t xml:space="preserve">, jakim jest lite drewno, regał </w:t>
      </w:r>
      <w:r>
        <w:rPr>
          <w:rFonts w:ascii="Verdana" w:hAnsi="Verdana"/>
          <w:color w:val="000000" w:themeColor="text1"/>
          <w:sz w:val="20"/>
          <w:szCs w:val="20"/>
        </w:rPr>
        <w:t xml:space="preserve">wprowadza do wnętrza skandynawską lekkość. Jest przyjazny naturze, ponieważ nadaje się do recyklingu zgodnie z ideą zrównoważonego życia w domu. 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Dzięki pokryciu go olejem lub woskiem, moż</w:t>
      </w:r>
      <w:r w:rsidR="006016FC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e być jeszcze bardziej odporny na zniszczenia oraz</w:t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łatwy w utrzymaniu. </w:t>
      </w:r>
      <w:r w:rsidR="00EA10A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Niepowtarzalny</w:t>
      </w:r>
      <w:r w:rsidR="005321D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charakter uzyskamy poprzez pomalowanie surowego drewna bejcą lub farbą – </w:t>
      </w:r>
      <w:r w:rsidR="002558A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wzór</w:t>
      </w:r>
      <w:bookmarkStart w:id="0" w:name="_GoBack"/>
      <w:bookmarkEnd w:id="0"/>
      <w:r w:rsidR="005321DF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zależy od naszej wyobraźni.</w:t>
      </w:r>
    </w:p>
    <w:p w14:paraId="0852CDE7" w14:textId="77777777" w:rsidR="00506DE3" w:rsidRPr="00506DE3" w:rsidRDefault="00506DE3" w:rsidP="00A054F8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06DE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Dla </w:t>
      </w:r>
      <w:r w:rsidR="00D004F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klientów</w:t>
      </w:r>
      <w:r w:rsidR="003757B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IKEA</w:t>
      </w:r>
      <w:r w:rsidRPr="00506DE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liczy się przede wszystkim </w:t>
      </w:r>
      <w:r w:rsidR="00C100C5">
        <w:rPr>
          <w:rStyle w:val="Uwydatnienie"/>
          <w:rFonts w:ascii="Verdana" w:hAnsi="Verdana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użyteczność</w:t>
      </w:r>
      <w:r w:rsidR="0070734F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757B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i </w:t>
      </w:r>
      <w:r w:rsidRPr="00506DE3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funkcjonalność</w:t>
      </w:r>
      <w:r w:rsidR="003757B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przy jednoczesnym zachowaniu indywidualnego charakteru</w:t>
      </w:r>
      <w:r w:rsidR="006016F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mebla</w:t>
      </w:r>
      <w:r w:rsidR="003757B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.</w:t>
      </w:r>
      <w:r w:rsidR="00A054F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67D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System 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IVAR został </w:t>
      </w:r>
      <w:r w:rsidR="00A054F8">
        <w:rPr>
          <w:rFonts w:ascii="Verdana" w:hAnsi="Verdana"/>
          <w:color w:val="000000" w:themeColor="text1"/>
          <w:sz w:val="20"/>
          <w:szCs w:val="20"/>
        </w:rPr>
        <w:t xml:space="preserve">tak 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zaprojektowany, aby </w:t>
      </w:r>
      <w:r w:rsidR="00A054F8">
        <w:rPr>
          <w:rFonts w:ascii="Verdana" w:hAnsi="Verdana"/>
          <w:color w:val="000000" w:themeColor="text1"/>
          <w:sz w:val="20"/>
          <w:szCs w:val="20"/>
        </w:rPr>
        <w:t xml:space="preserve">sprostać tym wymaganiom. </w:t>
      </w:r>
      <w:r w:rsidR="00A054F8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Dzięki możliwości </w:t>
      </w:r>
      <w:r w:rsidRPr="00506DE3">
        <w:rPr>
          <w:rFonts w:ascii="Verdana" w:hAnsi="Verdana"/>
          <w:color w:val="000000" w:themeColor="text1"/>
          <w:sz w:val="20"/>
          <w:szCs w:val="20"/>
        </w:rPr>
        <w:t>łącz</w:t>
      </w:r>
      <w:r w:rsidR="00A054F8">
        <w:rPr>
          <w:rFonts w:ascii="Verdana" w:hAnsi="Verdana"/>
          <w:color w:val="000000" w:themeColor="text1"/>
          <w:sz w:val="20"/>
          <w:szCs w:val="20"/>
        </w:rPr>
        <w:t>enia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 różn</w:t>
      </w:r>
      <w:r w:rsidR="00A054F8">
        <w:rPr>
          <w:rFonts w:ascii="Verdana" w:hAnsi="Verdana"/>
          <w:color w:val="000000" w:themeColor="text1"/>
          <w:sz w:val="20"/>
          <w:szCs w:val="20"/>
        </w:rPr>
        <w:t>ych</w:t>
      </w:r>
      <w:r w:rsidRPr="00506DE3">
        <w:rPr>
          <w:rFonts w:ascii="Verdana" w:hAnsi="Verdana"/>
          <w:color w:val="000000" w:themeColor="text1"/>
          <w:sz w:val="20"/>
          <w:szCs w:val="20"/>
        </w:rPr>
        <w:t xml:space="preserve"> element</w:t>
      </w:r>
      <w:r w:rsidR="006016FC">
        <w:rPr>
          <w:rFonts w:ascii="Verdana" w:hAnsi="Verdana"/>
          <w:color w:val="000000" w:themeColor="text1"/>
          <w:sz w:val="20"/>
          <w:szCs w:val="20"/>
        </w:rPr>
        <w:t>ów regał</w:t>
      </w:r>
      <w:r w:rsidR="00A054F8">
        <w:rPr>
          <w:rFonts w:ascii="Verdana" w:hAnsi="Verdana"/>
          <w:color w:val="000000" w:themeColor="text1"/>
          <w:sz w:val="20"/>
          <w:szCs w:val="20"/>
        </w:rPr>
        <w:t xml:space="preserve"> można dopasować do danego wnętrza i stylu życia, jaki prowadzimy. </w:t>
      </w:r>
    </w:p>
    <w:p w14:paraId="6BB1C84B" w14:textId="77777777" w:rsidR="00A31C53" w:rsidRPr="00851187" w:rsidRDefault="002558A6" w:rsidP="00A31C5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5F6F0BFA">
          <v:rect id="_x0000_i1025" style="width:0;height:1.5pt" o:hralign="center" o:hrstd="t" o:hr="t" fillcolor="#aca899" stroked="f"/>
        </w:pict>
      </w:r>
    </w:p>
    <w:p w14:paraId="1E5DD9FD" w14:textId="77777777" w:rsidR="00C422DD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B5182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5182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5182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5182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5182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51824">
        <w:rPr>
          <w:rFonts w:ascii="Verdana" w:hAnsi="Verdana"/>
          <w:sz w:val="16"/>
          <w:szCs w:val="16"/>
          <w:lang w:eastAsia="en-GB"/>
        </w:rPr>
        <w:t>).</w:t>
      </w:r>
    </w:p>
    <w:p w14:paraId="11807264" w14:textId="77777777" w:rsidR="00C422DD" w:rsidRPr="00B51824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07B111A4" w14:textId="77777777" w:rsidR="00C422DD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B5182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B51824">
        <w:rPr>
          <w:rFonts w:ascii="Verdana" w:hAnsi="Verdana"/>
          <w:sz w:val="16"/>
          <w:szCs w:val="16"/>
          <w:lang w:eastAsia="en-GB"/>
        </w:rPr>
        <w:t>.</w:t>
      </w:r>
    </w:p>
    <w:p w14:paraId="2EFE739B" w14:textId="77777777" w:rsidR="00C422DD" w:rsidRPr="00B51824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72A5CF88" w14:textId="77777777" w:rsidR="00C422DD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 xml:space="preserve">Grupa IKEA w Polsce posiada obecnie dziesięć sklepów i zarządza pięcioma centrami handlowymi poprzez IKEA </w:t>
      </w:r>
      <w:proofErr w:type="spellStart"/>
      <w:r w:rsidRPr="00B51824">
        <w:rPr>
          <w:rFonts w:ascii="Verdana" w:hAnsi="Verdana"/>
          <w:sz w:val="16"/>
          <w:szCs w:val="16"/>
          <w:lang w:eastAsia="en-GB"/>
        </w:rPr>
        <w:t>Centres</w:t>
      </w:r>
      <w:proofErr w:type="spellEnd"/>
      <w:r w:rsidRPr="00B51824">
        <w:rPr>
          <w:rFonts w:ascii="Verdana" w:hAnsi="Verdana"/>
          <w:sz w:val="16"/>
          <w:szCs w:val="16"/>
          <w:lang w:eastAsia="en-GB"/>
        </w:rPr>
        <w:t xml:space="preserve">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5E178685" w14:textId="77777777" w:rsidR="00C422DD" w:rsidRPr="00B51824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47908EBB" w14:textId="77777777" w:rsidR="00C422DD" w:rsidRPr="00B51824" w:rsidRDefault="00C422DD" w:rsidP="00C422DD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 xml:space="preserve">W roku finansowym 2017 ponad 28 mln osób odwiedziło sklepy IKEA, a strona </w:t>
      </w:r>
      <w:hyperlink r:id="rId6" w:history="1">
        <w:r w:rsidRPr="00B51824">
          <w:rPr>
            <w:rFonts w:ascii="Verdana" w:hAnsi="Verdana"/>
            <w:sz w:val="16"/>
            <w:szCs w:val="16"/>
            <w:lang w:eastAsia="en-GB"/>
          </w:rPr>
          <w:t>www.IKEA.pl</w:t>
        </w:r>
      </w:hyperlink>
      <w:r w:rsidRPr="00B51824">
        <w:rPr>
          <w:rFonts w:ascii="Verdana" w:hAnsi="Verdana"/>
          <w:sz w:val="16"/>
          <w:szCs w:val="16"/>
          <w:lang w:eastAsia="en-GB"/>
        </w:rPr>
        <w:t xml:space="preserve"> odnotowała ok. 91 mln wizyt. </w:t>
      </w:r>
    </w:p>
    <w:p w14:paraId="0FC083CA" w14:textId="77777777" w:rsidR="00C422DD" w:rsidRDefault="00C422DD" w:rsidP="00C422DD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78C866A" w14:textId="77777777" w:rsidR="00C422DD" w:rsidRPr="00FA7FA4" w:rsidRDefault="00C422DD" w:rsidP="00C422DD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150D8CE4" w14:textId="77777777" w:rsidR="00C422DD" w:rsidRPr="00FA7FA4" w:rsidRDefault="00C422DD" w:rsidP="00C422DD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43E2CE62" w14:textId="77777777" w:rsidR="00C422DD" w:rsidRPr="00C422DD" w:rsidRDefault="00C422DD" w:rsidP="00C422DD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C422DD">
        <w:rPr>
          <w:rFonts w:ascii="Verdana" w:hAnsi="Verdana"/>
          <w:sz w:val="16"/>
          <w:szCs w:val="16"/>
          <w:lang w:val="en-US"/>
        </w:rPr>
        <w:t xml:space="preserve">PR </w:t>
      </w:r>
    </w:p>
    <w:p w14:paraId="6F147159" w14:textId="77777777" w:rsidR="00C422DD" w:rsidRPr="00FA7FA4" w:rsidRDefault="00C422DD" w:rsidP="00C422DD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7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7E4D44CF" w14:textId="77777777" w:rsidR="00B61AC2" w:rsidRPr="00B61AC2" w:rsidRDefault="00B61AC2" w:rsidP="00A31C53">
      <w:pPr>
        <w:rPr>
          <w:lang w:val="fr-FR"/>
        </w:rPr>
      </w:pPr>
    </w:p>
    <w:sectPr w:rsidR="00B61AC2" w:rsidRPr="00B6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IKE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F91"/>
    <w:multiLevelType w:val="multilevel"/>
    <w:tmpl w:val="414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9"/>
    <w:rsid w:val="00024E75"/>
    <w:rsid w:val="0006599E"/>
    <w:rsid w:val="000E50F2"/>
    <w:rsid w:val="00172DF8"/>
    <w:rsid w:val="00242181"/>
    <w:rsid w:val="002558A6"/>
    <w:rsid w:val="00282682"/>
    <w:rsid w:val="003757BB"/>
    <w:rsid w:val="00445174"/>
    <w:rsid w:val="004F67D8"/>
    <w:rsid w:val="00506DE3"/>
    <w:rsid w:val="005321DF"/>
    <w:rsid w:val="005C702C"/>
    <w:rsid w:val="006016FC"/>
    <w:rsid w:val="00635807"/>
    <w:rsid w:val="00647775"/>
    <w:rsid w:val="006B499F"/>
    <w:rsid w:val="006C1022"/>
    <w:rsid w:val="0070734F"/>
    <w:rsid w:val="0076289E"/>
    <w:rsid w:val="007E6940"/>
    <w:rsid w:val="00A054F8"/>
    <w:rsid w:val="00A31C53"/>
    <w:rsid w:val="00A807A6"/>
    <w:rsid w:val="00A83C76"/>
    <w:rsid w:val="00B61AC2"/>
    <w:rsid w:val="00B9637A"/>
    <w:rsid w:val="00BD5FBD"/>
    <w:rsid w:val="00C100C5"/>
    <w:rsid w:val="00C17B56"/>
    <w:rsid w:val="00C422DD"/>
    <w:rsid w:val="00D004F0"/>
    <w:rsid w:val="00EA10AB"/>
    <w:rsid w:val="00ED1CF5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86616E"/>
  <w15:docId w15:val="{2717810B-DBD3-483E-8A0E-94C06E4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1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C2"/>
    <w:rPr>
      <w:rFonts w:ascii="Tahoma" w:hAnsi="Tahoma" w:cs="Tahoma"/>
      <w:sz w:val="16"/>
      <w:szCs w:val="16"/>
    </w:rPr>
  </w:style>
  <w:style w:type="paragraph" w:customStyle="1" w:styleId="bodytextgray">
    <w:name w:val="bodytextgray"/>
    <w:basedOn w:val="Normalny"/>
    <w:rsid w:val="00B6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61AC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1AC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AC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61AC2"/>
    <w:pPr>
      <w:spacing w:after="0" w:line="240" w:lineRule="auto"/>
    </w:pPr>
    <w:rPr>
      <w:rFonts w:ascii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C1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6C102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493">
          <w:marLeft w:val="0"/>
          <w:marRight w:val="2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jezierska@ik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E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10</cp:revision>
  <dcterms:created xsi:type="dcterms:W3CDTF">2018-01-24T11:23:00Z</dcterms:created>
  <dcterms:modified xsi:type="dcterms:W3CDTF">2018-02-02T06:24:00Z</dcterms:modified>
</cp:coreProperties>
</file>