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9A" w:rsidRPr="000B179A" w:rsidRDefault="000B179A" w:rsidP="000B179A">
      <w:pPr>
        <w:pStyle w:val="Standard"/>
        <w:spacing w:line="360" w:lineRule="auto"/>
        <w:ind w:left="-180" w:firstLine="540"/>
        <w:jc w:val="both"/>
        <w:rPr>
          <w:rFonts w:ascii="Century" w:eastAsia="Times New Roman" w:hAnsi="Century"/>
          <w:i/>
          <w:color w:val="auto"/>
          <w:sz w:val="18"/>
          <w:szCs w:val="18"/>
        </w:rPr>
      </w:pPr>
      <w:bookmarkStart w:id="0" w:name="_Hlk500837047"/>
      <w:r w:rsidRPr="000B179A">
        <w:rPr>
          <w:rFonts w:ascii="Century" w:eastAsia="Times New Roman" w:hAnsi="Century"/>
          <w:i/>
          <w:color w:val="auto"/>
          <w:sz w:val="18"/>
          <w:szCs w:val="18"/>
        </w:rPr>
        <w:t>Woda przyjmuje kształt każdego naczynia, w jakim się znajdzie i chociaż ma w sobie delikatność, jest  najpotężniejszą i najbardziej plastyczną siłą we wszechświecie. Podobnie jak miłość, prawda? Bez względu na to, jaki nadamy jej kształt, wciąż pozostaje miłością, czy odnosi się do mężczyzny, kobiety czy też innego stworzenia.</w:t>
      </w:r>
    </w:p>
    <w:p w:rsidR="000B179A" w:rsidRPr="000B179A" w:rsidRDefault="000B179A" w:rsidP="000B179A">
      <w:pPr>
        <w:pStyle w:val="Standard"/>
        <w:spacing w:line="360" w:lineRule="auto"/>
        <w:ind w:left="-180" w:firstLine="540"/>
        <w:jc w:val="both"/>
        <w:rPr>
          <w:rFonts w:ascii="Century" w:eastAsia="Times New Roman" w:hAnsi="Century"/>
          <w:i/>
          <w:color w:val="auto"/>
          <w:sz w:val="18"/>
          <w:szCs w:val="18"/>
        </w:rPr>
      </w:pPr>
      <w:proofErr w:type="spellStart"/>
      <w:r w:rsidRPr="000B179A">
        <w:rPr>
          <w:rFonts w:ascii="Century" w:eastAsia="Times New Roman" w:hAnsi="Century" w:cs="Futura"/>
          <w:b/>
          <w:color w:val="auto"/>
          <w:sz w:val="18"/>
          <w:szCs w:val="18"/>
        </w:rPr>
        <w:t>Guillermo</w:t>
      </w:r>
      <w:proofErr w:type="spellEnd"/>
      <w:r w:rsidRPr="000B179A">
        <w:rPr>
          <w:rFonts w:ascii="Century" w:eastAsia="Times New Roman" w:hAnsi="Century" w:cs="Futura"/>
          <w:b/>
          <w:color w:val="auto"/>
          <w:sz w:val="18"/>
          <w:szCs w:val="18"/>
        </w:rPr>
        <w:t xml:space="preserve"> del Toro o filmie „Kształt wody”</w:t>
      </w:r>
    </w:p>
    <w:p w:rsidR="00AC2BC2" w:rsidRPr="000B179A" w:rsidRDefault="00AC2BC2" w:rsidP="00C308DA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</w:p>
    <w:p w:rsidR="000B179A" w:rsidRDefault="00106859" w:rsidP="00C308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01031427"/>
      <w:r>
        <w:rPr>
          <w:rFonts w:ascii="Times New Roman" w:hAnsi="Times New Roman" w:cs="Times New Roman"/>
          <w:b/>
          <w:sz w:val="28"/>
          <w:szCs w:val="28"/>
        </w:rPr>
        <w:t xml:space="preserve">WYRÓŻNIONY 13 NOMINACJAMI DO OSCARA </w:t>
      </w:r>
      <w:r w:rsidR="000B179A">
        <w:rPr>
          <w:rFonts w:ascii="Times New Roman" w:hAnsi="Times New Roman" w:cs="Times New Roman"/>
          <w:b/>
          <w:sz w:val="28"/>
          <w:szCs w:val="28"/>
        </w:rPr>
        <w:t xml:space="preserve">„KSZTAŁT WODY” </w:t>
      </w:r>
    </w:p>
    <w:p w:rsidR="000B179A" w:rsidRDefault="000B179A" w:rsidP="00C308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REŻYSERII GUILLERMO DEL TORO PREMIEROWO </w:t>
      </w:r>
    </w:p>
    <w:p w:rsidR="00AC2BC2" w:rsidRPr="006B60FC" w:rsidRDefault="000B179A" w:rsidP="00C308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LUTEGO NA EKRANACH KIN</w:t>
      </w:r>
    </w:p>
    <w:bookmarkEnd w:id="1"/>
    <w:p w:rsidR="00991E06" w:rsidRPr="00C308DA" w:rsidRDefault="000B179A" w:rsidP="00991E06">
      <w:pPr>
        <w:pStyle w:val="Standard"/>
        <w:spacing w:line="360" w:lineRule="auto"/>
        <w:ind w:left="-180"/>
        <w:jc w:val="both"/>
        <w:rPr>
          <w:rFonts w:eastAsia="Times New Roman"/>
          <w:b/>
          <w:color w:val="auto"/>
          <w:sz w:val="23"/>
          <w:szCs w:val="23"/>
        </w:rPr>
      </w:pPr>
      <w:r w:rsidRPr="00C308DA">
        <w:rPr>
          <w:rFonts w:eastAsia="Times New Roman"/>
          <w:b/>
          <w:color w:val="auto"/>
          <w:sz w:val="23"/>
          <w:szCs w:val="23"/>
        </w:rPr>
        <w:t xml:space="preserve">W samym środku zimnej wojny, w tajnym rządowym laboratorium rozgrywa się błyskotliwa wizualnie i poruszająca emocjonalnie uczta wyobraźni. Magia mistrza fabuły </w:t>
      </w:r>
      <w:proofErr w:type="spellStart"/>
      <w:r w:rsidRPr="00C308DA">
        <w:rPr>
          <w:rFonts w:eastAsia="Times New Roman"/>
          <w:b/>
          <w:color w:val="auto"/>
          <w:sz w:val="23"/>
          <w:szCs w:val="23"/>
        </w:rPr>
        <w:t>Guillermo</w:t>
      </w:r>
      <w:proofErr w:type="spellEnd"/>
      <w:r w:rsidRPr="00C308DA">
        <w:rPr>
          <w:rFonts w:eastAsia="Times New Roman"/>
          <w:b/>
          <w:color w:val="auto"/>
          <w:sz w:val="23"/>
          <w:szCs w:val="23"/>
        </w:rPr>
        <w:t xml:space="preserve"> </w:t>
      </w:r>
      <w:r w:rsidR="00C308DA">
        <w:rPr>
          <w:rFonts w:eastAsia="Times New Roman"/>
          <w:b/>
          <w:color w:val="auto"/>
          <w:sz w:val="23"/>
          <w:szCs w:val="23"/>
        </w:rPr>
        <w:t>d</w:t>
      </w:r>
      <w:r w:rsidRPr="00C308DA">
        <w:rPr>
          <w:rFonts w:eastAsia="Times New Roman"/>
          <w:b/>
          <w:color w:val="auto"/>
          <w:sz w:val="23"/>
          <w:szCs w:val="23"/>
        </w:rPr>
        <w:t>el Toro zabiera widzów „Kształtu wody” do innego świata, gdzie patos i dreszczyk klasycznych filmów o</w:t>
      </w:r>
      <w:r w:rsidR="00991E06" w:rsidRPr="00C308DA">
        <w:rPr>
          <w:rFonts w:eastAsia="Times New Roman"/>
          <w:b/>
          <w:color w:val="auto"/>
          <w:sz w:val="23"/>
          <w:szCs w:val="23"/>
        </w:rPr>
        <w:t> </w:t>
      </w:r>
      <w:r w:rsidRPr="00C308DA">
        <w:rPr>
          <w:rFonts w:eastAsia="Times New Roman"/>
          <w:b/>
          <w:color w:val="auto"/>
          <w:sz w:val="23"/>
          <w:szCs w:val="23"/>
        </w:rPr>
        <w:t xml:space="preserve">monstrach przeplatają się z grozą gatunku noir. Tę mieszankę </w:t>
      </w:r>
      <w:r w:rsidR="00C308DA">
        <w:rPr>
          <w:rFonts w:eastAsia="Times New Roman"/>
          <w:b/>
          <w:color w:val="auto"/>
          <w:sz w:val="23"/>
          <w:szCs w:val="23"/>
        </w:rPr>
        <w:t>d</w:t>
      </w:r>
      <w:r w:rsidRPr="00C308DA">
        <w:rPr>
          <w:rFonts w:eastAsia="Times New Roman"/>
          <w:b/>
          <w:color w:val="auto"/>
          <w:sz w:val="23"/>
          <w:szCs w:val="23"/>
        </w:rPr>
        <w:t xml:space="preserve">el Toro podgrzewa do temperatury wrzenia historią miłosną, a wszystko po to, żeby przyjrzeć się fantazjom, z którymi wszyscy igramy, tajemnicom poza naszą kontrolą i demonom, z którymi musimy się zmierzyć.  </w:t>
      </w:r>
    </w:p>
    <w:p w:rsidR="00991E06" w:rsidRPr="00C308DA" w:rsidRDefault="00991E06" w:rsidP="00991E06">
      <w:pPr>
        <w:pStyle w:val="Standard"/>
        <w:spacing w:line="360" w:lineRule="auto"/>
        <w:ind w:left="-180"/>
        <w:jc w:val="both"/>
        <w:rPr>
          <w:b/>
          <w:color w:val="1F3864" w:themeColor="accent1" w:themeShade="80"/>
          <w:sz w:val="23"/>
          <w:szCs w:val="23"/>
        </w:rPr>
      </w:pPr>
    </w:p>
    <w:p w:rsidR="00991E06" w:rsidRPr="00C308DA" w:rsidRDefault="00755868" w:rsidP="00991E06">
      <w:pPr>
        <w:pStyle w:val="Standard"/>
        <w:spacing w:line="360" w:lineRule="auto"/>
        <w:ind w:left="-180"/>
        <w:jc w:val="both"/>
        <w:rPr>
          <w:b/>
          <w:color w:val="1F3864" w:themeColor="accent1" w:themeShade="80"/>
          <w:sz w:val="23"/>
          <w:szCs w:val="23"/>
        </w:rPr>
      </w:pPr>
      <w:r w:rsidRPr="00C308DA">
        <w:rPr>
          <w:b/>
          <w:color w:val="1F3864" w:themeColor="accent1" w:themeShade="80"/>
          <w:sz w:val="23"/>
          <w:szCs w:val="23"/>
        </w:rPr>
        <w:t>„</w:t>
      </w:r>
      <w:r w:rsidR="000B179A" w:rsidRPr="00C308DA">
        <w:rPr>
          <w:b/>
          <w:color w:val="1F3864" w:themeColor="accent1" w:themeShade="80"/>
          <w:sz w:val="23"/>
          <w:szCs w:val="23"/>
        </w:rPr>
        <w:t>Kształt wody</w:t>
      </w:r>
      <w:r w:rsidRPr="00C308DA">
        <w:rPr>
          <w:b/>
          <w:color w:val="1F3864" w:themeColor="accent1" w:themeShade="80"/>
          <w:sz w:val="23"/>
          <w:szCs w:val="23"/>
        </w:rPr>
        <w:t>” (</w:t>
      </w:r>
      <w:r w:rsidR="006B60FC" w:rsidRPr="00C308DA">
        <w:rPr>
          <w:b/>
          <w:color w:val="1F3864" w:themeColor="accent1" w:themeShade="80"/>
          <w:sz w:val="23"/>
          <w:szCs w:val="23"/>
        </w:rPr>
        <w:t>„</w:t>
      </w:r>
      <w:r w:rsidR="000B179A" w:rsidRPr="00C308DA">
        <w:rPr>
          <w:rFonts w:eastAsia="Batang"/>
          <w:b/>
          <w:color w:val="1F3864" w:themeColor="accent1" w:themeShade="80"/>
          <w:sz w:val="23"/>
          <w:szCs w:val="23"/>
          <w:lang w:eastAsia="ja-JP"/>
        </w:rPr>
        <w:t xml:space="preserve">The </w:t>
      </w:r>
      <w:proofErr w:type="spellStart"/>
      <w:r w:rsidR="000B179A" w:rsidRPr="00C308DA">
        <w:rPr>
          <w:rFonts w:eastAsia="Batang"/>
          <w:b/>
          <w:color w:val="1F3864" w:themeColor="accent1" w:themeShade="80"/>
          <w:sz w:val="23"/>
          <w:szCs w:val="23"/>
          <w:lang w:eastAsia="ja-JP"/>
        </w:rPr>
        <w:t>Shape</w:t>
      </w:r>
      <w:proofErr w:type="spellEnd"/>
      <w:r w:rsidR="000B179A" w:rsidRPr="00C308DA">
        <w:rPr>
          <w:rFonts w:eastAsia="Batang"/>
          <w:b/>
          <w:color w:val="1F3864" w:themeColor="accent1" w:themeShade="80"/>
          <w:sz w:val="23"/>
          <w:szCs w:val="23"/>
          <w:lang w:eastAsia="ja-JP"/>
        </w:rPr>
        <w:t xml:space="preserve"> of </w:t>
      </w:r>
      <w:proofErr w:type="spellStart"/>
      <w:r w:rsidR="000B179A" w:rsidRPr="00C308DA">
        <w:rPr>
          <w:rFonts w:eastAsia="Batang"/>
          <w:b/>
          <w:color w:val="1F3864" w:themeColor="accent1" w:themeShade="80"/>
          <w:sz w:val="23"/>
          <w:szCs w:val="23"/>
          <w:lang w:eastAsia="ja-JP"/>
        </w:rPr>
        <w:t>Water</w:t>
      </w:r>
      <w:proofErr w:type="spellEnd"/>
      <w:r w:rsidR="006B60FC" w:rsidRPr="00C308DA">
        <w:rPr>
          <w:b/>
          <w:color w:val="1F3864" w:themeColor="accent1" w:themeShade="80"/>
          <w:sz w:val="23"/>
          <w:szCs w:val="23"/>
        </w:rPr>
        <w:t xml:space="preserve">”) </w:t>
      </w:r>
      <w:r w:rsidRPr="00C308DA">
        <w:rPr>
          <w:b/>
          <w:color w:val="1F3864" w:themeColor="accent1" w:themeShade="80"/>
          <w:sz w:val="23"/>
          <w:szCs w:val="23"/>
        </w:rPr>
        <w:t xml:space="preserve">– polska premiera </w:t>
      </w:r>
      <w:r w:rsidR="000B179A" w:rsidRPr="00C308DA">
        <w:rPr>
          <w:b/>
          <w:color w:val="1F3864" w:themeColor="accent1" w:themeShade="80"/>
          <w:sz w:val="23"/>
          <w:szCs w:val="23"/>
        </w:rPr>
        <w:t>16</w:t>
      </w:r>
      <w:r w:rsidRPr="00C308DA">
        <w:rPr>
          <w:b/>
          <w:color w:val="1F3864" w:themeColor="accent1" w:themeShade="80"/>
          <w:sz w:val="23"/>
          <w:szCs w:val="23"/>
        </w:rPr>
        <w:t xml:space="preserve"> lutego 2018</w:t>
      </w:r>
      <w:r w:rsidR="0013332F" w:rsidRPr="00C308DA">
        <w:rPr>
          <w:b/>
          <w:color w:val="1F3864" w:themeColor="accent1" w:themeShade="80"/>
          <w:sz w:val="23"/>
          <w:szCs w:val="23"/>
        </w:rPr>
        <w:t xml:space="preserve"> </w:t>
      </w:r>
      <w:r w:rsidRPr="00C308DA">
        <w:rPr>
          <w:b/>
          <w:color w:val="1F3864" w:themeColor="accent1" w:themeShade="80"/>
          <w:sz w:val="23"/>
          <w:szCs w:val="23"/>
        </w:rPr>
        <w:t>r. w kinach.</w:t>
      </w:r>
    </w:p>
    <w:p w:rsidR="00991E06" w:rsidRPr="00C308DA" w:rsidRDefault="00991E06" w:rsidP="00991E06">
      <w:pPr>
        <w:pStyle w:val="Standard"/>
        <w:spacing w:line="360" w:lineRule="auto"/>
        <w:ind w:left="-180"/>
        <w:jc w:val="both"/>
        <w:rPr>
          <w:sz w:val="23"/>
          <w:szCs w:val="23"/>
        </w:rPr>
      </w:pPr>
    </w:p>
    <w:p w:rsidR="00991E06" w:rsidRPr="00C308DA" w:rsidRDefault="00991E06" w:rsidP="00991E06">
      <w:pPr>
        <w:pStyle w:val="Standard"/>
        <w:spacing w:line="360" w:lineRule="auto"/>
        <w:ind w:left="-180"/>
        <w:jc w:val="both"/>
        <w:rPr>
          <w:sz w:val="23"/>
          <w:szCs w:val="23"/>
        </w:rPr>
      </w:pPr>
      <w:r w:rsidRPr="00C308DA">
        <w:rPr>
          <w:b/>
          <w:sz w:val="23"/>
          <w:szCs w:val="23"/>
        </w:rPr>
        <w:t>„Kształt wody”</w:t>
      </w:r>
      <w:r w:rsidRPr="00C308DA">
        <w:rPr>
          <w:sz w:val="23"/>
          <w:szCs w:val="23"/>
        </w:rPr>
        <w:t xml:space="preserve"> to </w:t>
      </w:r>
      <w:r w:rsidR="00106859">
        <w:rPr>
          <w:rFonts w:ascii="Century" w:eastAsia="Batang" w:hAnsi="Century"/>
          <w:sz w:val="22"/>
          <w:lang w:eastAsia="ja-JP"/>
        </w:rPr>
        <w:t>w</w:t>
      </w:r>
      <w:r w:rsidR="00106859">
        <w:rPr>
          <w:rFonts w:ascii="Century" w:hAnsi="Century"/>
          <w:sz w:val="22"/>
          <w:szCs w:val="22"/>
        </w:rPr>
        <w:t xml:space="preserve">yróżniony 13 nominacjami do Oscara, 7 nominacjami do Złotych Globów, 12 nominacjami do nagród Brytyjskiej Akademii Filmowej (BAFTA) i Złotym Lwem na festiwalu w Wenecji 2017 </w:t>
      </w:r>
      <w:r w:rsidRPr="00C308DA">
        <w:rPr>
          <w:sz w:val="23"/>
          <w:szCs w:val="23"/>
        </w:rPr>
        <w:t xml:space="preserve">najnowszy film wizjonerskiego reżysera </w:t>
      </w:r>
      <w:proofErr w:type="spellStart"/>
      <w:r w:rsidRPr="00C308DA">
        <w:rPr>
          <w:sz w:val="23"/>
          <w:szCs w:val="23"/>
        </w:rPr>
        <w:t>Guillermo</w:t>
      </w:r>
      <w:proofErr w:type="spellEnd"/>
      <w:r w:rsidRPr="00C308DA">
        <w:rPr>
          <w:sz w:val="23"/>
          <w:szCs w:val="23"/>
        </w:rPr>
        <w:t xml:space="preserve"> del Toro</w:t>
      </w:r>
      <w:r w:rsidR="00106859">
        <w:rPr>
          <w:sz w:val="23"/>
          <w:szCs w:val="23"/>
        </w:rPr>
        <w:t>.</w:t>
      </w:r>
      <w:r w:rsidRPr="00C308DA">
        <w:rPr>
          <w:sz w:val="23"/>
          <w:szCs w:val="23"/>
        </w:rPr>
        <w:t xml:space="preserve"> To baśń dla dorosłych, której akcja rozgrywa się u szczytu zimnej wojny w Stanach Zjednoczonych około roku 1962. </w:t>
      </w:r>
      <w:proofErr w:type="spellStart"/>
      <w:r w:rsidRPr="00C308DA">
        <w:rPr>
          <w:sz w:val="23"/>
          <w:szCs w:val="23"/>
        </w:rPr>
        <w:t>Elisa</w:t>
      </w:r>
      <w:proofErr w:type="spellEnd"/>
      <w:r w:rsidRPr="00C308DA">
        <w:rPr>
          <w:sz w:val="23"/>
          <w:szCs w:val="23"/>
        </w:rPr>
        <w:t xml:space="preserve"> (nominowana do Oscara </w:t>
      </w:r>
      <w:proofErr w:type="spellStart"/>
      <w:r w:rsidRPr="00C308DA">
        <w:rPr>
          <w:sz w:val="23"/>
          <w:szCs w:val="23"/>
        </w:rPr>
        <w:t>Sally</w:t>
      </w:r>
      <w:proofErr w:type="spellEnd"/>
      <w:r w:rsidRPr="00C308DA">
        <w:rPr>
          <w:sz w:val="23"/>
          <w:szCs w:val="23"/>
        </w:rPr>
        <w:t xml:space="preserve"> Hawkins) wiedzie monotonną, samotną egzystencję, a całą noc pracuje w pilnie strzeżonym, sekretnym laboratorium rządowym. Jej życie zmienia się na zawsze, gdy wraz z koleżanką z pracy </w:t>
      </w:r>
      <w:proofErr w:type="spellStart"/>
      <w:r w:rsidRPr="00C308DA">
        <w:rPr>
          <w:sz w:val="23"/>
          <w:szCs w:val="23"/>
        </w:rPr>
        <w:t>Zeldą</w:t>
      </w:r>
      <w:proofErr w:type="spellEnd"/>
      <w:r w:rsidRPr="00C308DA">
        <w:rPr>
          <w:sz w:val="23"/>
          <w:szCs w:val="23"/>
        </w:rPr>
        <w:t xml:space="preserve"> (nagrodzona Oscarem Octavia Spencer), odkrywają, że w laboratorium przeprowadzany jest otoczony ścisłą tajemnicą eksperyment, który zaważyć może na przyszłych losach świata. </w:t>
      </w:r>
    </w:p>
    <w:p w:rsidR="00991E06" w:rsidRPr="00C308DA" w:rsidRDefault="00991E06" w:rsidP="00991E06">
      <w:pPr>
        <w:pStyle w:val="Standard"/>
        <w:spacing w:line="360" w:lineRule="auto"/>
        <w:ind w:left="-180"/>
        <w:jc w:val="both"/>
        <w:rPr>
          <w:sz w:val="23"/>
          <w:szCs w:val="23"/>
        </w:rPr>
      </w:pPr>
    </w:p>
    <w:p w:rsidR="00991E06" w:rsidRPr="00C308DA" w:rsidRDefault="00991E06" w:rsidP="00991E06">
      <w:pPr>
        <w:pStyle w:val="Standard"/>
        <w:spacing w:line="360" w:lineRule="auto"/>
        <w:ind w:left="-180"/>
        <w:jc w:val="both"/>
        <w:rPr>
          <w:rFonts w:eastAsia="Times New Roman"/>
          <w:color w:val="auto"/>
          <w:sz w:val="23"/>
          <w:szCs w:val="23"/>
        </w:rPr>
      </w:pPr>
      <w:r w:rsidRPr="00C308DA">
        <w:rPr>
          <w:rFonts w:eastAsia="Times New Roman"/>
          <w:i/>
          <w:color w:val="auto"/>
          <w:sz w:val="23"/>
          <w:szCs w:val="23"/>
        </w:rPr>
        <w:t xml:space="preserve">Chciałem stworzyć piękną, elegancką historię o nadziei i odkupieniu jako antidotum na cynizm naszych czasów. Chciałem, żeby ta opowieść przybrała formę baśni, czyli świata, w którym niepozorna bohaterka spotyka na swojej drodze coś bardziej potężnego i transcendentalnego, niż </w:t>
      </w:r>
      <w:r w:rsidRPr="00C308DA">
        <w:rPr>
          <w:rFonts w:eastAsia="Times New Roman"/>
          <w:i/>
          <w:color w:val="auto"/>
          <w:sz w:val="23"/>
          <w:szCs w:val="23"/>
        </w:rPr>
        <w:lastRenderedPageBreak/>
        <w:t>wszystko, czego doświadczyła do tej pory. A potem uznałem, że świetnym pomysłem będzie przedstawić tę miłość na tle czegoś tak banalnego i złego jak nienawiść pomiędzy narodami, czyli zimnej wojny oraz nienawiść między ludźmi na tle rasowym, etnicznym, intelektualnym i płciowym</w:t>
      </w:r>
      <w:r w:rsidRPr="00C308DA">
        <w:rPr>
          <w:rFonts w:eastAsia="Times New Roman"/>
          <w:color w:val="auto"/>
          <w:sz w:val="23"/>
          <w:szCs w:val="23"/>
        </w:rPr>
        <w:t xml:space="preserve"> - powiedział </w:t>
      </w:r>
      <w:proofErr w:type="spellStart"/>
      <w:r w:rsidRPr="00C308DA">
        <w:rPr>
          <w:rFonts w:eastAsia="Times New Roman"/>
          <w:color w:val="auto"/>
          <w:sz w:val="23"/>
          <w:szCs w:val="23"/>
        </w:rPr>
        <w:t>Guil</w:t>
      </w:r>
      <w:r w:rsidR="00C308DA">
        <w:rPr>
          <w:rFonts w:eastAsia="Times New Roman"/>
          <w:color w:val="auto"/>
          <w:sz w:val="23"/>
          <w:szCs w:val="23"/>
        </w:rPr>
        <w:t>l</w:t>
      </w:r>
      <w:r w:rsidRPr="00C308DA">
        <w:rPr>
          <w:rFonts w:eastAsia="Times New Roman"/>
          <w:color w:val="auto"/>
          <w:sz w:val="23"/>
          <w:szCs w:val="23"/>
        </w:rPr>
        <w:t>ermo</w:t>
      </w:r>
      <w:proofErr w:type="spellEnd"/>
      <w:r w:rsidRPr="00C308DA">
        <w:rPr>
          <w:rFonts w:eastAsia="Times New Roman"/>
          <w:color w:val="auto"/>
          <w:sz w:val="23"/>
          <w:szCs w:val="23"/>
        </w:rPr>
        <w:t xml:space="preserve"> del Toro.</w:t>
      </w:r>
    </w:p>
    <w:p w:rsidR="00991E06" w:rsidRPr="00C308DA" w:rsidRDefault="00991E06" w:rsidP="00991E06">
      <w:pPr>
        <w:pStyle w:val="Standard"/>
        <w:spacing w:line="360" w:lineRule="auto"/>
        <w:ind w:left="-180"/>
        <w:jc w:val="both"/>
        <w:rPr>
          <w:rFonts w:eastAsia="Times New Roman"/>
          <w:color w:val="auto"/>
          <w:sz w:val="23"/>
          <w:szCs w:val="23"/>
        </w:rPr>
      </w:pPr>
    </w:p>
    <w:p w:rsidR="00991E06" w:rsidRPr="00C308DA" w:rsidRDefault="00FD755D" w:rsidP="00991E06">
      <w:pPr>
        <w:pStyle w:val="Standard"/>
        <w:spacing w:line="360" w:lineRule="auto"/>
        <w:ind w:left="-180"/>
        <w:jc w:val="both"/>
        <w:rPr>
          <w:rFonts w:eastAsia="Times New Roman"/>
          <w:color w:val="auto"/>
          <w:sz w:val="23"/>
          <w:szCs w:val="23"/>
        </w:rPr>
      </w:pPr>
      <w:r w:rsidRPr="00C308DA">
        <w:rPr>
          <w:rFonts w:eastAsia="Times New Roman"/>
          <w:color w:val="auto"/>
          <w:sz w:val="23"/>
          <w:szCs w:val="23"/>
        </w:rPr>
        <w:t xml:space="preserve">Centralnym punktem filmu jest </w:t>
      </w:r>
      <w:r w:rsidR="00991E06" w:rsidRPr="00C308DA">
        <w:rPr>
          <w:rFonts w:eastAsia="Times New Roman"/>
          <w:color w:val="auto"/>
          <w:sz w:val="23"/>
          <w:szCs w:val="23"/>
        </w:rPr>
        <w:t xml:space="preserve">podróż </w:t>
      </w:r>
      <w:proofErr w:type="spellStart"/>
      <w:r w:rsidR="00991E06" w:rsidRPr="00C308DA">
        <w:rPr>
          <w:rFonts w:eastAsia="Times New Roman"/>
          <w:color w:val="auto"/>
          <w:sz w:val="23"/>
          <w:szCs w:val="23"/>
        </w:rPr>
        <w:t>Elisy</w:t>
      </w:r>
      <w:proofErr w:type="spellEnd"/>
      <w:r w:rsidR="00991E06" w:rsidRPr="00C308DA">
        <w:rPr>
          <w:rFonts w:eastAsia="Times New Roman"/>
          <w:color w:val="auto"/>
          <w:sz w:val="23"/>
          <w:szCs w:val="23"/>
        </w:rPr>
        <w:t xml:space="preserve">, która </w:t>
      </w:r>
      <w:r w:rsidR="00C308DA" w:rsidRPr="00C308DA">
        <w:rPr>
          <w:rFonts w:eastAsia="Times New Roman"/>
          <w:color w:val="auto"/>
          <w:sz w:val="23"/>
          <w:szCs w:val="23"/>
        </w:rPr>
        <w:t>z</w:t>
      </w:r>
      <w:r w:rsidR="00991E06" w:rsidRPr="00C308DA">
        <w:rPr>
          <w:rFonts w:eastAsia="Times New Roman"/>
          <w:color w:val="auto"/>
          <w:sz w:val="23"/>
          <w:szCs w:val="23"/>
        </w:rPr>
        <w:t xml:space="preserve"> samotnej, bezradnej kobiety zmienia się w</w:t>
      </w:r>
      <w:r w:rsidR="00C308DA">
        <w:rPr>
          <w:rFonts w:eastAsia="Times New Roman"/>
          <w:color w:val="auto"/>
          <w:sz w:val="23"/>
          <w:szCs w:val="23"/>
        </w:rPr>
        <w:t> </w:t>
      </w:r>
      <w:r w:rsidRPr="00C308DA">
        <w:rPr>
          <w:rFonts w:eastAsia="Times New Roman"/>
          <w:color w:val="auto"/>
          <w:sz w:val="23"/>
          <w:szCs w:val="23"/>
        </w:rPr>
        <w:t>heroiczną</w:t>
      </w:r>
      <w:r w:rsidR="00991E06" w:rsidRPr="00C308DA">
        <w:rPr>
          <w:rFonts w:eastAsia="Times New Roman"/>
          <w:color w:val="auto"/>
          <w:sz w:val="23"/>
          <w:szCs w:val="23"/>
        </w:rPr>
        <w:t>, niejednokrotnie podejmującą ogromne ryzyko</w:t>
      </w:r>
      <w:r w:rsidR="00C308DA" w:rsidRPr="00C308DA">
        <w:rPr>
          <w:rFonts w:eastAsia="Times New Roman"/>
          <w:color w:val="auto"/>
          <w:sz w:val="23"/>
          <w:szCs w:val="23"/>
        </w:rPr>
        <w:t xml:space="preserve"> postać</w:t>
      </w:r>
      <w:r w:rsidR="00991E06" w:rsidRPr="00C308DA">
        <w:rPr>
          <w:rFonts w:eastAsia="Times New Roman"/>
          <w:color w:val="auto"/>
          <w:sz w:val="23"/>
          <w:szCs w:val="23"/>
        </w:rPr>
        <w:t xml:space="preserve">, tym bardziej wyjątkową, iż jej rola nie ma praktycznie żadnych kwestii mówionych. </w:t>
      </w:r>
      <w:proofErr w:type="spellStart"/>
      <w:r w:rsidR="00991E06" w:rsidRPr="00C308DA">
        <w:rPr>
          <w:rFonts w:eastAsia="Times New Roman"/>
          <w:color w:val="auto"/>
          <w:sz w:val="23"/>
          <w:szCs w:val="23"/>
        </w:rPr>
        <w:t>Elisa</w:t>
      </w:r>
      <w:proofErr w:type="spellEnd"/>
      <w:r w:rsidR="00991E06" w:rsidRPr="00C308DA">
        <w:rPr>
          <w:rFonts w:eastAsia="Times New Roman"/>
          <w:color w:val="auto"/>
          <w:sz w:val="23"/>
          <w:szCs w:val="23"/>
        </w:rPr>
        <w:t xml:space="preserve"> stała się niemową z powodu traumy</w:t>
      </w:r>
      <w:r w:rsidR="00C308DA">
        <w:rPr>
          <w:rFonts w:eastAsia="Times New Roman"/>
          <w:color w:val="auto"/>
          <w:sz w:val="23"/>
          <w:szCs w:val="23"/>
        </w:rPr>
        <w:t xml:space="preserve"> </w:t>
      </w:r>
      <w:r w:rsidR="00991E06" w:rsidRPr="00C308DA">
        <w:rPr>
          <w:rFonts w:eastAsia="Times New Roman"/>
          <w:color w:val="auto"/>
          <w:sz w:val="23"/>
          <w:szCs w:val="23"/>
        </w:rPr>
        <w:t>przeżytej w dzieciństwie i porozumiewa się językiem migowym, lecz potrafi wyrazić bardzo wiele, gdy poznaje dziwne, wodne stworzenie, przetrzymywane w rządowym laboratorium, gdzie pracuje jako sprzątaczka.</w:t>
      </w:r>
    </w:p>
    <w:p w:rsidR="00C308DA" w:rsidRPr="00C308DA" w:rsidRDefault="00C308DA" w:rsidP="00C308DA">
      <w:pPr>
        <w:pStyle w:val="Standard"/>
        <w:spacing w:line="360" w:lineRule="auto"/>
        <w:ind w:left="-180"/>
        <w:jc w:val="both"/>
        <w:rPr>
          <w:rFonts w:eastAsia="Times New Roman"/>
          <w:color w:val="auto"/>
          <w:sz w:val="23"/>
          <w:szCs w:val="23"/>
        </w:rPr>
      </w:pPr>
    </w:p>
    <w:p w:rsidR="00991E06" w:rsidRDefault="00C308DA" w:rsidP="00106859">
      <w:pPr>
        <w:pStyle w:val="Standard"/>
        <w:spacing w:line="360" w:lineRule="auto"/>
        <w:ind w:left="-180"/>
        <w:jc w:val="both"/>
        <w:rPr>
          <w:rFonts w:eastAsia="Times New Roman"/>
          <w:color w:val="auto"/>
          <w:sz w:val="23"/>
          <w:szCs w:val="23"/>
        </w:rPr>
      </w:pPr>
      <w:r w:rsidRPr="00106859">
        <w:rPr>
          <w:rFonts w:eastAsia="Times New Roman"/>
          <w:b/>
          <w:color w:val="auto"/>
          <w:sz w:val="23"/>
          <w:szCs w:val="23"/>
        </w:rPr>
        <w:t>„Kształt wody”</w:t>
      </w:r>
      <w:r w:rsidRPr="00C308DA">
        <w:rPr>
          <w:rFonts w:eastAsia="Times New Roman"/>
          <w:color w:val="auto"/>
          <w:sz w:val="23"/>
          <w:szCs w:val="23"/>
        </w:rPr>
        <w:t xml:space="preserve"> </w:t>
      </w:r>
      <w:r w:rsidR="00991E06" w:rsidRPr="00C308DA">
        <w:rPr>
          <w:rFonts w:eastAsia="Times New Roman"/>
          <w:color w:val="auto"/>
          <w:sz w:val="23"/>
          <w:szCs w:val="23"/>
        </w:rPr>
        <w:t xml:space="preserve">łączący w sobie wiele gatunków filmowych, od wystawnych musicali po trzymający w napięciu film noir, wyraźnie nawiązuje i ożywia nieprzemijającą magię filmów o potworach, grając na naszych najbardziej </w:t>
      </w:r>
      <w:bookmarkStart w:id="2" w:name="_GoBack"/>
      <w:bookmarkEnd w:id="2"/>
      <w:r w:rsidR="00991E06" w:rsidRPr="00C308DA">
        <w:rPr>
          <w:rFonts w:eastAsia="Times New Roman"/>
          <w:color w:val="auto"/>
          <w:sz w:val="23"/>
          <w:szCs w:val="23"/>
        </w:rPr>
        <w:t xml:space="preserve">prymitywnych emocjach, czyli lęku, porzuceniu i zagrożeniu, lecz także ciekawości, zachwycie i pożądaniu.  </w:t>
      </w:r>
    </w:p>
    <w:p w:rsidR="00106859" w:rsidRPr="00106859" w:rsidRDefault="00106859" w:rsidP="00106859">
      <w:pPr>
        <w:pStyle w:val="Standard"/>
        <w:spacing w:line="360" w:lineRule="auto"/>
        <w:ind w:left="-180"/>
        <w:jc w:val="both"/>
        <w:rPr>
          <w:rFonts w:eastAsia="Times New Roman"/>
          <w:color w:val="auto"/>
          <w:sz w:val="23"/>
          <w:szCs w:val="23"/>
        </w:rPr>
      </w:pPr>
    </w:p>
    <w:p w:rsidR="00C308DA" w:rsidRPr="00DB713B" w:rsidRDefault="00991E06" w:rsidP="00DB713B">
      <w:pPr>
        <w:pStyle w:val="Standard"/>
        <w:spacing w:line="360" w:lineRule="auto"/>
        <w:ind w:left="-180"/>
        <w:jc w:val="both"/>
        <w:rPr>
          <w:sz w:val="23"/>
          <w:szCs w:val="23"/>
        </w:rPr>
      </w:pPr>
      <w:r w:rsidRPr="00C308DA">
        <w:rPr>
          <w:sz w:val="23"/>
          <w:szCs w:val="23"/>
        </w:rPr>
        <w:t>W pozostałych rolach</w:t>
      </w:r>
      <w:r w:rsidR="00C308DA" w:rsidRPr="00C308DA">
        <w:rPr>
          <w:sz w:val="23"/>
          <w:szCs w:val="23"/>
        </w:rPr>
        <w:t xml:space="preserve"> wystąpili:</w:t>
      </w:r>
      <w:r w:rsidRPr="00C308DA">
        <w:rPr>
          <w:sz w:val="23"/>
          <w:szCs w:val="23"/>
        </w:rPr>
        <w:t xml:space="preserve"> nominowany do Oscara Michael Shannon, nominowany do Oscara Richard Jenkins, Michael </w:t>
      </w:r>
      <w:proofErr w:type="spellStart"/>
      <w:r w:rsidRPr="00C308DA">
        <w:rPr>
          <w:sz w:val="23"/>
          <w:szCs w:val="23"/>
        </w:rPr>
        <w:t>Stuhlbarg</w:t>
      </w:r>
      <w:proofErr w:type="spellEnd"/>
      <w:r w:rsidRPr="00C308DA">
        <w:rPr>
          <w:sz w:val="23"/>
          <w:szCs w:val="23"/>
        </w:rPr>
        <w:t xml:space="preserve"> i </w:t>
      </w:r>
      <w:proofErr w:type="spellStart"/>
      <w:r w:rsidRPr="00C308DA">
        <w:rPr>
          <w:sz w:val="23"/>
          <w:szCs w:val="23"/>
        </w:rPr>
        <w:t>Doug</w:t>
      </w:r>
      <w:proofErr w:type="spellEnd"/>
      <w:r w:rsidRPr="00C308DA">
        <w:rPr>
          <w:sz w:val="23"/>
          <w:szCs w:val="23"/>
        </w:rPr>
        <w:t xml:space="preserve"> Jones.</w:t>
      </w:r>
    </w:p>
    <w:p w:rsidR="00C308DA" w:rsidRDefault="00C308DA" w:rsidP="00C308DA">
      <w:pPr>
        <w:pStyle w:val="Standard"/>
        <w:spacing w:line="360" w:lineRule="auto"/>
        <w:ind w:left="-180"/>
        <w:jc w:val="both"/>
        <w:rPr>
          <w:b/>
          <w:sz w:val="20"/>
          <w:szCs w:val="20"/>
        </w:rPr>
      </w:pPr>
    </w:p>
    <w:p w:rsidR="00C308DA" w:rsidRDefault="00AC2BC2" w:rsidP="00C308DA">
      <w:pPr>
        <w:pStyle w:val="Standard"/>
        <w:spacing w:line="360" w:lineRule="auto"/>
        <w:ind w:left="-180"/>
        <w:jc w:val="both"/>
        <w:rPr>
          <w:sz w:val="20"/>
          <w:szCs w:val="20"/>
        </w:rPr>
      </w:pPr>
      <w:r w:rsidRPr="007060BB">
        <w:rPr>
          <w:b/>
          <w:sz w:val="20"/>
          <w:szCs w:val="20"/>
        </w:rPr>
        <w:t>Więcej informacji udziela</w:t>
      </w:r>
      <w:r w:rsidRPr="007060BB">
        <w:rPr>
          <w:sz w:val="20"/>
          <w:szCs w:val="20"/>
        </w:rPr>
        <w:t>:</w:t>
      </w:r>
    </w:p>
    <w:p w:rsidR="00C308DA" w:rsidRDefault="00AC2BC2" w:rsidP="00C308DA">
      <w:pPr>
        <w:pStyle w:val="Standard"/>
        <w:spacing w:line="360" w:lineRule="auto"/>
        <w:ind w:left="-180"/>
        <w:jc w:val="both"/>
        <w:rPr>
          <w:sz w:val="20"/>
          <w:szCs w:val="20"/>
        </w:rPr>
      </w:pPr>
      <w:r w:rsidRPr="007060BB">
        <w:rPr>
          <w:sz w:val="20"/>
          <w:szCs w:val="20"/>
        </w:rPr>
        <w:t xml:space="preserve">Biuro prasowe Imperial </w:t>
      </w:r>
      <w:proofErr w:type="spellStart"/>
      <w:r w:rsidRPr="007060BB">
        <w:rPr>
          <w:sz w:val="20"/>
          <w:szCs w:val="20"/>
        </w:rPr>
        <w:t>Cine</w:t>
      </w:r>
      <w:r w:rsidR="00E46E8F" w:rsidRPr="007060BB">
        <w:rPr>
          <w:sz w:val="20"/>
          <w:szCs w:val="20"/>
        </w:rPr>
        <w:t>P</w:t>
      </w:r>
      <w:r w:rsidRPr="007060BB">
        <w:rPr>
          <w:sz w:val="20"/>
          <w:szCs w:val="20"/>
        </w:rPr>
        <w:t>ix</w:t>
      </w:r>
      <w:proofErr w:type="spellEnd"/>
    </w:p>
    <w:p w:rsidR="00C308DA" w:rsidRDefault="00AC2BC2" w:rsidP="00C308DA">
      <w:pPr>
        <w:pStyle w:val="Standard"/>
        <w:spacing w:line="360" w:lineRule="auto"/>
        <w:ind w:left="-180"/>
        <w:jc w:val="both"/>
        <w:rPr>
          <w:sz w:val="20"/>
          <w:szCs w:val="20"/>
        </w:rPr>
      </w:pPr>
      <w:r w:rsidRPr="007060BB">
        <w:rPr>
          <w:sz w:val="20"/>
          <w:szCs w:val="20"/>
        </w:rPr>
        <w:t>Agnieszka Pieńczykowska</w:t>
      </w:r>
    </w:p>
    <w:p w:rsidR="00C308DA" w:rsidRPr="00106859" w:rsidRDefault="00AC2BC2" w:rsidP="00C308DA">
      <w:pPr>
        <w:pStyle w:val="Standard"/>
        <w:spacing w:line="360" w:lineRule="auto"/>
        <w:ind w:left="-180"/>
        <w:jc w:val="both"/>
        <w:rPr>
          <w:rStyle w:val="Hipercze"/>
          <w:sz w:val="20"/>
          <w:szCs w:val="20"/>
        </w:rPr>
      </w:pPr>
      <w:r w:rsidRPr="00106859">
        <w:rPr>
          <w:sz w:val="20"/>
          <w:szCs w:val="20"/>
        </w:rPr>
        <w:t xml:space="preserve">E-mail: </w:t>
      </w:r>
      <w:hyperlink r:id="rId6" w:history="1">
        <w:r w:rsidRPr="00106859">
          <w:rPr>
            <w:rStyle w:val="Hipercze"/>
            <w:sz w:val="20"/>
            <w:szCs w:val="20"/>
          </w:rPr>
          <w:t>agnieszka.pienczykowska@imperial.com.pl</w:t>
        </w:r>
      </w:hyperlink>
    </w:p>
    <w:p w:rsidR="00C308DA" w:rsidRDefault="006E4CEC" w:rsidP="00C308DA">
      <w:pPr>
        <w:pStyle w:val="Standard"/>
        <w:spacing w:line="360" w:lineRule="auto"/>
        <w:ind w:left="-180"/>
        <w:jc w:val="both"/>
        <w:rPr>
          <w:sz w:val="20"/>
          <w:szCs w:val="20"/>
        </w:rPr>
      </w:pPr>
      <w:r w:rsidRPr="007060BB">
        <w:rPr>
          <w:sz w:val="20"/>
          <w:szCs w:val="20"/>
        </w:rPr>
        <w:t>M</w:t>
      </w:r>
      <w:r w:rsidR="00E46E8F" w:rsidRPr="007060BB">
        <w:rPr>
          <w:sz w:val="20"/>
          <w:szCs w:val="20"/>
        </w:rPr>
        <w:t xml:space="preserve">: </w:t>
      </w:r>
      <w:r w:rsidR="00AC2BC2" w:rsidRPr="007060BB">
        <w:rPr>
          <w:sz w:val="20"/>
          <w:szCs w:val="20"/>
        </w:rPr>
        <w:t>+48 501 581</w:t>
      </w:r>
      <w:r w:rsidR="00C308DA">
        <w:rPr>
          <w:sz w:val="20"/>
          <w:szCs w:val="20"/>
        </w:rPr>
        <w:t> </w:t>
      </w:r>
      <w:r w:rsidR="00AC2BC2" w:rsidRPr="007060BB">
        <w:rPr>
          <w:sz w:val="20"/>
          <w:szCs w:val="20"/>
        </w:rPr>
        <w:t>425</w:t>
      </w:r>
    </w:p>
    <w:p w:rsidR="00E46E8F" w:rsidRPr="00C308DA" w:rsidRDefault="00E46E8F" w:rsidP="00C308DA">
      <w:pPr>
        <w:pStyle w:val="Standard"/>
        <w:spacing w:line="360" w:lineRule="auto"/>
        <w:ind w:left="-180"/>
        <w:jc w:val="both"/>
        <w:rPr>
          <w:b/>
          <w:color w:val="1F3864" w:themeColor="accent1" w:themeShade="80"/>
          <w:sz w:val="23"/>
          <w:szCs w:val="23"/>
        </w:rPr>
      </w:pPr>
      <w:r w:rsidRPr="007060BB">
        <w:rPr>
          <w:rFonts w:eastAsiaTheme="minorEastAsia"/>
          <w:noProof/>
          <w:sz w:val="20"/>
          <w:szCs w:val="20"/>
          <w:lang w:eastAsia="pl-PL"/>
        </w:rPr>
        <w:t>T: +48 22 663 78 71</w:t>
      </w: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:rsidR="009B7A4E" w:rsidRPr="00A229BB" w:rsidRDefault="009B7A4E" w:rsidP="00704F5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9B7A4E" w:rsidRPr="00A229BB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B8" w:rsidRDefault="009D7CB8" w:rsidP="0016156A">
      <w:pPr>
        <w:spacing w:after="0" w:line="240" w:lineRule="auto"/>
      </w:pPr>
      <w:r>
        <w:separator/>
      </w:r>
    </w:p>
  </w:endnote>
  <w:endnote w:type="continuationSeparator" w:id="0">
    <w:p w:rsidR="009D7CB8" w:rsidRDefault="009D7CB8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B8" w:rsidRDefault="009D7CB8" w:rsidP="0016156A">
      <w:pPr>
        <w:spacing w:after="0" w:line="240" w:lineRule="auto"/>
      </w:pPr>
      <w:r>
        <w:separator/>
      </w:r>
    </w:p>
  </w:footnote>
  <w:footnote w:type="continuationSeparator" w:id="0">
    <w:p w:rsidR="009D7CB8" w:rsidRDefault="009D7CB8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B179A"/>
    <w:rsid w:val="000C26F4"/>
    <w:rsid w:val="000D6B6D"/>
    <w:rsid w:val="00106859"/>
    <w:rsid w:val="0013332F"/>
    <w:rsid w:val="00142E76"/>
    <w:rsid w:val="0016156A"/>
    <w:rsid w:val="001B7143"/>
    <w:rsid w:val="001F61A5"/>
    <w:rsid w:val="00226EC5"/>
    <w:rsid w:val="00243702"/>
    <w:rsid w:val="002850B0"/>
    <w:rsid w:val="002C230E"/>
    <w:rsid w:val="00393F33"/>
    <w:rsid w:val="003978FA"/>
    <w:rsid w:val="003D0143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55868"/>
    <w:rsid w:val="007C7A88"/>
    <w:rsid w:val="00843A6E"/>
    <w:rsid w:val="008D06B6"/>
    <w:rsid w:val="00922750"/>
    <w:rsid w:val="00922847"/>
    <w:rsid w:val="009478F5"/>
    <w:rsid w:val="00954302"/>
    <w:rsid w:val="00991E06"/>
    <w:rsid w:val="009B5F34"/>
    <w:rsid w:val="009B7A4E"/>
    <w:rsid w:val="009D7CB8"/>
    <w:rsid w:val="00A229BB"/>
    <w:rsid w:val="00A623AF"/>
    <w:rsid w:val="00AB0A9A"/>
    <w:rsid w:val="00AB25DA"/>
    <w:rsid w:val="00AC2BC2"/>
    <w:rsid w:val="00AD6DA4"/>
    <w:rsid w:val="00B33DDE"/>
    <w:rsid w:val="00B87A46"/>
    <w:rsid w:val="00C04149"/>
    <w:rsid w:val="00C308DA"/>
    <w:rsid w:val="00CC001E"/>
    <w:rsid w:val="00CC5A30"/>
    <w:rsid w:val="00CE1D27"/>
    <w:rsid w:val="00CE41B2"/>
    <w:rsid w:val="00CF5B4C"/>
    <w:rsid w:val="00D02531"/>
    <w:rsid w:val="00D73FAE"/>
    <w:rsid w:val="00DB0F00"/>
    <w:rsid w:val="00DB713B"/>
    <w:rsid w:val="00DB7BC2"/>
    <w:rsid w:val="00DD0EBE"/>
    <w:rsid w:val="00DE4135"/>
    <w:rsid w:val="00DF2EBC"/>
    <w:rsid w:val="00DF3DDB"/>
    <w:rsid w:val="00E137F1"/>
    <w:rsid w:val="00E46E8F"/>
    <w:rsid w:val="00E66406"/>
    <w:rsid w:val="00E66E96"/>
    <w:rsid w:val="00F239D5"/>
    <w:rsid w:val="00FB5696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BA21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paragraph" w:customStyle="1" w:styleId="Standard">
    <w:name w:val="Standard"/>
    <w:rsid w:val="000B179A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3</cp:revision>
  <cp:lastPrinted>2018-01-04T12:14:00Z</cp:lastPrinted>
  <dcterms:created xsi:type="dcterms:W3CDTF">2018-01-25T09:33:00Z</dcterms:created>
  <dcterms:modified xsi:type="dcterms:W3CDTF">2018-01-25T09:37:00Z</dcterms:modified>
</cp:coreProperties>
</file>