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7" w:rsidRPr="00735323" w:rsidRDefault="002657B1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GB"/>
        </w:rPr>
      </w:pPr>
      <w:r w:rsidRPr="00735323"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GB"/>
        </w:rPr>
        <w:t>Continental oficjalnym partnerem Tour de France</w:t>
      </w:r>
    </w:p>
    <w:p w:rsidR="002657B1" w:rsidRPr="00735323" w:rsidRDefault="002657B1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  <w:lang w:val="en-GB"/>
        </w:rPr>
      </w:pPr>
    </w:p>
    <w:p w:rsidR="00612D8E" w:rsidRPr="00735323" w:rsidRDefault="00377DBC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Warszawa</w:t>
      </w:r>
      <w:r w:rsidR="00B02FE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7</w:t>
      </w:r>
      <w:r w:rsidR="002657B1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grudnia</w:t>
      </w:r>
      <w:r w:rsidR="00081773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2017</w:t>
      </w:r>
      <w:r w:rsidR="00931767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072B79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657B1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Continental, producent opon i wiodący dostawca rozwiązań dla motoryzacji, </w:t>
      </w:r>
      <w:r w:rsidR="00F760B2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z początkiem 2018 roku </w:t>
      </w:r>
      <w:r w:rsidR="00612D8E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zostanie</w:t>
      </w:r>
      <w:r w:rsidR="002657B1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oficjalnym partnerem Tour de France.</w:t>
      </w:r>
      <w:r w:rsidR="002657B1" w:rsidRPr="00735323">
        <w:rPr>
          <w:sz w:val="22"/>
          <w:szCs w:val="22"/>
        </w:rPr>
        <w:t xml:space="preserve"> </w:t>
      </w:r>
      <w:r w:rsidR="00502A3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Umowę sponsorską oficjalnie podpisali </w:t>
      </w:r>
      <w:bookmarkStart w:id="0" w:name="_GoBack"/>
      <w:bookmarkEnd w:id="0"/>
      <w:r w:rsidR="00502A3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Christian Prudhomme, Dyrektor Generalny</w:t>
      </w:r>
      <w:r w:rsidR="002657B1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02FE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2657B1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Tour de France oraz </w:t>
      </w:r>
      <w:r w:rsidR="00152C7F" w:rsidRPr="00152C7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Nikolai Setzer</w:t>
      </w:r>
      <w:r w:rsidR="00502A3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członek</w:t>
      </w:r>
      <w:r w:rsidR="002657B1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Zarządu Continental AG. </w:t>
      </w:r>
      <w:r w:rsidR="00612D8E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Kontrakt </w:t>
      </w:r>
      <w:r w:rsidR="00C54B54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będzie obowiązywał przez najbliższe </w:t>
      </w:r>
      <w:r w:rsidR="00612D8E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pięć lat.</w:t>
      </w:r>
    </w:p>
    <w:p w:rsidR="00612D8E" w:rsidRPr="00735323" w:rsidRDefault="00612D8E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6D14DF" w:rsidRPr="00735323" w:rsidRDefault="006D14DF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Na mocy zawartej umowy, </w:t>
      </w:r>
      <w:r w:rsidR="00612D8E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>wszys</w:t>
      </w:r>
      <w:r w:rsidR="00F760B2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>tkie pojazdy wspierające wyścig</w:t>
      </w:r>
      <w:r w:rsidR="00612D8E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Tour de France</w:t>
      </w:r>
      <w:r w:rsidR="00C54B54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</w:r>
      <w:r w:rsidR="00C54B54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>czyli</w:t>
      </w:r>
      <w:r w:rsidR="00612D8E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samochody osobowe, furgonetki</w:t>
      </w:r>
      <w:r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612D8E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>oraz motocykle</w:t>
      </w:r>
      <w:r w:rsidR="00C54B54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612D8E"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zostaną wyposażone</w:t>
      </w:r>
      <w:r w:rsidRPr="007353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 opony Continental.</w:t>
      </w:r>
    </w:p>
    <w:p w:rsidR="00612D8E" w:rsidRPr="00735323" w:rsidRDefault="00612D8E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8C39AE" w:rsidRPr="00735323" w:rsidRDefault="002657B1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8C39A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to bardzo ważny krok w historii Continental. W</w:t>
      </w: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sparcie jednego z najważniejszych wyścigów kolarskich na świecie wynika z naszego zaangażowania w projektowanie </w:t>
      </w:r>
      <w:r w:rsidR="008C39A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oraz</w:t>
      </w: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produkcję zaawansowanych technologicznie opon dla rowerów szosowych</w:t>
      </w:r>
      <w:r w:rsidR="00A61AE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54B54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A61AE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czyli takich, </w:t>
      </w:r>
      <w:r w:rsidR="00A61AE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które są wykorzystywane</w:t>
      </w: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podczas Tour de France. </w:t>
      </w:r>
      <w:r w:rsidR="00A61AE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Jesteśmy dumni, że będziemy mogli </w:t>
      </w:r>
      <w:r w:rsidR="006D14DF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A61AE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dzielić się naszym doświadczeniem oraz być częścią tego wyjątkowego wydarzenia </w:t>
      </w:r>
      <w:r w:rsidR="006D14DF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A61AE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o międzynarodowej randze</w:t>
      </w:r>
      <w:r w:rsidR="008C39A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które wymaga najwyższego poziomu bezpieczeństwa” </w:t>
      </w:r>
      <w:r w:rsidR="006D14DF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8C39A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powiedział</w:t>
      </w:r>
      <w:r w:rsidR="00152C7F" w:rsidRPr="00152C7F">
        <w:t xml:space="preserve"> </w:t>
      </w:r>
      <w:r w:rsidR="00152C7F" w:rsidRPr="00152C7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Nikolai Setzer,</w:t>
      </w:r>
      <w:r w:rsidR="008C39AE" w:rsidRPr="00152C7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podczas</w:t>
      </w:r>
      <w:r w:rsidR="008C39AE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uroczystego podpisania umowy w Paryżu. </w:t>
      </w:r>
    </w:p>
    <w:p w:rsidR="00F00D0B" w:rsidRPr="00735323" w:rsidRDefault="00F00D0B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12D8E" w:rsidRPr="00735323" w:rsidRDefault="008C39AE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„To zaszczyt móc powitać Continental</w:t>
      </w:r>
      <w:r w:rsidR="00F00D0B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0D0B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spółkę o międzynarodowej renomie, posiadającą ponad 145 lat doświadczenia w branży oponiarskiej, jako nowego partnera Tour de France.</w:t>
      </w:r>
      <w:r w:rsidR="00612D8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Zaangażowanie Amaury Sport Organisation w kwestię bezpieczeństwa wyścigów kolarskich, w połączeniu z badaniami Continental prowadzonymi w celu projektowania coraz bardziej wydajnych</w:t>
      </w:r>
      <w:r w:rsidR="00F760B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oraz zaawansowanych</w:t>
      </w:r>
      <w:r w:rsidR="00612D8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opon, stanowi potwierdzenie wartości i logiki stojącej </w:t>
      </w:r>
      <w:r w:rsid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12D8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 tą współpracą. Opona jest w końcu jedynym punktem stykania się pojazdu z drogą. </w:t>
      </w:r>
      <w:r w:rsid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12D8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zatem kluczowym elementem w tym sporcie” – dodał </w:t>
      </w:r>
      <w:r w:rsidR="00612D8E" w:rsidRPr="007353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Christian Prudhomme</w:t>
      </w:r>
      <w:r w:rsidR="00612D8E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12D8E" w:rsidRPr="00735323" w:rsidRDefault="00612D8E" w:rsidP="0073532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02A30" w:rsidRDefault="00612D8E" w:rsidP="00502A3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 posiada wieloletnie doświadczenie w projektowaniu i produkcji zaawansowanych technologicznie opon rowerowych</w:t>
      </w:r>
      <w:r w:rsidR="00F760B2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wykorzystywanych w wyścigach kolarskich</w:t>
      </w: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 ostatnim sezonie dziewięć profesjonalnych zespołów ścigało się w Tour de France na oponach Continental, w tym drużyna Team Sky, do której należy </w:t>
      </w:r>
      <w:r w:rsidR="00C54B54"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Chris Froome, </w:t>
      </w:r>
      <w:r w:rsidRPr="00735323">
        <w:rPr>
          <w:rFonts w:ascii="Arial" w:hAnsi="Arial" w:cs="Arial"/>
          <w:color w:val="000000"/>
          <w:sz w:val="22"/>
          <w:szCs w:val="22"/>
          <w:shd w:val="clear" w:color="auto" w:fill="FFFFFF"/>
        </w:rPr>
        <w:t>czterokrotny zwycięzca wyścigu.</w:t>
      </w:r>
    </w:p>
    <w:p w:rsidR="00502A30" w:rsidRDefault="00502A30" w:rsidP="00502A3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02A30" w:rsidRDefault="00502A30" w:rsidP="00502A30">
      <w:pPr>
        <w:tabs>
          <w:tab w:val="left" w:pos="9072"/>
        </w:tabs>
        <w:spacing w:line="288" w:lineRule="auto"/>
        <w:ind w:right="567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***</w:t>
      </w:r>
    </w:p>
    <w:p w:rsidR="00502A30" w:rsidRDefault="00642502" w:rsidP="00502A3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Cs/>
          <w:sz w:val="16"/>
          <w:szCs w:val="16"/>
        </w:rPr>
      </w:pPr>
      <w:r w:rsidRPr="00735323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735323">
        <w:rPr>
          <w:rFonts w:ascii="Arial" w:hAnsi="Arial" w:cs="Arial"/>
          <w:bCs/>
          <w:sz w:val="16"/>
          <w:szCs w:val="16"/>
        </w:rPr>
        <w:t xml:space="preserve">rozwija przełomowe technologie i usługi na rzecz zrównoważonego rozwoju transportu osób i towarów.  Założona </w:t>
      </w:r>
      <w:r w:rsidR="00502A30">
        <w:rPr>
          <w:rFonts w:ascii="Arial" w:hAnsi="Arial" w:cs="Arial"/>
          <w:bCs/>
          <w:sz w:val="16"/>
          <w:szCs w:val="16"/>
        </w:rPr>
        <w:br/>
      </w:r>
      <w:r w:rsidRPr="00735323">
        <w:rPr>
          <w:rFonts w:ascii="Arial" w:hAnsi="Arial" w:cs="Arial"/>
          <w:bCs/>
          <w:sz w:val="16"/>
          <w:szCs w:val="16"/>
        </w:rPr>
        <w:t>w 1871 roku firma technologiczna dostarcza bezpieczne, inte</w:t>
      </w:r>
      <w:r w:rsidR="00BB5DEC" w:rsidRPr="00735323">
        <w:rPr>
          <w:rFonts w:ascii="Arial" w:hAnsi="Arial" w:cs="Arial"/>
          <w:bCs/>
          <w:sz w:val="16"/>
          <w:szCs w:val="16"/>
        </w:rPr>
        <w:t xml:space="preserve">ligentne i wydajne rozwiązania </w:t>
      </w:r>
      <w:r w:rsidRPr="00735323">
        <w:rPr>
          <w:rFonts w:ascii="Arial" w:hAnsi="Arial" w:cs="Arial"/>
          <w:bCs/>
          <w:sz w:val="16"/>
          <w:szCs w:val="16"/>
        </w:rPr>
        <w:t>dla pojazdów, maszyn, ruchu drogowego i transportu. W 2016 roku wartość sprzedaży wyniosła 40,5 mld EUR. Contine</w:t>
      </w:r>
      <w:r w:rsidR="00756ACD" w:rsidRPr="00735323">
        <w:rPr>
          <w:rFonts w:ascii="Arial" w:hAnsi="Arial" w:cs="Arial"/>
          <w:bCs/>
          <w:sz w:val="16"/>
          <w:szCs w:val="16"/>
        </w:rPr>
        <w:t>ntal zatrudnia obecnie ponad 233</w:t>
      </w:r>
      <w:r w:rsidRPr="00735323">
        <w:rPr>
          <w:rFonts w:ascii="Arial" w:hAnsi="Arial" w:cs="Arial"/>
          <w:bCs/>
          <w:sz w:val="16"/>
          <w:szCs w:val="16"/>
        </w:rPr>
        <w:t xml:space="preserve"> 000 pracowników w 56 krajach.  </w:t>
      </w:r>
    </w:p>
    <w:p w:rsidR="00502A30" w:rsidRDefault="00502A30" w:rsidP="00502A3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02A30" w:rsidRDefault="00642502" w:rsidP="00502A3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Cs/>
          <w:sz w:val="16"/>
          <w:szCs w:val="16"/>
        </w:rPr>
      </w:pPr>
      <w:r w:rsidRPr="00735323">
        <w:rPr>
          <w:rFonts w:ascii="Arial" w:hAnsi="Arial" w:cs="Arial"/>
          <w:bCs/>
          <w:sz w:val="16"/>
          <w:szCs w:val="16"/>
        </w:rPr>
        <w:t xml:space="preserve">Obecnie </w:t>
      </w:r>
      <w:r w:rsidRPr="00735323">
        <w:rPr>
          <w:rFonts w:ascii="Arial" w:hAnsi="Arial" w:cs="Arial"/>
          <w:b/>
          <w:bCs/>
          <w:sz w:val="16"/>
          <w:szCs w:val="16"/>
        </w:rPr>
        <w:t>Dział Opon</w:t>
      </w:r>
      <w:r w:rsidRPr="00735323">
        <w:rPr>
          <w:rFonts w:ascii="Arial" w:hAnsi="Arial" w:cs="Arial"/>
          <w:bCs/>
          <w:sz w:val="16"/>
          <w:szCs w:val="16"/>
        </w:rPr>
        <w:t xml:space="preserve"> obejmuje 24 zakłady produkcyjne i rozwojowe zlokalizo</w:t>
      </w:r>
      <w:r w:rsidR="00BB5DEC" w:rsidRPr="00735323">
        <w:rPr>
          <w:rFonts w:ascii="Arial" w:hAnsi="Arial" w:cs="Arial"/>
          <w:bCs/>
          <w:sz w:val="16"/>
          <w:szCs w:val="16"/>
        </w:rPr>
        <w:t xml:space="preserve">wane na całym świecie. Szeroka </w:t>
      </w:r>
      <w:r w:rsidRPr="00735323">
        <w:rPr>
          <w:rFonts w:ascii="Arial" w:hAnsi="Arial" w:cs="Arial"/>
          <w:bCs/>
          <w:sz w:val="16"/>
          <w:szCs w:val="16"/>
        </w:rPr>
        <w:t>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:rsidR="00502A30" w:rsidRDefault="00502A30" w:rsidP="00502A3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35323" w:rsidRPr="00502A30" w:rsidRDefault="00642502" w:rsidP="00502A3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35323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735323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735323" w:rsidRDefault="00735323" w:rsidP="00612D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42502" w:rsidRPr="00735323" w:rsidRDefault="00642502" w:rsidP="00612D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35323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642502" w:rsidRPr="00B02FE8" w:rsidTr="00735323">
        <w:trPr>
          <w:cantSplit/>
          <w:trHeight w:hRule="exact" w:val="1429"/>
        </w:trPr>
        <w:tc>
          <w:tcPr>
            <w:tcW w:w="4703" w:type="dxa"/>
          </w:tcPr>
          <w:p w:rsidR="00642502" w:rsidRPr="00152C7F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3532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Ewa Ostapczuk-Wasilewska</w:t>
            </w:r>
          </w:p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73532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Event, Media &amp; Communication Manager</w:t>
            </w:r>
          </w:p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5323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5323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5323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5323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735323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DEC" w:rsidRPr="00735323" w:rsidRDefault="00BB5DEC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42502" w:rsidRPr="00735323" w:rsidRDefault="00642502" w:rsidP="00612D8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35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Natalia Korniluk </w:t>
            </w:r>
          </w:p>
          <w:p w:rsidR="00642502" w:rsidRPr="00735323" w:rsidRDefault="00642502" w:rsidP="00612D8E">
            <w:pPr>
              <w:tabs>
                <w:tab w:val="left" w:pos="379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532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 Account Executive</w:t>
            </w:r>
            <w:r w:rsidRPr="0073532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73532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ConTrust Communication</w:t>
            </w:r>
            <w:r w:rsidRPr="0073532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73532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 kom. +48 530 442 233</w:t>
            </w:r>
          </w:p>
          <w:p w:rsidR="00642502" w:rsidRPr="00735323" w:rsidRDefault="00642502" w:rsidP="00612D8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5323">
              <w:rPr>
                <w:rFonts w:ascii="Arial" w:hAnsi="Arial" w:cs="Arial"/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735323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n.korniluk@contrust.pl</w:t>
              </w:r>
            </w:hyperlink>
            <w:r w:rsidRPr="00735323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  <w:p w:rsidR="00642502" w:rsidRPr="00735323" w:rsidRDefault="00642502" w:rsidP="00612D8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1604E" w:rsidRPr="00735323" w:rsidRDefault="00642502" w:rsidP="00612D8E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735323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735323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:rsidR="00152C7F" w:rsidRPr="00502A30" w:rsidRDefault="00152C7F" w:rsidP="00612D8E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152C7F" w:rsidRPr="00502A30" w:rsidSect="000E4CD0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2269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97" w:rsidRDefault="002A7D97">
      <w:r>
        <w:separator/>
      </w:r>
    </w:p>
  </w:endnote>
  <w:endnote w:type="continuationSeparator" w:id="0">
    <w:p w:rsidR="002A7D97" w:rsidRDefault="002A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FE8">
      <w:rPr>
        <w:noProof/>
      </w:rPr>
      <w:t>2</w:t>
    </w:r>
    <w:r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97" w:rsidRDefault="002A7D97">
      <w:r>
        <w:separator/>
      </w:r>
    </w:p>
  </w:footnote>
  <w:footnote w:type="continuationSeparator" w:id="0">
    <w:p w:rsidR="002A7D97" w:rsidRDefault="002A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017835"/>
    <w:multiLevelType w:val="hybridMultilevel"/>
    <w:tmpl w:val="CF5C7F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5"/>
  </w:num>
  <w:num w:numId="5">
    <w:abstractNumId w:val="36"/>
  </w:num>
  <w:num w:numId="6">
    <w:abstractNumId w:val="12"/>
  </w:num>
  <w:num w:numId="7">
    <w:abstractNumId w:val="33"/>
  </w:num>
  <w:num w:numId="8">
    <w:abstractNumId w:val="20"/>
  </w:num>
  <w:num w:numId="9">
    <w:abstractNumId w:val="37"/>
  </w:num>
  <w:num w:numId="10">
    <w:abstractNumId w:val="31"/>
  </w:num>
  <w:num w:numId="11">
    <w:abstractNumId w:val="40"/>
  </w:num>
  <w:num w:numId="12">
    <w:abstractNumId w:val="3"/>
  </w:num>
  <w:num w:numId="13">
    <w:abstractNumId w:val="38"/>
  </w:num>
  <w:num w:numId="14">
    <w:abstractNumId w:val="13"/>
  </w:num>
  <w:num w:numId="15">
    <w:abstractNumId w:val="9"/>
  </w:num>
  <w:num w:numId="16">
    <w:abstractNumId w:val="29"/>
  </w:num>
  <w:num w:numId="17">
    <w:abstractNumId w:val="14"/>
  </w:num>
  <w:num w:numId="18">
    <w:abstractNumId w:val="19"/>
  </w:num>
  <w:num w:numId="19">
    <w:abstractNumId w:val="16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21"/>
  </w:num>
  <w:num w:numId="26">
    <w:abstractNumId w:val="35"/>
  </w:num>
  <w:num w:numId="27">
    <w:abstractNumId w:val="39"/>
  </w:num>
  <w:num w:numId="28">
    <w:abstractNumId w:val="11"/>
  </w:num>
  <w:num w:numId="29">
    <w:abstractNumId w:val="32"/>
  </w:num>
  <w:num w:numId="30">
    <w:abstractNumId w:val="5"/>
  </w:num>
  <w:num w:numId="31">
    <w:abstractNumId w:val="17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37849"/>
    <w:rsid w:val="00037A1D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7AB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17789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2C7F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1F53"/>
    <w:rsid w:val="00202825"/>
    <w:rsid w:val="00207758"/>
    <w:rsid w:val="00211870"/>
    <w:rsid w:val="002132B5"/>
    <w:rsid w:val="00213F4B"/>
    <w:rsid w:val="00214AE5"/>
    <w:rsid w:val="00215A27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42E2"/>
    <w:rsid w:val="002657B1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320C"/>
    <w:rsid w:val="0029444C"/>
    <w:rsid w:val="00295CB0"/>
    <w:rsid w:val="002A0F1D"/>
    <w:rsid w:val="002A1EBF"/>
    <w:rsid w:val="002A5FB4"/>
    <w:rsid w:val="002A66C5"/>
    <w:rsid w:val="002A7562"/>
    <w:rsid w:val="002A791B"/>
    <w:rsid w:val="002A7C4A"/>
    <w:rsid w:val="002A7D97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468B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6DBD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86087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2FD0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2A30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DAF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4FAE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2D8E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6079"/>
    <w:rsid w:val="00627E1D"/>
    <w:rsid w:val="00627E4A"/>
    <w:rsid w:val="00631F2A"/>
    <w:rsid w:val="0063558B"/>
    <w:rsid w:val="006355E1"/>
    <w:rsid w:val="0064002B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14DF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993"/>
    <w:rsid w:val="006F2CAF"/>
    <w:rsid w:val="006F3FB5"/>
    <w:rsid w:val="006F638F"/>
    <w:rsid w:val="006F7185"/>
    <w:rsid w:val="006F7E43"/>
    <w:rsid w:val="007001A5"/>
    <w:rsid w:val="00700ABE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4EE4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97B"/>
    <w:rsid w:val="00732E2D"/>
    <w:rsid w:val="00735323"/>
    <w:rsid w:val="00735384"/>
    <w:rsid w:val="00735864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C9D"/>
    <w:rsid w:val="00883F5D"/>
    <w:rsid w:val="00884028"/>
    <w:rsid w:val="00884C80"/>
    <w:rsid w:val="00885821"/>
    <w:rsid w:val="00887E9B"/>
    <w:rsid w:val="008902B6"/>
    <w:rsid w:val="00893147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51C0"/>
    <w:rsid w:val="008B5786"/>
    <w:rsid w:val="008B5BE4"/>
    <w:rsid w:val="008B774A"/>
    <w:rsid w:val="008C1AB5"/>
    <w:rsid w:val="008C1F51"/>
    <w:rsid w:val="008C394E"/>
    <w:rsid w:val="008C39AE"/>
    <w:rsid w:val="008C60E7"/>
    <w:rsid w:val="008C6290"/>
    <w:rsid w:val="008C7A90"/>
    <w:rsid w:val="008D018D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41E7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107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1AE2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2FE8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557DB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FFA"/>
    <w:rsid w:val="00BF43F1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19BB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B54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55A2"/>
    <w:rsid w:val="00CD105C"/>
    <w:rsid w:val="00CD3281"/>
    <w:rsid w:val="00CD3CA0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05C18"/>
    <w:rsid w:val="00D107BC"/>
    <w:rsid w:val="00D12453"/>
    <w:rsid w:val="00D14D27"/>
    <w:rsid w:val="00D1604E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6ECC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5F34"/>
    <w:rsid w:val="00ED6BB6"/>
    <w:rsid w:val="00ED70AB"/>
    <w:rsid w:val="00ED78C2"/>
    <w:rsid w:val="00EE0340"/>
    <w:rsid w:val="00EE1164"/>
    <w:rsid w:val="00EE3525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8B1"/>
    <w:rsid w:val="00EF6592"/>
    <w:rsid w:val="00EF7CA7"/>
    <w:rsid w:val="00F00D0B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46C9"/>
    <w:rsid w:val="00F74FDF"/>
    <w:rsid w:val="00F760B2"/>
    <w:rsid w:val="00F764F5"/>
    <w:rsid w:val="00F7794D"/>
    <w:rsid w:val="00F77CF7"/>
    <w:rsid w:val="00F77FBE"/>
    <w:rsid w:val="00F81907"/>
    <w:rsid w:val="00F82981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938"/>
    <w:rsid w:val="00F97A48"/>
    <w:rsid w:val="00F97A76"/>
    <w:rsid w:val="00FA0662"/>
    <w:rsid w:val="00FA1BB4"/>
    <w:rsid w:val="00FA22C8"/>
    <w:rsid w:val="00FA262A"/>
    <w:rsid w:val="00FA3541"/>
    <w:rsid w:val="00FA36CC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1EE6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4F5"/>
    <w:rsid w:val="00FE7A77"/>
    <w:rsid w:val="00FE7CE4"/>
    <w:rsid w:val="00FF0CCC"/>
    <w:rsid w:val="00FF1B69"/>
    <w:rsid w:val="00FF2E22"/>
    <w:rsid w:val="00FF467F"/>
    <w:rsid w:val="00FF4E1E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61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37E96-9E51-480D-9A45-8AC84695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3842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6</cp:revision>
  <cp:lastPrinted>2016-05-30T12:59:00Z</cp:lastPrinted>
  <dcterms:created xsi:type="dcterms:W3CDTF">2017-12-06T14:46:00Z</dcterms:created>
  <dcterms:modified xsi:type="dcterms:W3CDTF">2017-12-07T10:56:00Z</dcterms:modified>
</cp:coreProperties>
</file>