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hd w:fill="ffffff" w:val="clear"/>
        <w:contextualSpacing w:val="0"/>
        <w:jc w:val="center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Poznaliśmy wszystkich uczestników finałów Polskiej Ligi Esportowej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Już 2 grudnia Warszawa zmieni się w arenę zmagań najlepszych graczy komputerowych w Polsce. Wszystko za sprawą play-offów drugiego sezonu Polskiej Ligi Esportowej. Do stolicy przyjedzie osiem zespołów, które będą rywalizowały w dwóch dyscyplinach – Counter Strike: Global Offensive oraz League of Legends. Zawodnicy będą walczyć o tytuły mistrzowskie i pieniądze z puli nagród wynoszącej 261 360 złotych.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Na pierwszy ogień League of Legends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O puchar mistrzowski powalczą Illuminar Gaming, Pompa Team, Team DPD oraz AGO Singularity. Wszystkie spotkania rozegrane zostaną w systemie best-of-three (do dwóch wygranych). Tytułu bronić będą e-Meryci (obecnie IHG). W pierwszym półfinale mistrzowie pierwszego sezonu - IHG - zmierzą się z AGO. Natomiast w drugim meczu naprzeciw siebie staną weterani polskiej LoL-sceny z PT oraz DPD. Zwycięzca otrzyma dodatkowe 46 tysięcy złotych.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Rozgrywki League of Legends zaplanowano na 2 grudnia. Mecze komentować będą Damian „Nervarien” Ziaja”, Norbert „Dis” Gierczak oraz Łukasz „Leo” Mirek. Towarzyszyć im będzie grono ekspertów w postaci Marcina „Jankosa” Jankowskiego i Tomasza „TheFakeOne” Milaniuka.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b w:val="1"/>
          <w:color w:val="222222"/>
          <w:sz w:val="19"/>
          <w:szCs w:val="19"/>
        </w:rPr>
      </w:pPr>
      <w:r w:rsidDel="00000000" w:rsidR="00000000" w:rsidRPr="00000000">
        <w:rPr>
          <w:b w:val="1"/>
          <w:color w:val="222222"/>
          <w:sz w:val="19"/>
          <w:szCs w:val="19"/>
          <w:rtl w:val="0"/>
        </w:rPr>
        <w:t xml:space="preserve">Niedziela będzie należała do Counter Strike: Global Offensive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Rozgrywki Counter Strike: Global Offensive zaplanowano na 3 grudnia. W akcji zobaczymy AGO Gaming, Team Kinguin, PRIDE oraz Venatores. Tytułu bronić będą podopieczni Piotra „neqs” Lipskiego. W pierwszym meczu półfinałowym zobaczymy aktualnie drugą najlepszą drużynę w kraju i zespół, który zanotował olbrzymi progres (Venatores w poprzednim sezonie zajęło ostatnie miejsce w lidze). O drugie miejsce w finale zmierzą się Team Kinguin i PRIDE. Zwycięzca dorzuci do puli zarobionej w fazie zasadniczej 46 tysięcy złotych</w:t>
      </w:r>
      <w:r w:rsidDel="00000000" w:rsidR="00000000" w:rsidRPr="00000000">
        <w:rPr>
          <w:color w:val="222222"/>
          <w:sz w:val="19"/>
          <w:szCs w:val="19"/>
          <w:rtl w:val="0"/>
        </w:rPr>
        <w:t xml:space="preserve">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222222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Mecze w najpopularniejszy tytuł esportowy nad Wisłą skomentują Piotr „Izak” Skowyrski, Patryk „Easy” Dzięcioł.. W roli ekspertów wystąpią natomiast Adam „Destru” Gil, Paweł „Saju” Pawełczak oraz Olek „Vuzzey” Kłos. Wydarzenie poprowadzi Bartłomiej “Tybek” Tybor.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color w:val="222222"/>
          <w:sz w:val="19"/>
          <w:szCs w:val="19"/>
        </w:rPr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 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color w:val="222222"/>
          <w:sz w:val="19"/>
          <w:szCs w:val="19"/>
          <w:rtl w:val="0"/>
        </w:rPr>
        <w:t xml:space="preserve">Wszystkie pojedynki w Polskiej Lidze Esportowej transmitowane będą przez cały weekend na kanale </w:t>
      </w:r>
      <w:hyperlink r:id="rId5">
        <w:r w:rsidDel="00000000" w:rsidR="00000000" w:rsidRPr="00000000">
          <w:rPr>
            <w:color w:val="1155cc"/>
            <w:sz w:val="19"/>
            <w:szCs w:val="19"/>
            <w:u w:val="single"/>
            <w:rtl w:val="0"/>
          </w:rPr>
          <w:t xml:space="preserve">ESPORTNOW w Twitch.tv</w:t>
        </w:r>
      </w:hyperlink>
      <w:r w:rsidDel="00000000" w:rsidR="00000000" w:rsidRPr="00000000">
        <w:rPr>
          <w:color w:val="222222"/>
          <w:sz w:val="19"/>
          <w:szCs w:val="19"/>
          <w:rtl w:val="0"/>
        </w:rPr>
        <w:t xml:space="preserve">. Na rozgrywki z udziałem najlepszych polskich esportowców zapraszają: PLAY, Sprite PGNiG, LG, ASUS Republic of Gamers oraz Twitch.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twitch.tv/esportnow" TargetMode="External"/></Relationships>
</file>