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A08B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Default="00142B70" w:rsidP="00142B70"/>
    <w:p w14:paraId="489BD7A5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667A99E0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>Warszawa,</w:t>
      </w:r>
      <w:r w:rsidR="00AD73E0">
        <w:rPr>
          <w:rFonts w:ascii="Verdana" w:hAnsi="Verdana"/>
          <w:sz w:val="20"/>
          <w:szCs w:val="20"/>
        </w:rPr>
        <w:t xml:space="preserve"> </w:t>
      </w:r>
      <w:r w:rsidR="00D44957">
        <w:rPr>
          <w:rFonts w:ascii="Verdana" w:hAnsi="Verdana"/>
          <w:sz w:val="20"/>
          <w:szCs w:val="20"/>
        </w:rPr>
        <w:t>październik 2</w:t>
      </w:r>
      <w:r w:rsidR="005F6303">
        <w:rPr>
          <w:rFonts w:ascii="Verdana" w:hAnsi="Verdana"/>
          <w:sz w:val="20"/>
          <w:szCs w:val="20"/>
        </w:rPr>
        <w:t>017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0629EFC7" w14:textId="77777777" w:rsidR="000B2C8E" w:rsidRDefault="000B2C8E" w:rsidP="000B2C8E">
      <w:pPr>
        <w:tabs>
          <w:tab w:val="left" w:pos="2835"/>
        </w:tabs>
        <w:spacing w:line="240" w:lineRule="auto"/>
        <w:jc w:val="right"/>
      </w:pPr>
    </w:p>
    <w:p w14:paraId="11E061EA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1F30954B" w14:textId="4D33F57D" w:rsidR="00313F6C" w:rsidRDefault="00B15542" w:rsidP="00313F6C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>Kolekcja YPPERLIG</w:t>
      </w:r>
    </w:p>
    <w:p w14:paraId="0F911DE1" w14:textId="2D6DC178" w:rsidR="00B15542" w:rsidRPr="00313F6C" w:rsidRDefault="008860C3" w:rsidP="00313F6C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>Pochwała</w:t>
      </w:r>
      <w:r w:rsidR="00B15542">
        <w:rPr>
          <w:rFonts w:ascii="Verdana" w:hAnsi="Verdana" w:cs="Verdana,Bold"/>
          <w:b/>
          <w:bCs/>
          <w:sz w:val="24"/>
          <w:szCs w:val="20"/>
        </w:rPr>
        <w:t xml:space="preserve"> prostoty według IKEA i HAY</w:t>
      </w:r>
    </w:p>
    <w:p w14:paraId="7033E690" w14:textId="77777777" w:rsidR="00313F6C" w:rsidRPr="00313F6C" w:rsidRDefault="00313F6C" w:rsidP="00313F6C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4BCB136D" w14:textId="6A2A39E4" w:rsidR="00BD17AD" w:rsidRDefault="008860C3" w:rsidP="008860C3">
      <w:pPr>
        <w:spacing w:after="0"/>
        <w:jc w:val="both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YPPERLIG to</w:t>
      </w:r>
      <w:r w:rsidR="00BD17AD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370145">
        <w:rPr>
          <w:rFonts w:ascii="Verdana" w:hAnsi="Verdana" w:cs="Verdana,Bold"/>
          <w:b/>
          <w:bCs/>
          <w:sz w:val="20"/>
          <w:szCs w:val="20"/>
        </w:rPr>
        <w:t>seria będąca</w:t>
      </w:r>
      <w:r>
        <w:rPr>
          <w:rFonts w:ascii="Verdana" w:hAnsi="Verdana" w:cs="Verdana,Bold"/>
          <w:b/>
          <w:bCs/>
          <w:sz w:val="20"/>
          <w:szCs w:val="20"/>
        </w:rPr>
        <w:t xml:space="preserve"> efekt</w:t>
      </w:r>
      <w:r w:rsidR="00370145">
        <w:rPr>
          <w:rFonts w:ascii="Verdana" w:hAnsi="Verdana" w:cs="Verdana,Bold"/>
          <w:b/>
          <w:bCs/>
          <w:sz w:val="20"/>
          <w:szCs w:val="20"/>
        </w:rPr>
        <w:t>em</w:t>
      </w:r>
      <w:r>
        <w:rPr>
          <w:rFonts w:ascii="Verdana" w:hAnsi="Verdana" w:cs="Verdana,Bold"/>
          <w:b/>
          <w:bCs/>
          <w:sz w:val="20"/>
          <w:szCs w:val="20"/>
        </w:rPr>
        <w:t xml:space="preserve"> współpracy IKEA z duńską firmą projektową HAY</w:t>
      </w:r>
      <w:r w:rsidR="00370145">
        <w:rPr>
          <w:rFonts w:ascii="Verdana" w:hAnsi="Verdana" w:cs="Verdana,Bold"/>
          <w:b/>
          <w:bCs/>
          <w:sz w:val="20"/>
          <w:szCs w:val="20"/>
        </w:rPr>
        <w:t xml:space="preserve">. </w:t>
      </w:r>
      <w:r w:rsidR="00370145" w:rsidRPr="00370145">
        <w:rPr>
          <w:rFonts w:ascii="Verdana" w:hAnsi="Verdana" w:cs="Verdana,Bold"/>
          <w:b/>
          <w:bCs/>
          <w:sz w:val="20"/>
          <w:szCs w:val="20"/>
        </w:rPr>
        <w:t>Kolekcja obejmuje szeroki wybór produktów, od sof</w:t>
      </w:r>
      <w:r w:rsidR="00370145">
        <w:rPr>
          <w:rFonts w:ascii="Verdana" w:hAnsi="Verdana" w:cs="Verdana,Bold"/>
          <w:b/>
          <w:bCs/>
          <w:sz w:val="20"/>
          <w:szCs w:val="20"/>
        </w:rPr>
        <w:t xml:space="preserve"> i stolików kawowych, </w:t>
      </w:r>
      <w:r w:rsidR="00370145" w:rsidRPr="00370145">
        <w:rPr>
          <w:rFonts w:ascii="Verdana" w:hAnsi="Verdana" w:cs="Verdana,Bold"/>
          <w:b/>
          <w:bCs/>
          <w:sz w:val="20"/>
          <w:szCs w:val="20"/>
        </w:rPr>
        <w:t>po drobne akcesoria, takie jak nowa wersja kultowej, niebieskiej torby IKEA.</w:t>
      </w:r>
      <w:r w:rsidR="00370145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8B1A45">
        <w:rPr>
          <w:rFonts w:ascii="Verdana" w:hAnsi="Verdana" w:cs="Verdana,Bold"/>
          <w:b/>
          <w:bCs/>
          <w:sz w:val="20"/>
          <w:szCs w:val="20"/>
        </w:rPr>
        <w:t>Odzwierciedlająca skandynawskie wartości oraz</w:t>
      </w:r>
      <w:r w:rsidR="001158C7">
        <w:rPr>
          <w:rFonts w:ascii="Verdana" w:hAnsi="Verdana" w:cs="Verdana,Bold"/>
          <w:b/>
          <w:bCs/>
          <w:sz w:val="20"/>
          <w:szCs w:val="20"/>
        </w:rPr>
        <w:t xml:space="preserve"> tożsamość została połączona </w:t>
      </w:r>
      <w:r w:rsidR="001158C7">
        <w:rPr>
          <w:rFonts w:ascii="Verdana" w:hAnsi="Verdana" w:cs="Verdana,Bold"/>
          <w:b/>
          <w:bCs/>
          <w:sz w:val="20"/>
          <w:szCs w:val="20"/>
        </w:rPr>
        <w:br/>
      </w:r>
      <w:r w:rsidR="0022255C">
        <w:rPr>
          <w:rFonts w:ascii="Verdana" w:hAnsi="Verdana" w:cs="Verdana,Bold"/>
          <w:b/>
          <w:bCs/>
          <w:sz w:val="20"/>
          <w:szCs w:val="20"/>
        </w:rPr>
        <w:t xml:space="preserve">z </w:t>
      </w:r>
      <w:r w:rsidR="008B1A45">
        <w:rPr>
          <w:rFonts w:ascii="Verdana" w:hAnsi="Verdana" w:cs="Verdana,Bold"/>
          <w:b/>
          <w:bCs/>
          <w:sz w:val="20"/>
          <w:szCs w:val="20"/>
        </w:rPr>
        <w:t xml:space="preserve">najnowszymi technikami produkcji. </w:t>
      </w:r>
      <w:r w:rsidR="001158C7">
        <w:rPr>
          <w:rFonts w:ascii="Verdana" w:hAnsi="Verdana" w:cs="Verdana,Bold"/>
          <w:b/>
          <w:bCs/>
          <w:sz w:val="20"/>
          <w:szCs w:val="20"/>
        </w:rPr>
        <w:t>Celem nowoczesnej i ponadczasowej serii było stworzenie wspólnej przestrzeni do bycia razem.</w:t>
      </w:r>
    </w:p>
    <w:p w14:paraId="3F91EFA3" w14:textId="77777777" w:rsidR="00BD17AD" w:rsidRDefault="00BD17AD" w:rsidP="008860C3">
      <w:pPr>
        <w:spacing w:after="0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0DC4D241" w14:textId="5DD68D40" w:rsidR="00113C45" w:rsidRDefault="008B1A45" w:rsidP="00113C45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W</w:t>
      </w:r>
      <w:r w:rsidR="009F357D" w:rsidRPr="009F357D">
        <w:rPr>
          <w:rFonts w:ascii="Verdana" w:hAnsi="Verdana" w:cs="Verdana,Bold"/>
          <w:bCs/>
          <w:sz w:val="20"/>
          <w:szCs w:val="20"/>
        </w:rPr>
        <w:t xml:space="preserve"> październiku IKEA wprowadza na rynek </w:t>
      </w:r>
      <w:r w:rsidR="001216BC">
        <w:rPr>
          <w:rFonts w:ascii="Verdana" w:hAnsi="Verdana" w:cs="Verdana,Bold"/>
          <w:bCs/>
          <w:sz w:val="20"/>
          <w:szCs w:val="20"/>
        </w:rPr>
        <w:t xml:space="preserve">serię YPPERLIG - </w:t>
      </w:r>
      <w:r w:rsidR="009F357D" w:rsidRPr="009F357D">
        <w:rPr>
          <w:rFonts w:ascii="Verdana" w:hAnsi="Verdana" w:cs="Verdana,Bold"/>
          <w:bCs/>
          <w:sz w:val="20"/>
          <w:szCs w:val="20"/>
        </w:rPr>
        <w:t xml:space="preserve">efekt </w:t>
      </w:r>
      <w:r w:rsidR="0022255C">
        <w:rPr>
          <w:rFonts w:ascii="Verdana" w:hAnsi="Verdana" w:cs="Verdana,Bold"/>
          <w:bCs/>
          <w:sz w:val="20"/>
          <w:szCs w:val="20"/>
        </w:rPr>
        <w:t xml:space="preserve">długo wyczekiwanej </w:t>
      </w:r>
      <w:r w:rsidR="009F357D" w:rsidRPr="009F357D">
        <w:rPr>
          <w:rFonts w:ascii="Verdana" w:hAnsi="Verdana" w:cs="Verdana,Bold"/>
          <w:bCs/>
          <w:sz w:val="20"/>
          <w:szCs w:val="20"/>
        </w:rPr>
        <w:t>współpracy z</w:t>
      </w:r>
      <w:r w:rsidR="008C2D3A">
        <w:rPr>
          <w:rFonts w:ascii="Verdana" w:hAnsi="Verdana" w:cs="Verdana,Bold"/>
          <w:bCs/>
          <w:sz w:val="20"/>
          <w:szCs w:val="20"/>
        </w:rPr>
        <w:t>e studiem HAY.</w:t>
      </w:r>
      <w:r w:rsidR="0022255C">
        <w:rPr>
          <w:rFonts w:ascii="Verdana" w:hAnsi="Verdana" w:cs="Verdana,Bold"/>
          <w:bCs/>
          <w:sz w:val="20"/>
          <w:szCs w:val="20"/>
        </w:rPr>
        <w:t xml:space="preserve"> </w:t>
      </w:r>
      <w:proofErr w:type="spellStart"/>
      <w:r w:rsidR="0022255C">
        <w:rPr>
          <w:rFonts w:ascii="Verdana" w:hAnsi="Verdana" w:cs="Verdana,Bold"/>
          <w:bCs/>
          <w:sz w:val="20"/>
          <w:szCs w:val="20"/>
        </w:rPr>
        <w:t>M</w:t>
      </w:r>
      <w:r w:rsidR="0022255C" w:rsidRPr="0022255C">
        <w:rPr>
          <w:rFonts w:ascii="Verdana" w:hAnsi="Verdana" w:cs="Verdana,Bold"/>
          <w:bCs/>
          <w:sz w:val="20"/>
          <w:szCs w:val="20"/>
        </w:rPr>
        <w:t>ette</w:t>
      </w:r>
      <w:proofErr w:type="spellEnd"/>
      <w:r w:rsidR="0022255C" w:rsidRPr="0022255C">
        <w:rPr>
          <w:rFonts w:ascii="Verdana" w:hAnsi="Verdana" w:cs="Verdana,Bold"/>
          <w:bCs/>
          <w:sz w:val="20"/>
          <w:szCs w:val="20"/>
        </w:rPr>
        <w:t xml:space="preserve"> i Rolf </w:t>
      </w:r>
      <w:proofErr w:type="spellStart"/>
      <w:r w:rsidR="0022255C" w:rsidRPr="0022255C">
        <w:rPr>
          <w:rFonts w:ascii="Verdana" w:hAnsi="Verdana" w:cs="Verdana,Bold"/>
          <w:bCs/>
          <w:sz w:val="20"/>
          <w:szCs w:val="20"/>
        </w:rPr>
        <w:t>Hay</w:t>
      </w:r>
      <w:proofErr w:type="spellEnd"/>
      <w:r w:rsidR="008C2D3A">
        <w:rPr>
          <w:rFonts w:ascii="Verdana" w:hAnsi="Verdana" w:cs="Verdana,Bold"/>
          <w:bCs/>
          <w:sz w:val="20"/>
          <w:szCs w:val="20"/>
        </w:rPr>
        <w:t xml:space="preserve"> </w:t>
      </w:r>
      <w:r w:rsidR="00056CC2">
        <w:rPr>
          <w:rFonts w:ascii="Verdana" w:hAnsi="Verdana" w:cs="Verdana,Bold"/>
          <w:bCs/>
          <w:sz w:val="20"/>
          <w:szCs w:val="20"/>
        </w:rPr>
        <w:t xml:space="preserve">to małżeński duet projektantów skupiających się na tworzeniu mebli z </w:t>
      </w:r>
      <w:r w:rsidR="00056CC2" w:rsidRPr="00FA2E77">
        <w:rPr>
          <w:rFonts w:ascii="Verdana" w:hAnsi="Verdana" w:cs="Verdana,Bold"/>
          <w:bCs/>
          <w:sz w:val="20"/>
          <w:szCs w:val="20"/>
        </w:rPr>
        <w:t xml:space="preserve">myślą o nowoczesnym życiu, przy wykorzystaniu zaawansowanej technologii produkcyjnej. </w:t>
      </w:r>
      <w:r w:rsidR="00056CC2">
        <w:rPr>
          <w:rFonts w:ascii="Verdana" w:hAnsi="Verdana" w:cs="Verdana,Bold"/>
          <w:bCs/>
          <w:sz w:val="20"/>
          <w:szCs w:val="20"/>
        </w:rPr>
        <w:t>Inspirując się sztuką, modą czy architekturą, duńska firma projektowa kreuje produkty wyróżniające się prostotą, funkcjonalnością oraz estetyką. Podejście to sprawiło, że HAY i IKEA połączyło silne partnerstwo, którego wynikiem stał</w:t>
      </w:r>
      <w:r w:rsidR="001216BC">
        <w:rPr>
          <w:rFonts w:ascii="Verdana" w:hAnsi="Verdana" w:cs="Verdana,Bold"/>
          <w:bCs/>
          <w:sz w:val="20"/>
          <w:szCs w:val="20"/>
        </w:rPr>
        <w:t>a się najnowsza kolekcja</w:t>
      </w:r>
      <w:r w:rsidR="00056CC2">
        <w:rPr>
          <w:rFonts w:ascii="Verdana" w:hAnsi="Verdana" w:cs="Verdana,Bold"/>
          <w:bCs/>
          <w:sz w:val="20"/>
          <w:szCs w:val="20"/>
        </w:rPr>
        <w:t xml:space="preserve">. </w:t>
      </w:r>
      <w:r w:rsidR="001216BC">
        <w:rPr>
          <w:rFonts w:ascii="Verdana" w:hAnsi="Verdana" w:cs="Verdana,Bold"/>
          <w:bCs/>
          <w:sz w:val="20"/>
          <w:szCs w:val="20"/>
        </w:rPr>
        <w:t>C</w:t>
      </w:r>
      <w:r w:rsidR="00056CC2">
        <w:rPr>
          <w:rFonts w:ascii="Verdana" w:hAnsi="Verdana" w:cs="Verdana,Bold"/>
          <w:bCs/>
          <w:sz w:val="20"/>
          <w:szCs w:val="20"/>
        </w:rPr>
        <w:t>harakteryzująca się wysokim poziomem wzornictwa odzwierciedla</w:t>
      </w:r>
      <w:r w:rsidR="001216BC">
        <w:rPr>
          <w:rFonts w:ascii="Verdana" w:hAnsi="Verdana" w:cs="Verdana,Bold"/>
          <w:bCs/>
          <w:sz w:val="20"/>
          <w:szCs w:val="20"/>
        </w:rPr>
        <w:t xml:space="preserve"> to, co wyróżnia te dwa światy - </w:t>
      </w:r>
      <w:r w:rsidR="00056CC2">
        <w:rPr>
          <w:rFonts w:ascii="Verdana" w:hAnsi="Verdana" w:cs="Verdana,Bold"/>
          <w:bCs/>
          <w:sz w:val="20"/>
          <w:szCs w:val="20"/>
        </w:rPr>
        <w:t>IKEA mającą dużą wiedzę na temat produkcji oraz</w:t>
      </w:r>
      <w:r w:rsidR="00056CC2" w:rsidRPr="00862D2B">
        <w:rPr>
          <w:rFonts w:ascii="Verdana" w:hAnsi="Verdana" w:cs="Verdana,Bold"/>
          <w:bCs/>
          <w:sz w:val="20"/>
          <w:szCs w:val="20"/>
        </w:rPr>
        <w:t xml:space="preserve"> HAY</w:t>
      </w:r>
      <w:r w:rsidR="004040C7">
        <w:rPr>
          <w:rFonts w:ascii="Verdana" w:hAnsi="Verdana" w:cs="Verdana,Bold"/>
          <w:bCs/>
          <w:sz w:val="20"/>
          <w:szCs w:val="20"/>
        </w:rPr>
        <w:t xml:space="preserve"> </w:t>
      </w:r>
      <w:r w:rsidR="00113C45">
        <w:rPr>
          <w:rFonts w:ascii="Verdana" w:hAnsi="Verdana" w:cs="Verdana,Bold"/>
          <w:bCs/>
          <w:sz w:val="20"/>
          <w:szCs w:val="20"/>
        </w:rPr>
        <w:t>pasjonat</w:t>
      </w:r>
      <w:r w:rsidR="004040C7">
        <w:rPr>
          <w:rFonts w:ascii="Verdana" w:hAnsi="Verdana" w:cs="Verdana,Bold"/>
          <w:bCs/>
          <w:sz w:val="20"/>
          <w:szCs w:val="20"/>
        </w:rPr>
        <w:t xml:space="preserve">a </w:t>
      </w:r>
      <w:r w:rsidR="00113C45">
        <w:rPr>
          <w:rFonts w:ascii="Verdana" w:hAnsi="Verdana" w:cs="Verdana,Bold"/>
          <w:bCs/>
          <w:sz w:val="20"/>
          <w:szCs w:val="20"/>
        </w:rPr>
        <w:t xml:space="preserve">projektowania. </w:t>
      </w:r>
    </w:p>
    <w:p w14:paraId="1334372B" w14:textId="77777777" w:rsidR="00113C45" w:rsidRDefault="00113C45" w:rsidP="00113C45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6E9F51EB" w14:textId="0166212D" w:rsidR="00113C45" w:rsidRDefault="00113C45" w:rsidP="00113C45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 w:rsidRPr="001D03C5">
        <w:rPr>
          <w:rFonts w:ascii="Verdana" w:hAnsi="Verdana" w:cs="Verdana,Bold"/>
          <w:bCs/>
          <w:i/>
          <w:sz w:val="20"/>
          <w:szCs w:val="20"/>
        </w:rPr>
        <w:t>Już od samego początku współpracy było dla nas jasne, że chcemy pozostać wierni podejściu IKEA, czyli tworzyć solidne i praktyczne produkty w przystępnych cenach, które będą służyły ludziom przez długie lata</w:t>
      </w:r>
      <w:r w:rsidR="004040C7">
        <w:rPr>
          <w:rFonts w:ascii="Verdana" w:hAnsi="Verdana" w:cs="Verdana,Bold"/>
          <w:bCs/>
          <w:sz w:val="20"/>
          <w:szCs w:val="20"/>
        </w:rPr>
        <w:t xml:space="preserve"> – mówi</w:t>
      </w:r>
      <w:r>
        <w:rPr>
          <w:rFonts w:ascii="Verdana" w:hAnsi="Verdana" w:cs="Verdana,Bold"/>
          <w:bCs/>
          <w:sz w:val="20"/>
          <w:szCs w:val="20"/>
        </w:rPr>
        <w:t xml:space="preserve"> </w:t>
      </w:r>
      <w:proofErr w:type="spellStart"/>
      <w:r w:rsidRPr="001D03C5">
        <w:rPr>
          <w:rFonts w:ascii="Verdana" w:hAnsi="Verdana" w:cs="Verdana,Bold"/>
          <w:bCs/>
          <w:sz w:val="20"/>
          <w:szCs w:val="20"/>
        </w:rPr>
        <w:t>Mette</w:t>
      </w:r>
      <w:proofErr w:type="spellEnd"/>
      <w:r w:rsidRPr="001D03C5">
        <w:rPr>
          <w:rFonts w:ascii="Verdana" w:hAnsi="Verdana" w:cs="Verdana,Bold"/>
          <w:bCs/>
          <w:sz w:val="20"/>
          <w:szCs w:val="20"/>
        </w:rPr>
        <w:t xml:space="preserve"> </w:t>
      </w:r>
      <w:proofErr w:type="spellStart"/>
      <w:r w:rsidRPr="001D03C5">
        <w:rPr>
          <w:rFonts w:ascii="Verdana" w:hAnsi="Verdana" w:cs="Verdana,Bold"/>
          <w:bCs/>
          <w:sz w:val="20"/>
          <w:szCs w:val="20"/>
        </w:rPr>
        <w:t>Hay</w:t>
      </w:r>
      <w:proofErr w:type="spellEnd"/>
      <w:r>
        <w:rPr>
          <w:rFonts w:ascii="Verdana" w:hAnsi="Verdana" w:cs="Verdana,Bold"/>
          <w:bCs/>
          <w:sz w:val="20"/>
          <w:szCs w:val="20"/>
        </w:rPr>
        <w:t xml:space="preserve">. </w:t>
      </w:r>
    </w:p>
    <w:p w14:paraId="558A6E2C" w14:textId="77777777" w:rsidR="00056CC2" w:rsidRDefault="00056CC2" w:rsidP="0022255C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0EAF7BB0" w14:textId="264E5B17" w:rsidR="0022255C" w:rsidRDefault="00056CC2" w:rsidP="0022255C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YPPERLIG t</w:t>
      </w:r>
      <w:r w:rsidR="0022255C">
        <w:rPr>
          <w:rFonts w:ascii="Verdana" w:hAnsi="Verdana" w:cs="Verdana,Bold"/>
          <w:bCs/>
          <w:sz w:val="20"/>
          <w:szCs w:val="20"/>
        </w:rPr>
        <w:t xml:space="preserve">o </w:t>
      </w:r>
      <w:r w:rsidR="00D2546C">
        <w:rPr>
          <w:rFonts w:ascii="Verdana" w:hAnsi="Verdana" w:cs="Verdana,Bold"/>
          <w:bCs/>
          <w:sz w:val="20"/>
          <w:szCs w:val="20"/>
        </w:rPr>
        <w:t xml:space="preserve">nowe </w:t>
      </w:r>
      <w:r w:rsidR="0022255C">
        <w:rPr>
          <w:rFonts w:ascii="Verdana" w:hAnsi="Verdana" w:cs="Verdana,Bold"/>
          <w:bCs/>
          <w:sz w:val="20"/>
          <w:szCs w:val="20"/>
        </w:rPr>
        <w:t>pomysłow</w:t>
      </w:r>
      <w:r w:rsidR="00D2546C">
        <w:rPr>
          <w:rFonts w:ascii="Verdana" w:hAnsi="Verdana" w:cs="Verdana,Bold"/>
          <w:bCs/>
          <w:sz w:val="20"/>
          <w:szCs w:val="20"/>
        </w:rPr>
        <w:t xml:space="preserve">e produkty </w:t>
      </w:r>
      <w:r w:rsidR="00862D2B">
        <w:rPr>
          <w:rFonts w:ascii="Verdana" w:hAnsi="Verdana" w:cs="Verdana,Bold"/>
          <w:bCs/>
          <w:sz w:val="20"/>
          <w:szCs w:val="20"/>
        </w:rPr>
        <w:t>codziennego użytku, które łączy stonowana kolorystyka</w:t>
      </w:r>
      <w:r w:rsidR="0022255C" w:rsidRPr="008860C3">
        <w:rPr>
          <w:rFonts w:ascii="Verdana" w:hAnsi="Verdana" w:cs="Verdana,Bold"/>
          <w:bCs/>
          <w:sz w:val="20"/>
          <w:szCs w:val="20"/>
        </w:rPr>
        <w:t xml:space="preserve">, linearne wzornictwo </w:t>
      </w:r>
      <w:r w:rsidR="0022255C">
        <w:rPr>
          <w:rFonts w:ascii="Verdana" w:hAnsi="Verdana" w:cs="Verdana,Bold"/>
          <w:bCs/>
          <w:sz w:val="20"/>
          <w:szCs w:val="20"/>
        </w:rPr>
        <w:t>oraz</w:t>
      </w:r>
      <w:r w:rsidR="0022255C" w:rsidRPr="008860C3">
        <w:rPr>
          <w:rFonts w:ascii="Verdana" w:hAnsi="Verdana" w:cs="Verdana,Bold"/>
          <w:bCs/>
          <w:sz w:val="20"/>
          <w:szCs w:val="20"/>
        </w:rPr>
        <w:t xml:space="preserve"> materiały najwyższej jakości</w:t>
      </w:r>
      <w:r w:rsidR="0022255C">
        <w:rPr>
          <w:rFonts w:ascii="Verdana" w:hAnsi="Verdana" w:cs="Verdana,Bold"/>
          <w:bCs/>
          <w:sz w:val="20"/>
          <w:szCs w:val="20"/>
        </w:rPr>
        <w:t xml:space="preserve">. </w:t>
      </w:r>
      <w:r w:rsidR="005F2839">
        <w:rPr>
          <w:rFonts w:ascii="Verdana" w:hAnsi="Verdana" w:cs="Verdana,Bold"/>
          <w:bCs/>
          <w:sz w:val="20"/>
          <w:szCs w:val="20"/>
        </w:rPr>
        <w:t>Ich róż</w:t>
      </w:r>
      <w:r w:rsidR="00952D93">
        <w:rPr>
          <w:rFonts w:ascii="Verdana" w:hAnsi="Verdana" w:cs="Verdana,Bold"/>
          <w:bCs/>
          <w:sz w:val="20"/>
          <w:szCs w:val="20"/>
        </w:rPr>
        <w:t>norodność</w:t>
      </w:r>
      <w:r w:rsidR="009F357D" w:rsidRPr="009F357D">
        <w:rPr>
          <w:rFonts w:ascii="Verdana" w:hAnsi="Verdana" w:cs="Verdana,Bold"/>
          <w:bCs/>
          <w:sz w:val="20"/>
          <w:szCs w:val="20"/>
        </w:rPr>
        <w:t xml:space="preserve">, kolory i </w:t>
      </w:r>
      <w:r w:rsidR="00952D93">
        <w:rPr>
          <w:rFonts w:ascii="Verdana" w:hAnsi="Verdana" w:cs="Verdana,Bold"/>
          <w:bCs/>
          <w:sz w:val="20"/>
          <w:szCs w:val="20"/>
        </w:rPr>
        <w:t xml:space="preserve">zastosowane </w:t>
      </w:r>
      <w:r w:rsidR="005F2839">
        <w:rPr>
          <w:rFonts w:ascii="Verdana" w:hAnsi="Verdana" w:cs="Verdana,Bold"/>
          <w:bCs/>
          <w:sz w:val="20"/>
          <w:szCs w:val="20"/>
        </w:rPr>
        <w:t xml:space="preserve">techniki produkcyjne </w:t>
      </w:r>
      <w:r w:rsidR="00952D93">
        <w:rPr>
          <w:rFonts w:ascii="Verdana" w:hAnsi="Verdana" w:cs="Verdana,Bold"/>
          <w:bCs/>
          <w:sz w:val="20"/>
          <w:szCs w:val="20"/>
        </w:rPr>
        <w:t>sprawia</w:t>
      </w:r>
      <w:r w:rsidR="005F2839">
        <w:rPr>
          <w:rFonts w:ascii="Verdana" w:hAnsi="Verdana" w:cs="Verdana,Bold"/>
          <w:bCs/>
          <w:sz w:val="20"/>
          <w:szCs w:val="20"/>
        </w:rPr>
        <w:t>ją</w:t>
      </w:r>
      <w:r w:rsidR="00952D93">
        <w:rPr>
          <w:rFonts w:ascii="Verdana" w:hAnsi="Verdana" w:cs="Verdana,Bold"/>
          <w:bCs/>
          <w:sz w:val="20"/>
          <w:szCs w:val="20"/>
        </w:rPr>
        <w:t xml:space="preserve">, że </w:t>
      </w:r>
      <w:r w:rsidR="009F357D" w:rsidRPr="009F357D">
        <w:rPr>
          <w:rFonts w:ascii="Verdana" w:hAnsi="Verdana" w:cs="Verdana,Bold"/>
          <w:bCs/>
          <w:sz w:val="20"/>
          <w:szCs w:val="20"/>
        </w:rPr>
        <w:t xml:space="preserve">YPPERLIG </w:t>
      </w:r>
      <w:r w:rsidR="0022255C">
        <w:rPr>
          <w:rFonts w:ascii="Verdana" w:hAnsi="Verdana" w:cs="Verdana,Bold"/>
          <w:bCs/>
          <w:sz w:val="20"/>
          <w:szCs w:val="20"/>
        </w:rPr>
        <w:t>jest kolekcją</w:t>
      </w:r>
      <w:r w:rsidR="001216BC">
        <w:rPr>
          <w:rFonts w:ascii="Verdana" w:hAnsi="Verdana" w:cs="Verdana,Bold"/>
          <w:bCs/>
          <w:sz w:val="20"/>
          <w:szCs w:val="20"/>
        </w:rPr>
        <w:t xml:space="preserve"> </w:t>
      </w:r>
      <w:r w:rsidR="009F357D" w:rsidRPr="009F357D">
        <w:rPr>
          <w:rFonts w:ascii="Verdana" w:hAnsi="Verdana" w:cs="Verdana,Bold"/>
          <w:bCs/>
          <w:sz w:val="20"/>
          <w:szCs w:val="20"/>
        </w:rPr>
        <w:t>artykułów dostosow</w:t>
      </w:r>
      <w:r w:rsidR="005F2839">
        <w:rPr>
          <w:rFonts w:ascii="Verdana" w:hAnsi="Verdana" w:cs="Verdana,Bold"/>
          <w:bCs/>
          <w:sz w:val="20"/>
          <w:szCs w:val="20"/>
        </w:rPr>
        <w:t>anych do współczesnych potrzeb oraz</w:t>
      </w:r>
      <w:r w:rsidR="009F357D" w:rsidRPr="009F357D">
        <w:rPr>
          <w:rFonts w:ascii="Verdana" w:hAnsi="Verdana" w:cs="Verdana,Bold"/>
          <w:bCs/>
          <w:sz w:val="20"/>
          <w:szCs w:val="20"/>
        </w:rPr>
        <w:t xml:space="preserve"> pragnień. </w:t>
      </w:r>
      <w:r w:rsidR="0022255C">
        <w:rPr>
          <w:rFonts w:ascii="Verdana" w:hAnsi="Verdana" w:cs="Verdana,Bold"/>
          <w:bCs/>
          <w:sz w:val="20"/>
          <w:szCs w:val="20"/>
        </w:rPr>
        <w:t xml:space="preserve">To pochwała prostoty </w:t>
      </w:r>
      <w:r w:rsidR="001216BC">
        <w:rPr>
          <w:rFonts w:ascii="Verdana" w:hAnsi="Verdana" w:cs="Verdana,Bold"/>
          <w:bCs/>
          <w:sz w:val="20"/>
          <w:szCs w:val="20"/>
        </w:rPr>
        <w:br/>
      </w:r>
      <w:r w:rsidR="0022255C">
        <w:rPr>
          <w:rFonts w:ascii="Verdana" w:hAnsi="Verdana" w:cs="Verdana,Bold"/>
          <w:bCs/>
          <w:sz w:val="20"/>
          <w:szCs w:val="20"/>
        </w:rPr>
        <w:t xml:space="preserve">w najlepszym wydaniu, </w:t>
      </w:r>
      <w:r w:rsidR="006963E2">
        <w:rPr>
          <w:rFonts w:ascii="Verdana" w:hAnsi="Verdana" w:cs="Verdana,Bold"/>
          <w:bCs/>
          <w:sz w:val="20"/>
          <w:szCs w:val="20"/>
        </w:rPr>
        <w:t xml:space="preserve">przedmioty </w:t>
      </w:r>
      <w:r w:rsidR="0022255C">
        <w:rPr>
          <w:rFonts w:ascii="Verdana" w:hAnsi="Verdana" w:cs="Verdana,Bold"/>
          <w:bCs/>
          <w:sz w:val="20"/>
          <w:szCs w:val="20"/>
        </w:rPr>
        <w:t>wyróżniając</w:t>
      </w:r>
      <w:r w:rsidR="006963E2">
        <w:rPr>
          <w:rFonts w:ascii="Verdana" w:hAnsi="Verdana" w:cs="Verdana,Bold"/>
          <w:bCs/>
          <w:sz w:val="20"/>
          <w:szCs w:val="20"/>
        </w:rPr>
        <w:t>e</w:t>
      </w:r>
      <w:r w:rsidR="0022255C">
        <w:rPr>
          <w:rFonts w:ascii="Verdana" w:hAnsi="Verdana" w:cs="Verdana,Bold"/>
          <w:bCs/>
          <w:sz w:val="20"/>
          <w:szCs w:val="20"/>
        </w:rPr>
        <w:t xml:space="preserve"> się ponadczasową</w:t>
      </w:r>
      <w:r w:rsidR="0022255C" w:rsidRPr="008860C3">
        <w:rPr>
          <w:rFonts w:ascii="Verdana" w:hAnsi="Verdana" w:cs="Verdana,Bold"/>
          <w:bCs/>
          <w:sz w:val="20"/>
          <w:szCs w:val="20"/>
        </w:rPr>
        <w:t xml:space="preserve"> ja</w:t>
      </w:r>
      <w:r w:rsidR="0022255C">
        <w:rPr>
          <w:rFonts w:ascii="Verdana" w:hAnsi="Verdana" w:cs="Verdana,Bold"/>
          <w:bCs/>
          <w:sz w:val="20"/>
          <w:szCs w:val="20"/>
        </w:rPr>
        <w:t>kością, któr</w:t>
      </w:r>
      <w:r w:rsidR="006963E2">
        <w:rPr>
          <w:rFonts w:ascii="Verdana" w:hAnsi="Verdana" w:cs="Verdana,Bold"/>
          <w:bCs/>
          <w:sz w:val="20"/>
          <w:szCs w:val="20"/>
        </w:rPr>
        <w:t>e</w:t>
      </w:r>
      <w:r w:rsidR="0022255C">
        <w:rPr>
          <w:rFonts w:ascii="Verdana" w:hAnsi="Verdana" w:cs="Verdana,Bold"/>
          <w:bCs/>
          <w:sz w:val="20"/>
          <w:szCs w:val="20"/>
        </w:rPr>
        <w:t xml:space="preserve"> </w:t>
      </w:r>
      <w:r w:rsidR="006963E2">
        <w:rPr>
          <w:rFonts w:ascii="Verdana" w:hAnsi="Verdana" w:cs="Verdana,Bold"/>
          <w:bCs/>
          <w:sz w:val="20"/>
          <w:szCs w:val="20"/>
        </w:rPr>
        <w:t xml:space="preserve">pięknieją z czasem. </w:t>
      </w:r>
    </w:p>
    <w:p w14:paraId="3B1C6B83" w14:textId="125E9A4A" w:rsidR="0022255C" w:rsidRDefault="0022255C" w:rsidP="009F357D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1D37D86C" w14:textId="1053E5F5" w:rsidR="00D970E0" w:rsidRDefault="00CB7109" w:rsidP="009F357D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Jednym z najbardziej wyróżniających się produk</w:t>
      </w:r>
      <w:r w:rsidR="004040C7">
        <w:rPr>
          <w:rFonts w:ascii="Verdana" w:hAnsi="Verdana" w:cs="Verdana,Bold"/>
          <w:bCs/>
          <w:sz w:val="20"/>
          <w:szCs w:val="20"/>
        </w:rPr>
        <w:t>tów wchodzących w skład serii</w:t>
      </w:r>
      <w:r>
        <w:rPr>
          <w:rFonts w:ascii="Verdana" w:hAnsi="Verdana" w:cs="Verdana,Bold"/>
          <w:bCs/>
          <w:sz w:val="20"/>
          <w:szCs w:val="20"/>
        </w:rPr>
        <w:t xml:space="preserve"> jest odmieniona </w:t>
      </w:r>
      <w:r w:rsidR="001216BC">
        <w:rPr>
          <w:rFonts w:ascii="Verdana" w:hAnsi="Verdana" w:cs="Verdana,Bold"/>
          <w:bCs/>
          <w:sz w:val="20"/>
          <w:szCs w:val="20"/>
        </w:rPr>
        <w:t xml:space="preserve">niebieska </w:t>
      </w:r>
      <w:r>
        <w:rPr>
          <w:rFonts w:ascii="Verdana" w:hAnsi="Verdana" w:cs="Verdana,Bold"/>
          <w:bCs/>
          <w:sz w:val="20"/>
          <w:szCs w:val="20"/>
        </w:rPr>
        <w:t xml:space="preserve">FRAKTA. </w:t>
      </w:r>
      <w:r w:rsidR="006A1B78">
        <w:rPr>
          <w:rFonts w:ascii="Verdana" w:hAnsi="Verdana" w:cs="Verdana,Bold"/>
          <w:bCs/>
          <w:sz w:val="20"/>
          <w:szCs w:val="20"/>
        </w:rPr>
        <w:t xml:space="preserve">Ta rozpoznawalna na całym świecie </w:t>
      </w:r>
      <w:r w:rsidR="001216BC">
        <w:rPr>
          <w:rFonts w:ascii="Verdana" w:hAnsi="Verdana" w:cs="Verdana,Bold"/>
          <w:bCs/>
          <w:sz w:val="20"/>
          <w:szCs w:val="20"/>
        </w:rPr>
        <w:t xml:space="preserve">kultowa </w:t>
      </w:r>
      <w:r w:rsidR="006A1B78">
        <w:rPr>
          <w:rFonts w:ascii="Verdana" w:hAnsi="Verdana" w:cs="Verdana,Bold"/>
          <w:bCs/>
          <w:sz w:val="20"/>
          <w:szCs w:val="20"/>
        </w:rPr>
        <w:t>torba oparta została na swoi</w:t>
      </w:r>
      <w:r w:rsidR="001216BC">
        <w:rPr>
          <w:rFonts w:ascii="Verdana" w:hAnsi="Verdana" w:cs="Verdana,Bold"/>
          <w:bCs/>
          <w:sz w:val="20"/>
          <w:szCs w:val="20"/>
        </w:rPr>
        <w:t xml:space="preserve">m pierwowzorze, zyskując nowe kolory i </w:t>
      </w:r>
      <w:r w:rsidR="006A1B78">
        <w:rPr>
          <w:rFonts w:ascii="Verdana" w:hAnsi="Verdana" w:cs="Verdana,Bold"/>
          <w:bCs/>
          <w:sz w:val="20"/>
          <w:szCs w:val="20"/>
        </w:rPr>
        <w:t>wzory.</w:t>
      </w:r>
    </w:p>
    <w:p w14:paraId="4FE0A683" w14:textId="77777777" w:rsidR="006A1B78" w:rsidRDefault="006A1B78" w:rsidP="009F357D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11052C30" w14:textId="70BE3855" w:rsidR="00CB7109" w:rsidRPr="001216BC" w:rsidRDefault="001216BC" w:rsidP="00CB7109">
      <w:pPr>
        <w:spacing w:after="0"/>
        <w:jc w:val="both"/>
        <w:rPr>
          <w:rFonts w:ascii="Verdana" w:hAnsi="Verdana"/>
          <w:i/>
          <w:sz w:val="20"/>
        </w:rPr>
      </w:pPr>
      <w:r w:rsidRPr="001216BC">
        <w:rPr>
          <w:rFonts w:ascii="Verdana" w:hAnsi="Verdana"/>
          <w:i/>
          <w:sz w:val="20"/>
        </w:rPr>
        <w:t>To jeden z najbardziej rozpoznawalnych pro</w:t>
      </w:r>
      <w:r>
        <w:rPr>
          <w:rFonts w:ascii="Verdana" w:hAnsi="Verdana"/>
          <w:i/>
          <w:sz w:val="20"/>
        </w:rPr>
        <w:t xml:space="preserve">duktów IKEA, choć niedoceniany </w:t>
      </w:r>
      <w:r w:rsidRPr="001216BC">
        <w:rPr>
          <w:rFonts w:ascii="Verdana" w:hAnsi="Verdana"/>
          <w:i/>
          <w:sz w:val="20"/>
        </w:rPr>
        <w:t>jako projekt designerski. Zachowaliśmy jej</w:t>
      </w:r>
      <w:r>
        <w:rPr>
          <w:rFonts w:ascii="Verdana" w:hAnsi="Verdana"/>
          <w:i/>
          <w:sz w:val="20"/>
        </w:rPr>
        <w:t xml:space="preserve"> wymiary, ale zmieniliśmy wzór </w:t>
      </w:r>
      <w:r w:rsidRPr="001216BC">
        <w:rPr>
          <w:rFonts w:ascii="Verdana" w:hAnsi="Verdana"/>
          <w:i/>
          <w:sz w:val="20"/>
        </w:rPr>
        <w:t>i kolorystykę. To hołd dla produktu, który zyskał status ikony</w:t>
      </w:r>
      <w:r>
        <w:rPr>
          <w:rFonts w:ascii="Verdana" w:hAnsi="Verdana"/>
          <w:i/>
          <w:sz w:val="20"/>
        </w:rPr>
        <w:t xml:space="preserve"> </w:t>
      </w:r>
      <w:r w:rsidR="004040C7">
        <w:rPr>
          <w:rFonts w:ascii="Verdana" w:hAnsi="Verdana"/>
          <w:sz w:val="20"/>
        </w:rPr>
        <w:t>– podkreśla</w:t>
      </w:r>
      <w:r w:rsidR="006A1B78">
        <w:rPr>
          <w:rFonts w:ascii="Verdana" w:hAnsi="Verdana"/>
          <w:sz w:val="20"/>
        </w:rPr>
        <w:t xml:space="preserve"> </w:t>
      </w:r>
      <w:proofErr w:type="spellStart"/>
      <w:r w:rsidR="006A1B78">
        <w:rPr>
          <w:rFonts w:ascii="Verdana" w:hAnsi="Verdana"/>
          <w:sz w:val="20"/>
        </w:rPr>
        <w:t>Mette</w:t>
      </w:r>
      <w:proofErr w:type="spellEnd"/>
      <w:r w:rsidR="006A1B78">
        <w:rPr>
          <w:rFonts w:ascii="Verdana" w:hAnsi="Verdana"/>
          <w:sz w:val="20"/>
        </w:rPr>
        <w:t xml:space="preserve"> </w:t>
      </w:r>
      <w:proofErr w:type="spellStart"/>
      <w:r w:rsidR="006A1B78">
        <w:rPr>
          <w:rFonts w:ascii="Verdana" w:hAnsi="Verdana"/>
          <w:sz w:val="20"/>
        </w:rPr>
        <w:t>Hay</w:t>
      </w:r>
      <w:proofErr w:type="spellEnd"/>
      <w:r w:rsidR="006A1B78">
        <w:rPr>
          <w:rFonts w:ascii="Verdana" w:hAnsi="Verdana"/>
          <w:sz w:val="20"/>
        </w:rPr>
        <w:t xml:space="preserve">. </w:t>
      </w:r>
    </w:p>
    <w:p w14:paraId="0311E1CF" w14:textId="720B2823" w:rsidR="00CB7109" w:rsidRPr="00D970E0" w:rsidRDefault="004040C7" w:rsidP="00CB7109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fr-FR"/>
        </w:rPr>
        <w:lastRenderedPageBreak/>
        <w:t>Wśród przedmiotów</w:t>
      </w:r>
      <w:r w:rsidR="00CB7109">
        <w:rPr>
          <w:rFonts w:ascii="Verdana" w:hAnsi="Verdana"/>
          <w:sz w:val="20"/>
          <w:lang w:val="fr-FR"/>
        </w:rPr>
        <w:t xml:space="preserve"> kolekcji YPPERLIG z</w:t>
      </w:r>
      <w:r w:rsidR="006A1B78">
        <w:rPr>
          <w:rFonts w:ascii="Verdana" w:hAnsi="Verdana"/>
          <w:sz w:val="20"/>
          <w:lang w:val="fr-FR"/>
        </w:rPr>
        <w:t xml:space="preserve">najdziemy </w:t>
      </w:r>
      <w:r w:rsidR="00CB7109">
        <w:rPr>
          <w:rFonts w:ascii="Verdana" w:hAnsi="Verdana"/>
          <w:sz w:val="20"/>
          <w:lang w:val="fr-FR"/>
        </w:rPr>
        <w:t xml:space="preserve">również rozkładaną sofę, która dzięki odpowiedniej konstrukcji zapewnia komfort i stabilność. Zaprojektowane w nowoczesnej odsłonie </w:t>
      </w:r>
      <w:r w:rsidR="00C968DE">
        <w:rPr>
          <w:rFonts w:ascii="Verdana" w:hAnsi="Verdana"/>
          <w:sz w:val="20"/>
          <w:lang w:val="fr-FR"/>
        </w:rPr>
        <w:t>stoły</w:t>
      </w:r>
      <w:r w:rsidR="009F32AA">
        <w:rPr>
          <w:rFonts w:ascii="Verdana" w:hAnsi="Verdana"/>
          <w:sz w:val="20"/>
          <w:lang w:val="fr-FR"/>
        </w:rPr>
        <w:t xml:space="preserve"> </w:t>
      </w:r>
      <w:r w:rsidR="009F32AA">
        <w:rPr>
          <w:rFonts w:ascii="Verdana" w:hAnsi="Verdana"/>
          <w:sz w:val="20"/>
          <w:lang w:val="fr-FR"/>
        </w:rPr>
        <w:t xml:space="preserve">w jesionowej okleinie sprawdzą się w pokoju dziennym. </w:t>
      </w:r>
      <w:r w:rsidR="00C968DE">
        <w:rPr>
          <w:rFonts w:ascii="Verdana" w:hAnsi="Verdana"/>
          <w:sz w:val="20"/>
          <w:lang w:val="fr-FR"/>
        </w:rPr>
        <w:t>Blat stolika wyprodukowano w technice</w:t>
      </w:r>
      <w:r w:rsidR="005F2839">
        <w:rPr>
          <w:rFonts w:ascii="Verdana" w:hAnsi="Verdana"/>
          <w:sz w:val="20"/>
          <w:lang w:val="fr-FR"/>
        </w:rPr>
        <w:t xml:space="preserve"> </w:t>
      </w:r>
      <w:r w:rsidR="00CB7109">
        <w:rPr>
          <w:rFonts w:ascii="Verdana" w:hAnsi="Verdana"/>
          <w:sz w:val="20"/>
        </w:rPr>
        <w:t>„</w:t>
      </w:r>
      <w:proofErr w:type="spellStart"/>
      <w:r w:rsidR="00CB7109">
        <w:rPr>
          <w:rFonts w:ascii="Verdana" w:hAnsi="Verdana"/>
          <w:sz w:val="20"/>
        </w:rPr>
        <w:t>board</w:t>
      </w:r>
      <w:proofErr w:type="spellEnd"/>
      <w:r w:rsidR="00CB7109">
        <w:rPr>
          <w:rFonts w:ascii="Verdana" w:hAnsi="Verdana"/>
          <w:sz w:val="20"/>
        </w:rPr>
        <w:t>-on-</w:t>
      </w:r>
      <w:proofErr w:type="spellStart"/>
      <w:r w:rsidR="00CB7109">
        <w:rPr>
          <w:rFonts w:ascii="Verdana" w:hAnsi="Verdana"/>
          <w:sz w:val="20"/>
        </w:rPr>
        <w:t>frame</w:t>
      </w:r>
      <w:proofErr w:type="spellEnd"/>
      <w:r w:rsidR="00CB7109">
        <w:rPr>
          <w:rFonts w:ascii="Verdana" w:hAnsi="Verdana"/>
          <w:sz w:val="20"/>
        </w:rPr>
        <w:t>”</w:t>
      </w:r>
      <w:r w:rsidR="00C968DE">
        <w:rPr>
          <w:rFonts w:ascii="Verdana" w:hAnsi="Verdana"/>
          <w:sz w:val="20"/>
        </w:rPr>
        <w:t>,</w:t>
      </w:r>
      <w:r w:rsidR="00CB7109">
        <w:rPr>
          <w:rFonts w:ascii="Verdana" w:hAnsi="Verdana"/>
          <w:sz w:val="20"/>
        </w:rPr>
        <w:t xml:space="preserve"> </w:t>
      </w:r>
      <w:r w:rsidR="00C968DE">
        <w:rPr>
          <w:rFonts w:ascii="Verdana" w:hAnsi="Verdana"/>
          <w:sz w:val="20"/>
        </w:rPr>
        <w:t>a</w:t>
      </w:r>
      <w:r w:rsidR="005F2839">
        <w:rPr>
          <w:rFonts w:ascii="Verdana" w:hAnsi="Verdana"/>
          <w:sz w:val="20"/>
        </w:rPr>
        <w:t xml:space="preserve"> </w:t>
      </w:r>
      <w:r w:rsidR="00CB7109">
        <w:rPr>
          <w:rFonts w:ascii="Verdana" w:hAnsi="Verdana"/>
          <w:sz w:val="20"/>
        </w:rPr>
        <w:t>w połączeniu z</w:t>
      </w:r>
      <w:r w:rsidR="00C968DE">
        <w:rPr>
          <w:rFonts w:ascii="Verdana" w:hAnsi="Verdana"/>
          <w:sz w:val="20"/>
        </w:rPr>
        <w:t xml:space="preserve"> metalową</w:t>
      </w:r>
      <w:r w:rsidR="00CB7109">
        <w:rPr>
          <w:rFonts w:ascii="Verdana" w:hAnsi="Verdana"/>
          <w:sz w:val="20"/>
        </w:rPr>
        <w:t xml:space="preserve"> ramą </w:t>
      </w:r>
      <w:r>
        <w:rPr>
          <w:rFonts w:ascii="Verdana" w:hAnsi="Verdana"/>
          <w:sz w:val="20"/>
        </w:rPr>
        <w:br/>
      </w:r>
      <w:r w:rsidR="00CB7109">
        <w:rPr>
          <w:rFonts w:ascii="Verdana" w:hAnsi="Verdana"/>
          <w:sz w:val="20"/>
        </w:rPr>
        <w:t xml:space="preserve">i drewnianymi nogami </w:t>
      </w:r>
      <w:r w:rsidR="00C968DE">
        <w:rPr>
          <w:rFonts w:ascii="Verdana" w:hAnsi="Verdana"/>
          <w:sz w:val="20"/>
        </w:rPr>
        <w:t xml:space="preserve">tworzy </w:t>
      </w:r>
      <w:r w:rsidR="00CB7109">
        <w:rPr>
          <w:rFonts w:ascii="Verdana" w:hAnsi="Verdana"/>
          <w:sz w:val="20"/>
        </w:rPr>
        <w:t xml:space="preserve">wyjątkowo </w:t>
      </w:r>
      <w:r w:rsidR="00C968DE">
        <w:rPr>
          <w:rFonts w:ascii="Verdana" w:hAnsi="Verdana"/>
          <w:sz w:val="20"/>
        </w:rPr>
        <w:t xml:space="preserve">solidny </w:t>
      </w:r>
      <w:r w:rsidR="005F2839">
        <w:rPr>
          <w:rFonts w:ascii="Verdana" w:hAnsi="Verdana"/>
          <w:sz w:val="20"/>
        </w:rPr>
        <w:t>oraz</w:t>
      </w:r>
      <w:r w:rsidR="00CB7109">
        <w:rPr>
          <w:rFonts w:ascii="Verdana" w:hAnsi="Verdana"/>
          <w:sz w:val="20"/>
        </w:rPr>
        <w:t xml:space="preserve"> </w:t>
      </w:r>
      <w:r w:rsidR="00C968DE">
        <w:rPr>
          <w:rFonts w:ascii="Verdana" w:hAnsi="Verdana"/>
          <w:sz w:val="20"/>
        </w:rPr>
        <w:t>wytrzymały mebel</w:t>
      </w:r>
      <w:r w:rsidR="00CB7109">
        <w:rPr>
          <w:rFonts w:ascii="Verdana" w:hAnsi="Verdana"/>
          <w:sz w:val="20"/>
        </w:rPr>
        <w:t xml:space="preserve">. Ulubieńcem projektantów </w:t>
      </w:r>
      <w:r w:rsidR="009F32AA">
        <w:rPr>
          <w:rFonts w:ascii="Verdana" w:hAnsi="Verdana"/>
          <w:sz w:val="20"/>
        </w:rPr>
        <w:t xml:space="preserve">zaś </w:t>
      </w:r>
      <w:r w:rsidR="00CB7109">
        <w:rPr>
          <w:rFonts w:ascii="Verdana" w:hAnsi="Verdana"/>
          <w:sz w:val="20"/>
        </w:rPr>
        <w:t>s</w:t>
      </w:r>
      <w:r w:rsidR="009F32AA">
        <w:rPr>
          <w:rFonts w:ascii="Verdana" w:hAnsi="Verdana"/>
          <w:sz w:val="20"/>
        </w:rPr>
        <w:t>tało się „monoblokowe krzesło”. Jego proces produkcji polega</w:t>
      </w:r>
      <w:r>
        <w:rPr>
          <w:rFonts w:ascii="Verdana" w:hAnsi="Verdana"/>
          <w:sz w:val="20"/>
        </w:rPr>
        <w:t>ł</w:t>
      </w:r>
      <w:r w:rsidR="009F32AA">
        <w:rPr>
          <w:rFonts w:ascii="Verdana" w:hAnsi="Verdana"/>
          <w:sz w:val="20"/>
        </w:rPr>
        <w:t xml:space="preserve"> na wypełnieniu </w:t>
      </w:r>
      <w:r w:rsidR="00CB7109">
        <w:rPr>
          <w:rFonts w:ascii="Verdana" w:hAnsi="Verdana"/>
          <w:sz w:val="20"/>
        </w:rPr>
        <w:t>formy</w:t>
      </w:r>
      <w:r w:rsidR="00CB7109" w:rsidRPr="00D970E0">
        <w:rPr>
          <w:rFonts w:ascii="Verdana" w:hAnsi="Verdana"/>
          <w:sz w:val="20"/>
        </w:rPr>
        <w:t xml:space="preserve"> w kształcie fotela pojedynczym wtryskie</w:t>
      </w:r>
      <w:r w:rsidR="00CB7109">
        <w:rPr>
          <w:rFonts w:ascii="Verdana" w:hAnsi="Verdana"/>
          <w:sz w:val="20"/>
        </w:rPr>
        <w:t xml:space="preserve">m płynnego tworzywa sztucznego. W wyniku współpracy powstały dwa modele – krzesło do jadalni i krzesło wypoczynkowe. Uzupełnieniem YPPERLIG są </w:t>
      </w:r>
      <w:r w:rsidR="005038C2">
        <w:rPr>
          <w:rFonts w:ascii="Verdana" w:hAnsi="Verdana"/>
          <w:sz w:val="20"/>
        </w:rPr>
        <w:t xml:space="preserve">również </w:t>
      </w:r>
      <w:r w:rsidR="00CB7109">
        <w:rPr>
          <w:rFonts w:ascii="Verdana" w:hAnsi="Verdana"/>
          <w:sz w:val="20"/>
        </w:rPr>
        <w:t xml:space="preserve">dodatki – lustra, lampa czy tekstylia, a wśród nich poszewki i pledy. Dzięki nim każde domowe wnętrze zyska niepowtarzalny charakter. </w:t>
      </w:r>
    </w:p>
    <w:p w14:paraId="0247443F" w14:textId="77777777" w:rsidR="00CB7109" w:rsidRDefault="00CB7109" w:rsidP="00A8559A">
      <w:pPr>
        <w:spacing w:after="0"/>
        <w:jc w:val="both"/>
        <w:rPr>
          <w:rFonts w:ascii="Verdana" w:hAnsi="Verdana"/>
          <w:sz w:val="20"/>
          <w:szCs w:val="20"/>
        </w:rPr>
      </w:pPr>
    </w:p>
    <w:p w14:paraId="2EBF2C59" w14:textId="22E332C0" w:rsidR="00A8559A" w:rsidRDefault="00A8559A" w:rsidP="00A8559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23FBD">
        <w:rPr>
          <w:rFonts w:ascii="Verdana" w:hAnsi="Verdana"/>
          <w:sz w:val="20"/>
          <w:szCs w:val="20"/>
        </w:rPr>
        <w:t xml:space="preserve">Wszystkie </w:t>
      </w:r>
      <w:r w:rsidR="00DC5357">
        <w:rPr>
          <w:rFonts w:ascii="Verdana" w:hAnsi="Verdana"/>
          <w:sz w:val="20"/>
          <w:szCs w:val="20"/>
        </w:rPr>
        <w:t xml:space="preserve">produkty z nowej kolekcji YPPERLIG </w:t>
      </w:r>
      <w:r w:rsidR="00EA6F9D">
        <w:rPr>
          <w:rFonts w:ascii="Verdana" w:hAnsi="Verdana"/>
          <w:sz w:val="20"/>
          <w:szCs w:val="20"/>
        </w:rPr>
        <w:t>(z wyjątkiem</w:t>
      </w:r>
      <w:r w:rsidR="005038C2">
        <w:rPr>
          <w:rFonts w:ascii="Verdana" w:hAnsi="Verdana"/>
          <w:sz w:val="20"/>
          <w:szCs w:val="20"/>
        </w:rPr>
        <w:t xml:space="preserve"> 2-osobowej sofy o nr </w:t>
      </w:r>
      <w:r w:rsidR="00EA6F9D" w:rsidRPr="00EA6F9D">
        <w:rPr>
          <w:rFonts w:ascii="Verdana" w:hAnsi="Verdana"/>
          <w:sz w:val="20"/>
          <w:szCs w:val="20"/>
        </w:rPr>
        <w:t>803.465.97</w:t>
      </w:r>
      <w:r w:rsidR="004E6E58">
        <w:rPr>
          <w:rFonts w:ascii="Verdana" w:hAnsi="Verdana"/>
          <w:sz w:val="20"/>
          <w:szCs w:val="20"/>
        </w:rPr>
        <w:t xml:space="preserve"> dostępn</w:t>
      </w:r>
      <w:r w:rsidR="00861E06">
        <w:rPr>
          <w:rFonts w:ascii="Verdana" w:hAnsi="Verdana"/>
          <w:sz w:val="20"/>
          <w:szCs w:val="20"/>
        </w:rPr>
        <w:t xml:space="preserve">ej </w:t>
      </w:r>
      <w:r w:rsidR="004E6E58">
        <w:rPr>
          <w:rFonts w:ascii="Verdana" w:hAnsi="Verdana"/>
          <w:sz w:val="20"/>
          <w:szCs w:val="20"/>
        </w:rPr>
        <w:t>w lutym 2018 r.</w:t>
      </w:r>
      <w:r w:rsidR="00EA6F9D">
        <w:rPr>
          <w:rFonts w:ascii="Verdana" w:hAnsi="Verdana"/>
          <w:sz w:val="20"/>
          <w:szCs w:val="20"/>
        </w:rPr>
        <w:t xml:space="preserve">) </w:t>
      </w:r>
      <w:r w:rsidRPr="00B23FBD">
        <w:rPr>
          <w:rFonts w:ascii="Verdana" w:hAnsi="Verdana"/>
          <w:sz w:val="20"/>
          <w:szCs w:val="20"/>
        </w:rPr>
        <w:t>dostępne są w sklepach IKEA na terenie całej Polski od początku października br</w:t>
      </w:r>
      <w:r w:rsidR="00B23FB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Szczegóły na temat </w:t>
      </w:r>
      <w:r w:rsidR="00DC5357">
        <w:rPr>
          <w:rFonts w:ascii="Verdana" w:hAnsi="Verdana"/>
          <w:sz w:val="20"/>
          <w:szCs w:val="20"/>
        </w:rPr>
        <w:t>serii</w:t>
      </w:r>
      <w:r>
        <w:rPr>
          <w:rFonts w:ascii="Verdana" w:hAnsi="Verdana"/>
          <w:sz w:val="20"/>
          <w:szCs w:val="20"/>
        </w:rPr>
        <w:t xml:space="preserve"> </w:t>
      </w:r>
      <w:r w:rsidRPr="00017080">
        <w:rPr>
          <w:rFonts w:ascii="Verdana" w:hAnsi="Verdana"/>
          <w:sz w:val="20"/>
          <w:szCs w:val="20"/>
        </w:rPr>
        <w:t xml:space="preserve">znajdują się </w:t>
      </w:r>
      <w:r w:rsidR="004E6E58">
        <w:rPr>
          <w:rFonts w:ascii="Verdana" w:hAnsi="Verdana"/>
          <w:sz w:val="20"/>
          <w:szCs w:val="20"/>
        </w:rPr>
        <w:br/>
      </w:r>
      <w:r w:rsidRPr="00017080">
        <w:rPr>
          <w:rFonts w:ascii="Verdana" w:hAnsi="Verdana"/>
          <w:sz w:val="20"/>
          <w:szCs w:val="20"/>
        </w:rPr>
        <w:t>w ilustrowanych materiałach prasowych.</w:t>
      </w:r>
    </w:p>
    <w:p w14:paraId="0D5FC96E" w14:textId="77777777" w:rsidR="00A8559A" w:rsidRPr="00017080" w:rsidRDefault="00A8559A" w:rsidP="00550563">
      <w:pPr>
        <w:spacing w:after="0"/>
        <w:jc w:val="both"/>
        <w:rPr>
          <w:rFonts w:ascii="Verdana" w:hAnsi="Verdana"/>
          <w:sz w:val="20"/>
          <w:szCs w:val="20"/>
        </w:rPr>
      </w:pPr>
    </w:p>
    <w:p w14:paraId="3E4620E7" w14:textId="39FE5454" w:rsidR="000B2C8E" w:rsidRPr="00F55ED2" w:rsidRDefault="00DA62CA" w:rsidP="00D930A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4D5C963">
          <v:rect id="_x0000_i1025" style="width:481.9pt;height:1.5pt" o:hrstd="t" o:hr="t" fillcolor="#a0a0a0" stroked="f"/>
        </w:pict>
      </w:r>
    </w:p>
    <w:p w14:paraId="7A3C54CE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).</w:t>
      </w:r>
    </w:p>
    <w:p w14:paraId="778E65E2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2CE78377" w14:textId="77777777" w:rsidR="00A8559A" w:rsidRPr="00FA7FA4" w:rsidRDefault="00A8559A" w:rsidP="00A8559A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FA7FA4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48AB4984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Pr="00FA7FA4">
        <w:rPr>
          <w:rFonts w:ascii="Verdana" w:hAnsi="Verdana"/>
          <w:sz w:val="16"/>
          <w:szCs w:val="16"/>
          <w:lang w:eastAsia="en-GB"/>
        </w:rPr>
        <w:br/>
        <w:t xml:space="preserve">i funkcjonalne meble w przystępnej cenie. Dbamy o zrównoważony rozwój, realizując strategię People &amp; Planet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Positive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. IKEA Retail jest godną zaufania, stabilną finansowo i stale rozwijającą się firmą. IKEA Retail w Polsce posiada obecnie dzie</w:t>
      </w:r>
      <w:r>
        <w:rPr>
          <w:rFonts w:ascii="Verdana" w:hAnsi="Verdana"/>
          <w:sz w:val="16"/>
          <w:szCs w:val="16"/>
          <w:lang w:eastAsia="en-GB"/>
        </w:rPr>
        <w:t>sięć</w:t>
      </w:r>
      <w:r w:rsidRPr="00FA7FA4">
        <w:rPr>
          <w:rFonts w:ascii="Verdana" w:hAnsi="Verdana"/>
          <w:sz w:val="16"/>
          <w:szCs w:val="16"/>
          <w:lang w:eastAsia="en-GB"/>
        </w:rPr>
        <w:t xml:space="preserve"> sklepów, które w roku finansowym 2016 odwiedziło prawie 28 milionów osób.</w:t>
      </w:r>
    </w:p>
    <w:p w14:paraId="6E302C42" w14:textId="77777777" w:rsidR="00A8559A" w:rsidRPr="00FA7FA4" w:rsidRDefault="00A8559A" w:rsidP="00A8559A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491EE1FA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40D0135B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0983543E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FA7FA4">
        <w:rPr>
          <w:rFonts w:ascii="Verdana" w:hAnsi="Verdana"/>
          <w:sz w:val="16"/>
          <w:szCs w:val="16"/>
          <w:lang w:val="en-US"/>
        </w:rPr>
        <w:t xml:space="preserve">PR </w:t>
      </w:r>
    </w:p>
    <w:p w14:paraId="0E437B42" w14:textId="77777777" w:rsidR="00A8559A" w:rsidRPr="00FA7FA4" w:rsidRDefault="00A8559A" w:rsidP="00A8559A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bookmarkStart w:id="0" w:name="_GoBack"/>
      <w:r w:rsidR="00952D93">
        <w:fldChar w:fldCharType="begin"/>
      </w:r>
      <w:r w:rsidR="00952D93" w:rsidRPr="00DA62CA">
        <w:rPr>
          <w:lang w:val="en-GB"/>
        </w:rPr>
        <w:instrText xml:space="preserve"> HYPERLINK "mailto:malgorzata.jezierska@ikea.com" </w:instrText>
      </w:r>
      <w:r w:rsidR="00952D93">
        <w:fldChar w:fldCharType="separate"/>
      </w:r>
      <w:r w:rsidRPr="00FA7FA4">
        <w:rPr>
          <w:rStyle w:val="Hipercze"/>
          <w:rFonts w:ascii="Verdana" w:hAnsi="Verdana"/>
          <w:sz w:val="16"/>
          <w:szCs w:val="16"/>
          <w:lang w:val="fr-FR"/>
        </w:rPr>
        <w:t>malgorzata.jezierska@ikea.com</w:t>
      </w:r>
      <w:r w:rsidR="00952D93">
        <w:rPr>
          <w:rStyle w:val="Hipercze"/>
          <w:rFonts w:ascii="Verdana" w:hAnsi="Verdana"/>
          <w:sz w:val="16"/>
          <w:szCs w:val="16"/>
          <w:lang w:val="fr-FR"/>
        </w:rPr>
        <w:fldChar w:fldCharType="end"/>
      </w:r>
      <w:bookmarkEnd w:id="0"/>
    </w:p>
    <w:p w14:paraId="03423DB8" w14:textId="75857DA3" w:rsidR="00550563" w:rsidRPr="00CB4FAA" w:rsidRDefault="00550563" w:rsidP="00A8559A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</w:p>
    <w:p w14:paraId="2FC950A0" w14:textId="77777777" w:rsidR="00452355" w:rsidRDefault="00452355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4F57DDB6" w14:textId="28560156" w:rsidR="00BE7AA7" w:rsidRPr="00BE4602" w:rsidRDefault="00BE7AA7" w:rsidP="000B2C8E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42E861BC" w14:textId="77777777" w:rsidR="00D970E0" w:rsidRPr="00EA6F9D" w:rsidRDefault="00D970E0" w:rsidP="00D970E0">
      <w:pPr>
        <w:spacing w:after="0"/>
        <w:jc w:val="both"/>
        <w:rPr>
          <w:rFonts w:ascii="Verdana" w:hAnsi="Verdana"/>
          <w:sz w:val="20"/>
          <w:lang w:val="en-US"/>
        </w:rPr>
      </w:pPr>
    </w:p>
    <w:p w14:paraId="0571AC97" w14:textId="77777777" w:rsidR="00D970E0" w:rsidRPr="00EA6F9D" w:rsidRDefault="00D970E0" w:rsidP="00D970E0">
      <w:pPr>
        <w:spacing w:after="0"/>
        <w:jc w:val="both"/>
        <w:rPr>
          <w:rFonts w:ascii="Verdana" w:hAnsi="Verdana"/>
          <w:sz w:val="20"/>
          <w:lang w:val="en-US"/>
        </w:rPr>
      </w:pPr>
    </w:p>
    <w:p w14:paraId="7D37321E" w14:textId="77777777" w:rsidR="00D970E0" w:rsidRPr="00EA6F9D" w:rsidRDefault="00D970E0" w:rsidP="00D970E0">
      <w:pPr>
        <w:spacing w:after="0"/>
        <w:jc w:val="both"/>
        <w:rPr>
          <w:rFonts w:ascii="Verdana" w:hAnsi="Verdana"/>
          <w:sz w:val="20"/>
          <w:lang w:val="en-US"/>
        </w:rPr>
      </w:pPr>
    </w:p>
    <w:p w14:paraId="774CA981" w14:textId="77777777" w:rsidR="00142B70" w:rsidRPr="00EA6F9D" w:rsidRDefault="00142B70" w:rsidP="00142B70">
      <w:pPr>
        <w:tabs>
          <w:tab w:val="left" w:pos="2835"/>
        </w:tabs>
        <w:spacing w:line="240" w:lineRule="auto"/>
        <w:rPr>
          <w:lang w:val="en-US"/>
        </w:rPr>
      </w:pPr>
    </w:p>
    <w:sectPr w:rsidR="00142B70" w:rsidRPr="00EA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066"/>
    <w:multiLevelType w:val="hybridMultilevel"/>
    <w:tmpl w:val="C756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6563"/>
    <w:multiLevelType w:val="hybridMultilevel"/>
    <w:tmpl w:val="97644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0"/>
    <w:rsid w:val="0002613B"/>
    <w:rsid w:val="00056CC2"/>
    <w:rsid w:val="0006448A"/>
    <w:rsid w:val="000976A7"/>
    <w:rsid w:val="000A586D"/>
    <w:rsid w:val="000B2C8E"/>
    <w:rsid w:val="000C5136"/>
    <w:rsid w:val="000D4264"/>
    <w:rsid w:val="000E147A"/>
    <w:rsid w:val="000E2060"/>
    <w:rsid w:val="000E4A9C"/>
    <w:rsid w:val="000F69CE"/>
    <w:rsid w:val="001045DD"/>
    <w:rsid w:val="00105C56"/>
    <w:rsid w:val="00113C45"/>
    <w:rsid w:val="001158C7"/>
    <w:rsid w:val="001216BC"/>
    <w:rsid w:val="00140334"/>
    <w:rsid w:val="00142B70"/>
    <w:rsid w:val="00165F7B"/>
    <w:rsid w:val="00171F95"/>
    <w:rsid w:val="001A207B"/>
    <w:rsid w:val="001B56FB"/>
    <w:rsid w:val="001D03C5"/>
    <w:rsid w:val="001D2B43"/>
    <w:rsid w:val="001D5C7A"/>
    <w:rsid w:val="001E1A79"/>
    <w:rsid w:val="0022255C"/>
    <w:rsid w:val="00235B27"/>
    <w:rsid w:val="002412D4"/>
    <w:rsid w:val="0026319F"/>
    <w:rsid w:val="002677D0"/>
    <w:rsid w:val="00271516"/>
    <w:rsid w:val="002B4BC2"/>
    <w:rsid w:val="002B5D34"/>
    <w:rsid w:val="002B784A"/>
    <w:rsid w:val="002C2447"/>
    <w:rsid w:val="00312420"/>
    <w:rsid w:val="00313F6C"/>
    <w:rsid w:val="003216A3"/>
    <w:rsid w:val="00343730"/>
    <w:rsid w:val="0035624F"/>
    <w:rsid w:val="00370145"/>
    <w:rsid w:val="0037605D"/>
    <w:rsid w:val="00376E20"/>
    <w:rsid w:val="0038417C"/>
    <w:rsid w:val="003B0B67"/>
    <w:rsid w:val="003B4C6C"/>
    <w:rsid w:val="003C4AAE"/>
    <w:rsid w:val="003F50F9"/>
    <w:rsid w:val="004040C7"/>
    <w:rsid w:val="004227AE"/>
    <w:rsid w:val="00430C85"/>
    <w:rsid w:val="00451E1A"/>
    <w:rsid w:val="00452355"/>
    <w:rsid w:val="00462960"/>
    <w:rsid w:val="00467CBD"/>
    <w:rsid w:val="004B5ED8"/>
    <w:rsid w:val="004B796D"/>
    <w:rsid w:val="004D21CB"/>
    <w:rsid w:val="004E1C69"/>
    <w:rsid w:val="004E6E58"/>
    <w:rsid w:val="005038C2"/>
    <w:rsid w:val="0052719A"/>
    <w:rsid w:val="005347AE"/>
    <w:rsid w:val="00550563"/>
    <w:rsid w:val="00555A68"/>
    <w:rsid w:val="00561CE5"/>
    <w:rsid w:val="00565817"/>
    <w:rsid w:val="005658CC"/>
    <w:rsid w:val="00597E1B"/>
    <w:rsid w:val="005A03C5"/>
    <w:rsid w:val="005B25FA"/>
    <w:rsid w:val="005B4268"/>
    <w:rsid w:val="005B7066"/>
    <w:rsid w:val="005F05BE"/>
    <w:rsid w:val="005F2839"/>
    <w:rsid w:val="005F6303"/>
    <w:rsid w:val="00606F3E"/>
    <w:rsid w:val="00626889"/>
    <w:rsid w:val="006279F6"/>
    <w:rsid w:val="0063348C"/>
    <w:rsid w:val="00651617"/>
    <w:rsid w:val="006547C8"/>
    <w:rsid w:val="00662E78"/>
    <w:rsid w:val="006963E2"/>
    <w:rsid w:val="006A1B78"/>
    <w:rsid w:val="006A2698"/>
    <w:rsid w:val="006C4909"/>
    <w:rsid w:val="00767E6A"/>
    <w:rsid w:val="007803AF"/>
    <w:rsid w:val="00781FB8"/>
    <w:rsid w:val="007A0DD8"/>
    <w:rsid w:val="007B1455"/>
    <w:rsid w:val="007F38F6"/>
    <w:rsid w:val="00805392"/>
    <w:rsid w:val="008104A4"/>
    <w:rsid w:val="00820CC7"/>
    <w:rsid w:val="00845B5C"/>
    <w:rsid w:val="00852B3E"/>
    <w:rsid w:val="00861E06"/>
    <w:rsid w:val="00862D2B"/>
    <w:rsid w:val="00880ABF"/>
    <w:rsid w:val="008860C3"/>
    <w:rsid w:val="008A4E7B"/>
    <w:rsid w:val="008B1A45"/>
    <w:rsid w:val="008B42E6"/>
    <w:rsid w:val="008C0FDB"/>
    <w:rsid w:val="008C2D3A"/>
    <w:rsid w:val="008D11D0"/>
    <w:rsid w:val="00905ECB"/>
    <w:rsid w:val="00940CA1"/>
    <w:rsid w:val="009415F5"/>
    <w:rsid w:val="0094170D"/>
    <w:rsid w:val="00947DC5"/>
    <w:rsid w:val="00952D93"/>
    <w:rsid w:val="009570CF"/>
    <w:rsid w:val="00973FD0"/>
    <w:rsid w:val="009A4623"/>
    <w:rsid w:val="009F0385"/>
    <w:rsid w:val="009F32AA"/>
    <w:rsid w:val="009F357D"/>
    <w:rsid w:val="00A0105B"/>
    <w:rsid w:val="00A04B2B"/>
    <w:rsid w:val="00A27720"/>
    <w:rsid w:val="00A337F3"/>
    <w:rsid w:val="00A47E34"/>
    <w:rsid w:val="00A54F54"/>
    <w:rsid w:val="00A774D4"/>
    <w:rsid w:val="00A8559A"/>
    <w:rsid w:val="00A85664"/>
    <w:rsid w:val="00A96A50"/>
    <w:rsid w:val="00A9708C"/>
    <w:rsid w:val="00AD270B"/>
    <w:rsid w:val="00AD4D98"/>
    <w:rsid w:val="00AD73E0"/>
    <w:rsid w:val="00AF6F6D"/>
    <w:rsid w:val="00B15542"/>
    <w:rsid w:val="00B23FBD"/>
    <w:rsid w:val="00B31D41"/>
    <w:rsid w:val="00B512D6"/>
    <w:rsid w:val="00B526A9"/>
    <w:rsid w:val="00B65C13"/>
    <w:rsid w:val="00B77310"/>
    <w:rsid w:val="00B84C8E"/>
    <w:rsid w:val="00BB3AC0"/>
    <w:rsid w:val="00BC0E87"/>
    <w:rsid w:val="00BD17AD"/>
    <w:rsid w:val="00BE2B14"/>
    <w:rsid w:val="00BE5740"/>
    <w:rsid w:val="00BE7AA7"/>
    <w:rsid w:val="00BF06E9"/>
    <w:rsid w:val="00C368F0"/>
    <w:rsid w:val="00C37F4D"/>
    <w:rsid w:val="00C43198"/>
    <w:rsid w:val="00C47FEA"/>
    <w:rsid w:val="00C52333"/>
    <w:rsid w:val="00C57B0D"/>
    <w:rsid w:val="00C635BE"/>
    <w:rsid w:val="00C6729C"/>
    <w:rsid w:val="00C968DE"/>
    <w:rsid w:val="00CA5FF5"/>
    <w:rsid w:val="00CB7109"/>
    <w:rsid w:val="00CF3EAA"/>
    <w:rsid w:val="00D00F31"/>
    <w:rsid w:val="00D04C29"/>
    <w:rsid w:val="00D06F9A"/>
    <w:rsid w:val="00D1501A"/>
    <w:rsid w:val="00D159E9"/>
    <w:rsid w:val="00D2546C"/>
    <w:rsid w:val="00D3028F"/>
    <w:rsid w:val="00D44957"/>
    <w:rsid w:val="00D475C0"/>
    <w:rsid w:val="00D6362A"/>
    <w:rsid w:val="00D65DDC"/>
    <w:rsid w:val="00D728BC"/>
    <w:rsid w:val="00D83F77"/>
    <w:rsid w:val="00D930A7"/>
    <w:rsid w:val="00D970E0"/>
    <w:rsid w:val="00DA62CA"/>
    <w:rsid w:val="00DC5357"/>
    <w:rsid w:val="00DC6977"/>
    <w:rsid w:val="00DF4E5D"/>
    <w:rsid w:val="00DF52B8"/>
    <w:rsid w:val="00E01593"/>
    <w:rsid w:val="00E04BEB"/>
    <w:rsid w:val="00E217BA"/>
    <w:rsid w:val="00E41674"/>
    <w:rsid w:val="00E458C9"/>
    <w:rsid w:val="00E55EB5"/>
    <w:rsid w:val="00E76483"/>
    <w:rsid w:val="00E90AAF"/>
    <w:rsid w:val="00EA6F9D"/>
    <w:rsid w:val="00EB4FC6"/>
    <w:rsid w:val="00EC11B4"/>
    <w:rsid w:val="00EC356C"/>
    <w:rsid w:val="00EE6FF1"/>
    <w:rsid w:val="00EF465B"/>
    <w:rsid w:val="00F0191D"/>
    <w:rsid w:val="00F63263"/>
    <w:rsid w:val="00F82CB5"/>
    <w:rsid w:val="00F9766D"/>
    <w:rsid w:val="00FA2E77"/>
    <w:rsid w:val="00FD3821"/>
    <w:rsid w:val="00FD4C15"/>
    <w:rsid w:val="00FE7E26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2DA23"/>
  <w15:docId w15:val="{895EC28B-1420-474A-AF14-2E4913C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06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3E79-0EA4-4281-BB70-3C7A2AB4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aorechwo</cp:lastModifiedBy>
  <cp:revision>103</cp:revision>
  <cp:lastPrinted>2017-03-28T14:27:00Z</cp:lastPrinted>
  <dcterms:created xsi:type="dcterms:W3CDTF">2017-03-02T15:11:00Z</dcterms:created>
  <dcterms:modified xsi:type="dcterms:W3CDTF">2017-10-05T09:56:00Z</dcterms:modified>
</cp:coreProperties>
</file>