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924973" w:rsidRDefault="0016706D" w:rsidP="00924973">
      <w:pPr>
        <w:tabs>
          <w:tab w:val="left" w:pos="1122"/>
          <w:tab w:val="left" w:pos="2970"/>
        </w:tabs>
        <w:spacing w:line="276" w:lineRule="auto"/>
        <w:ind w:right="-36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14:paraId="4DCC0007" w14:textId="77777777" w:rsidR="00962E63" w:rsidRPr="00924973" w:rsidRDefault="00962E63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30BD0C2C" w14:textId="5935EE10" w:rsidR="00EE72DE" w:rsidRPr="006E672D" w:rsidRDefault="00226826" w:rsidP="00244BE0">
      <w:pPr>
        <w:spacing w:line="276" w:lineRule="auto"/>
        <w:jc w:val="center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ld" w:hAnsi="Gotham Bold"/>
          <w:b/>
          <w:bCs/>
          <w:sz w:val="28"/>
          <w:szCs w:val="28"/>
          <w:lang w:val="pl-PL"/>
        </w:rPr>
        <w:t xml:space="preserve">MOTO </w:t>
      </w:r>
      <w:r w:rsidR="003A30B3" w:rsidRPr="006E672D">
        <w:rPr>
          <w:rFonts w:ascii="Gotham Bold" w:hAnsi="Gotham Bold"/>
          <w:b/>
          <w:bCs/>
          <w:sz w:val="28"/>
          <w:szCs w:val="28"/>
          <w:lang w:val="pl-PL"/>
        </w:rPr>
        <w:t>MAJÓWKA DLA MOTOMANIAKÓW NA NATIONAL GEOGRAPHIC</w:t>
      </w:r>
    </w:p>
    <w:p w14:paraId="5F88B732" w14:textId="77777777" w:rsidR="0023439C" w:rsidRPr="00226826" w:rsidRDefault="0023439C" w:rsidP="00924973">
      <w:pPr>
        <w:spacing w:line="276" w:lineRule="auto"/>
        <w:jc w:val="both"/>
        <w:rPr>
          <w:rFonts w:ascii="Gotham Book" w:hAnsi="Gotham Book"/>
          <w:b/>
          <w:i/>
          <w:sz w:val="23"/>
          <w:szCs w:val="23"/>
          <w:lang w:val="pl-PL"/>
        </w:rPr>
      </w:pPr>
    </w:p>
    <w:p w14:paraId="1AE8D062" w14:textId="78A99B38" w:rsidR="0023439C" w:rsidRPr="00226826" w:rsidRDefault="00EE4413" w:rsidP="00226826">
      <w:pPr>
        <w:spacing w:line="360" w:lineRule="auto"/>
        <w:jc w:val="both"/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</w:pPr>
      <w:proofErr w:type="spellStart"/>
      <w:r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National</w:t>
      </w:r>
      <w:proofErr w:type="spellEnd"/>
      <w:r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</w:t>
      </w:r>
      <w:proofErr w:type="spellStart"/>
      <w:r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Geographic</w:t>
      </w:r>
      <w:proofErr w:type="spellEnd"/>
      <w:r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przygotował prawdziwą gratkę dla fanów motoryzacji </w:t>
      </w:r>
      <w:r w:rsidR="00661FC4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br/>
      </w:r>
      <w:r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- </w:t>
      </w:r>
      <w:r w:rsidR="0023439C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</w:t>
      </w:r>
      <w:r w:rsidR="007C2BBB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„M</w:t>
      </w:r>
      <w:r w:rsidR="00661FC4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oto</w:t>
      </w:r>
      <w:r w:rsid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</w:t>
      </w:r>
      <w:r w:rsidR="000E67D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majówkę</w:t>
      </w:r>
      <w:r w:rsidR="007C2BBB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”</w:t>
      </w:r>
      <w:r w:rsidR="000E67D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, </w:t>
      </w:r>
      <w:r w:rsidR="00BB62F3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podczas której z</w:t>
      </w:r>
      <w:r w:rsidR="000E67D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ajrzymy do największych fabryk</w:t>
      </w:r>
      <w:r w:rsidR="00CA4108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</w:t>
      </w:r>
      <w:r w:rsidR="006E672D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samochodów na świecie i </w:t>
      </w:r>
      <w:r w:rsidR="00BB62F3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sprawdzimy, jak powstają najbardziej pożądane, luksusowe modele aut</w:t>
      </w:r>
      <w:r w:rsidR="000E67D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. W</w:t>
      </w:r>
      <w:r w:rsidR="00BB62F3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raz z </w:t>
      </w:r>
      <w:r w:rsidR="00CA4108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ekipą </w:t>
      </w:r>
      <w:r w:rsidR="00F553E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programu „</w:t>
      </w:r>
      <w:r w:rsidR="00CA4108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Car S.O.S.</w:t>
      </w:r>
      <w:r w:rsidR="00F553E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”</w:t>
      </w:r>
      <w:r w:rsidR="00CA4108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</w:t>
      </w:r>
      <w:r w:rsidR="003A613C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odrestaurujemy</w:t>
      </w:r>
      <w:r w:rsidR="00CA4108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niemal 50-letni model Jaguara, </w:t>
      </w:r>
      <w:r w:rsidR="00F553E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a także</w:t>
      </w:r>
      <w:r w:rsidR="00CA4108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</w:t>
      </w:r>
      <w:r w:rsidR="00BB62F3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przyjrzymy się pracom inżynierów tworzących następcę</w:t>
      </w:r>
      <w:r w:rsidR="000E67D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najszybszego i najdroższego </w:t>
      </w:r>
      <w:r w:rsidR="00BB62F3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>samochodu</w:t>
      </w:r>
      <w:r w:rsidR="000E67DE" w:rsidRPr="00226826">
        <w:rPr>
          <w:rFonts w:ascii="Gotham Book" w:hAnsi="Gotham Book" w:cs="Arial"/>
          <w:b/>
          <w:color w:val="000000" w:themeColor="text1"/>
          <w:sz w:val="22"/>
          <w:szCs w:val="23"/>
          <w:lang w:val="pl-PL"/>
        </w:rPr>
        <w:t xml:space="preserve"> wszechczasów. </w:t>
      </w:r>
    </w:p>
    <w:p w14:paraId="708F038F" w14:textId="77777777" w:rsidR="0023439C" w:rsidRPr="006E672D" w:rsidRDefault="0023439C" w:rsidP="006E672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</w:p>
    <w:p w14:paraId="39887B7D" w14:textId="25226AC9" w:rsidR="0023439C" w:rsidRPr="00226826" w:rsidRDefault="003A30B3" w:rsidP="006E672D">
      <w:pPr>
        <w:spacing w:line="360" w:lineRule="auto"/>
        <w:jc w:val="both"/>
        <w:rPr>
          <w:rFonts w:ascii="Gotham Book" w:hAnsi="Gotham Book" w:cs="Arial"/>
          <w:b/>
          <w:color w:val="00B050"/>
          <w:sz w:val="22"/>
          <w:szCs w:val="22"/>
          <w:lang w:val="pl-PL"/>
        </w:rPr>
      </w:pPr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„</w:t>
      </w:r>
      <w:r w:rsid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Moto </w:t>
      </w:r>
      <w:r w:rsidR="00CA4108"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majówka</w:t>
      </w:r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”</w:t>
      </w:r>
      <w:r w:rsidR="00CA4108"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 </w:t>
      </w:r>
      <w:r w:rsidR="000E67DE"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– </w:t>
      </w:r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emisje w </w:t>
      </w:r>
      <w:r w:rsidR="000E67DE"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poniedziałek 1 maja od godz. 20:00</w:t>
      </w:r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 na </w:t>
      </w:r>
      <w:proofErr w:type="spellStart"/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National</w:t>
      </w:r>
      <w:proofErr w:type="spellEnd"/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Geographic</w:t>
      </w:r>
      <w:proofErr w:type="spellEnd"/>
      <w:r w:rsidR="00924973"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.</w:t>
      </w:r>
    </w:p>
    <w:p w14:paraId="501F092D" w14:textId="77777777" w:rsidR="000E67DE" w:rsidRPr="006E672D" w:rsidRDefault="000E67DE" w:rsidP="006E672D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38B93D1" w14:textId="346760A2" w:rsidR="007C2BBB" w:rsidRPr="00226826" w:rsidRDefault="00226826" w:rsidP="006E672D">
      <w:pPr>
        <w:shd w:val="clear" w:color="auto" w:fill="FFFFFF"/>
        <w:spacing w:line="360" w:lineRule="auto"/>
        <w:jc w:val="both"/>
        <w:rPr>
          <w:rFonts w:ascii="Gotham Book" w:hAnsi="Gotham Book" w:cs="Gotham Light"/>
          <w:sz w:val="22"/>
          <w:szCs w:val="22"/>
          <w:lang w:val="pl-PL"/>
        </w:rPr>
      </w:pPr>
      <w:r>
        <w:rPr>
          <w:rFonts w:ascii="Gotham Book" w:hAnsi="Gotham Book"/>
          <w:sz w:val="22"/>
          <w:szCs w:val="22"/>
          <w:lang w:val="pl-PL"/>
        </w:rPr>
        <w:t xml:space="preserve">„Moto </w:t>
      </w:r>
      <w:r w:rsidR="00F553EE" w:rsidRPr="00226826">
        <w:rPr>
          <w:rFonts w:ascii="Gotham Book" w:hAnsi="Gotham Book"/>
          <w:sz w:val="22"/>
          <w:szCs w:val="22"/>
          <w:lang w:val="pl-PL"/>
        </w:rPr>
        <w:t xml:space="preserve">majówkę” rozpocznie program </w:t>
      </w:r>
      <w:r w:rsidR="003A30B3" w:rsidRPr="00226826">
        <w:rPr>
          <w:rFonts w:ascii="Gotham Book" w:hAnsi="Gotham Book"/>
          <w:b/>
          <w:sz w:val="22"/>
          <w:szCs w:val="22"/>
          <w:lang w:val="pl-PL"/>
        </w:rPr>
        <w:t>„</w:t>
      </w:r>
      <w:r w:rsidR="00CB0E91" w:rsidRPr="00226826">
        <w:rPr>
          <w:rFonts w:ascii="Gotham Book" w:hAnsi="Gotham Book"/>
          <w:b/>
          <w:sz w:val="22"/>
          <w:szCs w:val="22"/>
          <w:lang w:val="pl-PL"/>
        </w:rPr>
        <w:t>Megafabryki</w:t>
      </w:r>
      <w:r w:rsidR="003A30B3" w:rsidRPr="00226826">
        <w:rPr>
          <w:rFonts w:ascii="Gotham Book" w:hAnsi="Gotham Book"/>
          <w:b/>
          <w:sz w:val="22"/>
          <w:szCs w:val="22"/>
          <w:lang w:val="pl-PL"/>
        </w:rPr>
        <w:t>:</w:t>
      </w:r>
      <w:r w:rsidR="00CB0E91" w:rsidRPr="00226826">
        <w:rPr>
          <w:rFonts w:ascii="Gotham Book" w:hAnsi="Gotham Book"/>
          <w:b/>
          <w:sz w:val="22"/>
          <w:szCs w:val="22"/>
          <w:lang w:val="pl-PL"/>
        </w:rPr>
        <w:t xml:space="preserve"> Porsche</w:t>
      </w:r>
      <w:r w:rsidR="007C2BBB" w:rsidRPr="00226826">
        <w:rPr>
          <w:rFonts w:ascii="Gotham Book" w:hAnsi="Gotham Book"/>
          <w:b/>
          <w:sz w:val="22"/>
          <w:szCs w:val="22"/>
          <w:lang w:val="pl-PL"/>
        </w:rPr>
        <w:t xml:space="preserve">”, </w:t>
      </w:r>
      <w:r w:rsidR="00F553EE" w:rsidRPr="00226826">
        <w:rPr>
          <w:rFonts w:ascii="Gotham Book" w:hAnsi="Gotham Book"/>
          <w:sz w:val="22"/>
          <w:szCs w:val="22"/>
          <w:lang w:val="pl-PL"/>
        </w:rPr>
        <w:t xml:space="preserve">który zaprezentuje widzom z bliska </w:t>
      </w:r>
      <w:r w:rsidR="002F03C6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>prawdziwą motoryzacyjną ikonę -</w:t>
      </w:r>
      <w:r w:rsidR="00F553EE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 Porsche 911.</w:t>
      </w:r>
      <w:r w:rsidR="006E672D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 Następnie</w:t>
      </w:r>
      <w:r w:rsidR="00F553EE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 bę</w:t>
      </w:r>
      <w:r w:rsidR="006E672D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dą </w:t>
      </w:r>
      <w:r w:rsidR="002F03C6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oni </w:t>
      </w:r>
      <w:r w:rsidR="00F553EE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świadkami tego, </w:t>
      </w:r>
      <w:r w:rsidR="00661FC4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jak </w:t>
      </w:r>
      <w:r w:rsidR="00F553EE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ekipa </w:t>
      </w:r>
      <w:r w:rsidR="006E672D" w:rsidRPr="00226826">
        <w:rPr>
          <w:rFonts w:ascii="Gotham Book" w:eastAsiaTheme="minorHAnsi" w:hAnsi="Gotham Book" w:cs="Arial"/>
          <w:b/>
          <w:sz w:val="22"/>
          <w:szCs w:val="22"/>
          <w:lang w:val="pl-PL" w:eastAsia="pl-PL"/>
        </w:rPr>
        <w:t>„</w:t>
      </w:r>
      <w:r w:rsidR="00F553EE" w:rsidRPr="00226826">
        <w:rPr>
          <w:rFonts w:ascii="Gotham Book" w:eastAsiaTheme="minorHAnsi" w:hAnsi="Gotham Book" w:cs="Arial"/>
          <w:b/>
          <w:sz w:val="22"/>
          <w:szCs w:val="22"/>
          <w:lang w:val="pl-PL" w:eastAsia="pl-PL"/>
        </w:rPr>
        <w:t>Car S.O.S.</w:t>
      </w:r>
      <w:r w:rsidR="006E672D" w:rsidRPr="00226826">
        <w:rPr>
          <w:rFonts w:ascii="Gotham Book" w:eastAsiaTheme="minorHAnsi" w:hAnsi="Gotham Book" w:cs="Arial"/>
          <w:b/>
          <w:sz w:val="22"/>
          <w:szCs w:val="22"/>
          <w:lang w:val="pl-PL" w:eastAsia="pl-PL"/>
        </w:rPr>
        <w:t>”</w:t>
      </w:r>
      <w:r w:rsidR="00F553EE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 doprowadza do </w:t>
      </w:r>
      <w:r w:rsidR="003A30B3" w:rsidRPr="00226826">
        <w:rPr>
          <w:rFonts w:ascii="Gotham Book" w:hAnsi="Gotham Book"/>
          <w:sz w:val="22"/>
          <w:szCs w:val="22"/>
          <w:lang w:val="pl-PL"/>
        </w:rPr>
        <w:t xml:space="preserve">dawnej świetności niemal 50-letniego Jaguara </w:t>
      </w:r>
      <w:r w:rsidR="00F553EE" w:rsidRPr="00226826">
        <w:rPr>
          <w:rFonts w:ascii="Gotham Book" w:hAnsi="Gotham Book"/>
          <w:sz w:val="22"/>
          <w:szCs w:val="22"/>
          <w:lang w:val="pl-PL"/>
        </w:rPr>
        <w:t>i przywraca uśmiech na twarzy jego schorowanego właściciela</w:t>
      </w:r>
      <w:r w:rsidR="002F03C6" w:rsidRPr="00226826">
        <w:rPr>
          <w:rFonts w:ascii="Gotham Book" w:hAnsi="Gotham Book"/>
          <w:sz w:val="22"/>
          <w:szCs w:val="22"/>
          <w:lang w:val="pl-PL"/>
        </w:rPr>
        <w:t xml:space="preserve"> Anthony’ego</w:t>
      </w:r>
      <w:r w:rsidR="00F553EE" w:rsidRPr="00226826">
        <w:rPr>
          <w:rFonts w:ascii="Gotham Book" w:hAnsi="Gotham Book"/>
          <w:sz w:val="22"/>
          <w:szCs w:val="22"/>
          <w:lang w:val="pl-PL"/>
        </w:rPr>
        <w:t>. Kolejna prod</w:t>
      </w:r>
      <w:r w:rsidR="006E672D" w:rsidRPr="00226826">
        <w:rPr>
          <w:rFonts w:ascii="Gotham Book" w:hAnsi="Gotham Book"/>
          <w:sz w:val="22"/>
          <w:szCs w:val="22"/>
          <w:lang w:val="pl-PL"/>
        </w:rPr>
        <w:t>ukcja</w:t>
      </w:r>
      <w:r w:rsidR="00F553EE" w:rsidRPr="00226826">
        <w:rPr>
          <w:rFonts w:ascii="Gotham Book" w:hAnsi="Gotham Book"/>
          <w:sz w:val="22"/>
          <w:szCs w:val="22"/>
          <w:lang w:val="pl-PL"/>
        </w:rPr>
        <w:t xml:space="preserve"> </w:t>
      </w:r>
      <w:r w:rsidR="00F553EE" w:rsidRPr="00226826">
        <w:rPr>
          <w:rFonts w:ascii="Gotham Book" w:hAnsi="Gotham Book"/>
          <w:b/>
          <w:sz w:val="22"/>
          <w:szCs w:val="22"/>
          <w:lang w:val="pl-PL"/>
        </w:rPr>
        <w:t>„</w:t>
      </w:r>
      <w:r w:rsidR="007C2BBB" w:rsidRPr="00226826">
        <w:rPr>
          <w:rFonts w:ascii="Gotham Book" w:hAnsi="Gotham Book"/>
          <w:b/>
          <w:sz w:val="22"/>
          <w:szCs w:val="22"/>
          <w:lang w:val="pl-PL"/>
        </w:rPr>
        <w:t xml:space="preserve">Bugatti </w:t>
      </w:r>
      <w:proofErr w:type="spellStart"/>
      <w:r w:rsidR="007C2BBB" w:rsidRPr="00226826">
        <w:rPr>
          <w:rFonts w:ascii="Gotham Book" w:hAnsi="Gotham Book"/>
          <w:b/>
          <w:sz w:val="22"/>
          <w:szCs w:val="22"/>
          <w:lang w:val="pl-PL"/>
        </w:rPr>
        <w:t>Chiron</w:t>
      </w:r>
      <w:proofErr w:type="spellEnd"/>
      <w:r w:rsidR="007C2BBB" w:rsidRPr="00226826">
        <w:rPr>
          <w:rFonts w:ascii="Gotham Book" w:hAnsi="Gotham Book"/>
          <w:b/>
          <w:sz w:val="22"/>
          <w:szCs w:val="22"/>
          <w:lang w:val="pl-PL"/>
        </w:rPr>
        <w:t>: następca króla”</w:t>
      </w:r>
      <w:r w:rsidR="007C2BBB" w:rsidRPr="00226826">
        <w:rPr>
          <w:rFonts w:ascii="Gotham Book" w:hAnsi="Gotham Book"/>
          <w:sz w:val="22"/>
          <w:szCs w:val="22"/>
          <w:lang w:val="pl-PL"/>
        </w:rPr>
        <w:t xml:space="preserve"> </w:t>
      </w:r>
      <w:r w:rsidR="00F553EE" w:rsidRPr="00226826">
        <w:rPr>
          <w:rFonts w:ascii="Gotham Book" w:hAnsi="Gotham Book" w:cs="Gotham Light"/>
          <w:sz w:val="22"/>
          <w:szCs w:val="22"/>
          <w:lang w:val="pl-PL"/>
        </w:rPr>
        <w:t>odsłoni kulisy pracy</w:t>
      </w:r>
      <w:r w:rsidR="007C2BBB" w:rsidRPr="00226826">
        <w:rPr>
          <w:rFonts w:ascii="Gotham Book" w:hAnsi="Gotham Book" w:cs="Gotham Light"/>
          <w:sz w:val="22"/>
          <w:szCs w:val="22"/>
          <w:lang w:val="pl-PL"/>
        </w:rPr>
        <w:t xml:space="preserve"> zespołu inżynierów koncernu samochodowego, tworzących następcę bijącego rekordy </w:t>
      </w:r>
      <w:r w:rsidR="006E672D" w:rsidRPr="00226826">
        <w:rPr>
          <w:rFonts w:ascii="Gotham Book" w:hAnsi="Gotham Book" w:cs="Gotham Light"/>
          <w:sz w:val="22"/>
          <w:szCs w:val="22"/>
          <w:lang w:val="pl-PL"/>
        </w:rPr>
        <w:t>modelu</w:t>
      </w:r>
      <w:r w:rsidR="007C2BBB" w:rsidRPr="00226826">
        <w:rPr>
          <w:rFonts w:ascii="Gotham Book" w:hAnsi="Gotham Book" w:cs="Gotham Light"/>
          <w:sz w:val="22"/>
          <w:szCs w:val="22"/>
          <w:lang w:val="pl-PL"/>
        </w:rPr>
        <w:t xml:space="preserve"> </w:t>
      </w:r>
      <w:proofErr w:type="spellStart"/>
      <w:r w:rsidR="007C2BBB" w:rsidRPr="00226826">
        <w:rPr>
          <w:rFonts w:ascii="Gotham Book" w:hAnsi="Gotham Book" w:cs="Gotham Light"/>
          <w:sz w:val="22"/>
          <w:szCs w:val="22"/>
          <w:lang w:val="pl-PL"/>
        </w:rPr>
        <w:t>Veyron</w:t>
      </w:r>
      <w:proofErr w:type="spellEnd"/>
      <w:r w:rsidR="007C2BBB" w:rsidRPr="00226826">
        <w:rPr>
          <w:rFonts w:ascii="Gotham Book" w:hAnsi="Gotham Book" w:cs="Gotham Light"/>
          <w:sz w:val="22"/>
          <w:szCs w:val="22"/>
          <w:lang w:val="pl-PL"/>
        </w:rPr>
        <w:t xml:space="preserve">. </w:t>
      </w:r>
      <w:r w:rsidR="00F553EE" w:rsidRPr="00226826">
        <w:rPr>
          <w:rFonts w:ascii="Gotham Book" w:hAnsi="Gotham Book" w:cs="Gotham Light"/>
          <w:sz w:val="22"/>
          <w:szCs w:val="22"/>
          <w:lang w:val="pl-PL"/>
        </w:rPr>
        <w:t xml:space="preserve">Na zakończenie wybierzemy się do fabryki </w:t>
      </w:r>
      <w:r w:rsidR="002435C6" w:rsidRPr="00226826">
        <w:rPr>
          <w:rFonts w:ascii="Gotham Book" w:hAnsi="Gotham Book"/>
          <w:sz w:val="22"/>
          <w:szCs w:val="22"/>
          <w:lang w:val="pl-PL"/>
        </w:rPr>
        <w:t xml:space="preserve">samochodów </w:t>
      </w:r>
      <w:r w:rsidR="006E672D" w:rsidRPr="00226826">
        <w:rPr>
          <w:rFonts w:ascii="Gotham Book" w:hAnsi="Gotham Book"/>
          <w:sz w:val="22"/>
          <w:szCs w:val="22"/>
          <w:lang w:val="pl-PL"/>
        </w:rPr>
        <w:t>w Niemczech, gdzie powstaje model Audi R8 wzorowany na pojazdach wyścigowych.</w:t>
      </w:r>
    </w:p>
    <w:p w14:paraId="1647CE58" w14:textId="181CD15E" w:rsidR="00CB0E91" w:rsidRPr="00226826" w:rsidRDefault="00CB0E91" w:rsidP="006E672D">
      <w:p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</w:p>
    <w:p w14:paraId="5BC3D5EA" w14:textId="77777777" w:rsidR="00BF7CE7" w:rsidRPr="00226826" w:rsidRDefault="00BF7CE7" w:rsidP="006E672D">
      <w:pPr>
        <w:spacing w:line="360" w:lineRule="auto"/>
        <w:jc w:val="both"/>
        <w:rPr>
          <w:rFonts w:ascii="Gotham Book" w:hAnsi="Gotham Book" w:cs="Arial"/>
          <w:b/>
          <w:bCs/>
          <w:color w:val="000000" w:themeColor="text1"/>
          <w:sz w:val="22"/>
          <w:szCs w:val="22"/>
          <w:lang w:val="pl-PL"/>
        </w:rPr>
      </w:pPr>
    </w:p>
    <w:p w14:paraId="02F26AF2" w14:textId="77777777" w:rsidR="00585765" w:rsidRPr="00226826" w:rsidRDefault="00CB0E91" w:rsidP="006E672D">
      <w:pPr>
        <w:spacing w:line="360" w:lineRule="auto"/>
        <w:jc w:val="both"/>
        <w:rPr>
          <w:rFonts w:ascii="Gotham Book" w:hAnsi="Gotham Book" w:cs="Arial"/>
          <w:b/>
          <w:color w:val="000000" w:themeColor="text1"/>
          <w:sz w:val="22"/>
          <w:szCs w:val="22"/>
          <w:lang w:val="pl-PL"/>
        </w:rPr>
      </w:pPr>
      <w:r w:rsidRPr="00226826">
        <w:rPr>
          <w:rFonts w:ascii="Gotham Book" w:hAnsi="Gotham Book" w:cs="Arial"/>
          <w:b/>
          <w:color w:val="000000" w:themeColor="text1"/>
          <w:sz w:val="22"/>
          <w:szCs w:val="22"/>
          <w:lang w:val="pl-PL"/>
        </w:rPr>
        <w:t>Opisy programów</w:t>
      </w:r>
      <w:r w:rsidR="00E367AB" w:rsidRPr="00226826">
        <w:rPr>
          <w:rFonts w:ascii="Gotham Book" w:hAnsi="Gotham Book" w:cs="Arial"/>
          <w:b/>
          <w:color w:val="000000" w:themeColor="text1"/>
          <w:sz w:val="22"/>
          <w:szCs w:val="22"/>
          <w:lang w:val="pl-PL"/>
        </w:rPr>
        <w:t xml:space="preserve">: </w:t>
      </w:r>
    </w:p>
    <w:p w14:paraId="28FD7FD6" w14:textId="77777777" w:rsidR="00585765" w:rsidRPr="00226826" w:rsidRDefault="00585765" w:rsidP="006E672D">
      <w:pPr>
        <w:spacing w:line="360" w:lineRule="auto"/>
        <w:jc w:val="both"/>
        <w:rPr>
          <w:rFonts w:ascii="Gotham Book" w:hAnsi="Gotham Book" w:cs="Arial"/>
          <w:b/>
          <w:bCs/>
          <w:color w:val="000000" w:themeColor="text1"/>
          <w:sz w:val="22"/>
          <w:szCs w:val="22"/>
          <w:lang w:val="pl-PL"/>
        </w:rPr>
      </w:pPr>
    </w:p>
    <w:p w14:paraId="38BB59FE" w14:textId="5D93781F" w:rsidR="005424F3" w:rsidRPr="00226826" w:rsidRDefault="00CB0E91" w:rsidP="006E672D">
      <w:pPr>
        <w:spacing w:line="360" w:lineRule="auto"/>
        <w:jc w:val="both"/>
        <w:rPr>
          <w:rFonts w:ascii="Gotham Book" w:hAnsi="Gotham Book"/>
          <w:b/>
          <w:color w:val="00B050"/>
          <w:sz w:val="22"/>
          <w:szCs w:val="22"/>
          <w:lang w:val="pl-PL"/>
        </w:rPr>
      </w:pPr>
      <w:r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>„Megafabryki: Porsche” – emisja 1 maja o godz. 20:00.</w:t>
      </w:r>
    </w:p>
    <w:p w14:paraId="0678244B" w14:textId="622CA87A" w:rsidR="00CB0E91" w:rsidRPr="00226826" w:rsidRDefault="00CB0E91" w:rsidP="006E672D">
      <w:pPr>
        <w:shd w:val="clear" w:color="auto" w:fill="FFFFFF"/>
        <w:spacing w:line="360" w:lineRule="auto"/>
        <w:jc w:val="both"/>
        <w:rPr>
          <w:rFonts w:ascii="Gotham Book" w:hAnsi="Gotham Book" w:cs="Arial"/>
          <w:color w:val="A6A6A7"/>
          <w:sz w:val="22"/>
          <w:szCs w:val="22"/>
          <w:lang w:val="pl-PL" w:eastAsia="pl-PL"/>
        </w:rPr>
      </w:pPr>
      <w:r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>Zapraszamy na wycieczkę do jednej z największych fabryk na świecie. Ogłuszający warkot ogromnych maszyn, zmechanizowany ruch tysięcy części na taśmach, obracanie, chwytanie, skręcanie, zginanie i toczenie, by w magiczny sposób przekształcić surowce i części w najbardziej pożądane produkty dzisiejszych czasów. Przyjrzymy się prawdziwej motoryzacyjnej ikonie – Porsche 911. Siódma generacja tego modelu,</w:t>
      </w:r>
      <w:r w:rsidR="006E672D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 choć wygląda jak stary 911, </w:t>
      </w:r>
      <w:r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różni się </w:t>
      </w:r>
      <w:r w:rsidR="00661FC4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zdecydowanie </w:t>
      </w:r>
      <w:r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>wymiarami</w:t>
      </w:r>
      <w:r w:rsidR="00661FC4"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>,</w:t>
      </w:r>
      <w:r w:rsidRPr="00226826">
        <w:rPr>
          <w:rFonts w:ascii="Gotham Book" w:eastAsiaTheme="minorHAnsi" w:hAnsi="Gotham Book" w:cs="Arial"/>
          <w:sz w:val="22"/>
          <w:szCs w:val="22"/>
          <w:lang w:val="pl-PL" w:eastAsia="pl-PL"/>
        </w:rPr>
        <w:t xml:space="preserve"> designem i osiągami. </w:t>
      </w:r>
    </w:p>
    <w:p w14:paraId="66484AD3" w14:textId="77777777" w:rsidR="008D595F" w:rsidRDefault="008D595F" w:rsidP="006E672D">
      <w:pPr>
        <w:spacing w:line="360" w:lineRule="auto"/>
        <w:jc w:val="both"/>
        <w:rPr>
          <w:rFonts w:ascii="Gotham Book" w:hAnsi="Gotham Book" w:cs="Arial"/>
          <w:b/>
          <w:bCs/>
          <w:color w:val="A6A6A7"/>
          <w:sz w:val="22"/>
          <w:szCs w:val="22"/>
          <w:shd w:val="clear" w:color="auto" w:fill="FFFFFF"/>
          <w:lang w:val="pl-PL" w:eastAsia="pl-PL"/>
        </w:rPr>
      </w:pPr>
    </w:p>
    <w:p w14:paraId="22016ECA" w14:textId="07D9178C" w:rsidR="004E1B44" w:rsidRPr="00226826" w:rsidRDefault="00CB0E91" w:rsidP="006E672D">
      <w:pPr>
        <w:spacing w:line="360" w:lineRule="auto"/>
        <w:jc w:val="both"/>
        <w:rPr>
          <w:rFonts w:ascii="Gotham Book" w:hAnsi="Gotham Book"/>
          <w:b/>
          <w:color w:val="00B050"/>
          <w:sz w:val="22"/>
          <w:szCs w:val="22"/>
          <w:lang w:val="pl-PL"/>
        </w:rPr>
      </w:pPr>
      <w:r w:rsidRPr="00226826">
        <w:rPr>
          <w:rFonts w:ascii="Gotham Book" w:hAnsi="Gotham Book" w:cs="Arial"/>
          <w:b/>
          <w:bCs/>
          <w:color w:val="A6A6A7"/>
          <w:sz w:val="22"/>
          <w:szCs w:val="22"/>
          <w:shd w:val="clear" w:color="auto" w:fill="FFFFFF"/>
          <w:lang w:val="pl-PL" w:eastAsia="pl-PL"/>
        </w:rPr>
        <w:lastRenderedPageBreak/>
        <w:br/>
      </w:r>
      <w:r w:rsidR="00B617CB"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>„Car S.O.S.</w:t>
      </w:r>
      <w:r w:rsidR="006C12A3"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>: Jaguar MK2</w:t>
      </w:r>
      <w:r w:rsidR="00B617CB"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>” – premiera 1 maja o godz. 21:00.</w:t>
      </w:r>
    </w:p>
    <w:p w14:paraId="2C03F694" w14:textId="36398C20" w:rsidR="007C37D8" w:rsidRPr="00226826" w:rsidRDefault="00853E3D" w:rsidP="006E672D">
      <w:pPr>
        <w:spacing w:line="360" w:lineRule="auto"/>
        <w:jc w:val="both"/>
        <w:rPr>
          <w:rFonts w:ascii="Gotham Book" w:hAnsi="Gotham Book"/>
          <w:sz w:val="22"/>
          <w:szCs w:val="22"/>
          <w:shd w:val="clear" w:color="auto" w:fill="FFFFFF"/>
          <w:lang w:val="pl-PL"/>
        </w:rPr>
      </w:pPr>
      <w:r w:rsidRPr="00226826">
        <w:rPr>
          <w:rFonts w:ascii="Gotham Book" w:hAnsi="Gotham Book"/>
          <w:sz w:val="22"/>
          <w:szCs w:val="22"/>
          <w:lang w:val="pl-PL"/>
        </w:rPr>
        <w:t xml:space="preserve">Niezawodna ekipa </w:t>
      </w:r>
      <w:r w:rsidR="006E672D" w:rsidRPr="00226826">
        <w:rPr>
          <w:rFonts w:ascii="Gotham Book" w:hAnsi="Gotham Book"/>
          <w:sz w:val="22"/>
          <w:szCs w:val="22"/>
          <w:lang w:val="pl-PL"/>
        </w:rPr>
        <w:t>„</w:t>
      </w:r>
      <w:r w:rsidRPr="00226826">
        <w:rPr>
          <w:rFonts w:ascii="Gotham Book" w:hAnsi="Gotham Book"/>
          <w:sz w:val="22"/>
          <w:szCs w:val="22"/>
          <w:lang w:val="pl-PL"/>
        </w:rPr>
        <w:t>Car S.O.S.</w:t>
      </w:r>
      <w:r w:rsidR="006E672D" w:rsidRPr="00226826">
        <w:rPr>
          <w:rFonts w:ascii="Gotham Book" w:hAnsi="Gotham Book"/>
          <w:sz w:val="22"/>
          <w:szCs w:val="22"/>
          <w:lang w:val="pl-PL"/>
        </w:rPr>
        <w:t>”</w:t>
      </w:r>
      <w:r w:rsidRPr="00226826">
        <w:rPr>
          <w:rFonts w:ascii="Gotham Book" w:hAnsi="Gotham Book"/>
          <w:sz w:val="22"/>
          <w:szCs w:val="22"/>
          <w:lang w:val="pl-PL"/>
        </w:rPr>
        <w:t xml:space="preserve"> - Tim Shaw oraz </w:t>
      </w:r>
      <w:proofErr w:type="spellStart"/>
      <w:r w:rsidRPr="00226826">
        <w:rPr>
          <w:rFonts w:ascii="Gotham Book" w:hAnsi="Gotham Book"/>
          <w:sz w:val="22"/>
          <w:szCs w:val="22"/>
          <w:lang w:val="pl-PL"/>
        </w:rPr>
        <w:t>Fuzz</w:t>
      </w:r>
      <w:proofErr w:type="spellEnd"/>
      <w:r w:rsidRPr="00226826">
        <w:rPr>
          <w:rFonts w:ascii="Gotham Book" w:hAnsi="Gotham Book"/>
          <w:sz w:val="22"/>
          <w:szCs w:val="22"/>
          <w:lang w:val="pl-PL"/>
        </w:rPr>
        <w:t xml:space="preserve"> </w:t>
      </w:r>
      <w:proofErr w:type="spellStart"/>
      <w:r w:rsidRPr="00226826">
        <w:rPr>
          <w:rFonts w:ascii="Gotham Book" w:hAnsi="Gotham Book"/>
          <w:sz w:val="22"/>
          <w:szCs w:val="22"/>
          <w:lang w:val="pl-PL"/>
        </w:rPr>
        <w:t>Townshend</w:t>
      </w:r>
      <w:proofErr w:type="spellEnd"/>
      <w:r w:rsidRPr="00226826">
        <w:rPr>
          <w:rFonts w:ascii="Gotham Book" w:hAnsi="Gotham Book"/>
          <w:sz w:val="22"/>
          <w:szCs w:val="22"/>
          <w:lang w:val="pl-PL"/>
        </w:rPr>
        <w:t xml:space="preserve"> – kontynuuje swą misję przywracania dawnej świetności samochodom i jest zdeterminowana, by znaleźć właścicieli klasycznych aut, którzy potrzebują ich pomocy. </w:t>
      </w:r>
      <w:r w:rsidR="006E672D" w:rsidRPr="00226826">
        <w:rPr>
          <w:rFonts w:ascii="Gotham Book" w:hAnsi="Gotham Book"/>
          <w:sz w:val="22"/>
          <w:szCs w:val="22"/>
          <w:lang w:val="pl-PL"/>
        </w:rPr>
        <w:t>Tym razem chłopcy</w:t>
      </w:r>
      <w:r w:rsidR="00282777" w:rsidRPr="00226826">
        <w:rPr>
          <w:rFonts w:ascii="Gotham Book" w:hAnsi="Gotham Book"/>
          <w:sz w:val="22"/>
          <w:szCs w:val="22"/>
          <w:shd w:val="clear" w:color="auto" w:fill="FFFFFF"/>
          <w:lang w:val="pl-PL"/>
        </w:rPr>
        <w:t xml:space="preserve"> wybiorą się do </w:t>
      </w:r>
      <w:proofErr w:type="spellStart"/>
      <w:r w:rsidR="00282777" w:rsidRPr="00226826">
        <w:rPr>
          <w:rFonts w:ascii="Gotham Book" w:hAnsi="Gotham Book"/>
          <w:sz w:val="22"/>
          <w:szCs w:val="22"/>
          <w:lang w:val="pl-PL"/>
        </w:rPr>
        <w:t>Llandudno</w:t>
      </w:r>
      <w:proofErr w:type="spellEnd"/>
      <w:r w:rsidR="006E672D" w:rsidRPr="00226826">
        <w:rPr>
          <w:rFonts w:ascii="Gotham Book" w:hAnsi="Gotham Book"/>
          <w:sz w:val="22"/>
          <w:szCs w:val="22"/>
          <w:lang w:val="pl-PL"/>
        </w:rPr>
        <w:t xml:space="preserve"> w północnej Walii, by </w:t>
      </w:r>
      <w:r w:rsidR="003A613C">
        <w:rPr>
          <w:rFonts w:ascii="Gotham Book" w:hAnsi="Gotham Book"/>
          <w:sz w:val="22"/>
          <w:szCs w:val="22"/>
          <w:lang w:val="pl-PL"/>
        </w:rPr>
        <w:t>odrestaurować</w:t>
      </w:r>
      <w:bookmarkStart w:id="0" w:name="_GoBack"/>
      <w:bookmarkEnd w:id="0"/>
      <w:r w:rsidR="00282777" w:rsidRPr="00226826">
        <w:rPr>
          <w:rFonts w:ascii="Gotham Book" w:hAnsi="Gotham Book"/>
          <w:sz w:val="22"/>
          <w:szCs w:val="22"/>
          <w:lang w:val="pl-PL"/>
        </w:rPr>
        <w:t xml:space="preserve"> </w:t>
      </w:r>
      <w:r w:rsidR="006E672D" w:rsidRPr="00226826">
        <w:rPr>
          <w:rFonts w:ascii="Gotham Book" w:hAnsi="Gotham Book"/>
          <w:sz w:val="22"/>
          <w:szCs w:val="22"/>
          <w:lang w:val="pl-PL"/>
        </w:rPr>
        <w:t>zaniedbanego Jaguara MK2</w:t>
      </w:r>
      <w:r w:rsidR="005267D3" w:rsidRPr="00226826">
        <w:rPr>
          <w:rFonts w:ascii="Gotham Book" w:hAnsi="Gotham Book"/>
          <w:sz w:val="22"/>
          <w:szCs w:val="22"/>
          <w:lang w:val="pl-PL"/>
        </w:rPr>
        <w:t>. Samoc</w:t>
      </w:r>
      <w:r w:rsidR="002435C6" w:rsidRPr="00226826">
        <w:rPr>
          <w:rFonts w:ascii="Gotham Book" w:hAnsi="Gotham Book"/>
          <w:sz w:val="22"/>
          <w:szCs w:val="22"/>
          <w:lang w:val="pl-PL"/>
        </w:rPr>
        <w:t>hód, należący obecnie do Anthony’</w:t>
      </w:r>
      <w:r w:rsidR="005267D3" w:rsidRPr="00226826">
        <w:rPr>
          <w:rFonts w:ascii="Gotham Book" w:hAnsi="Gotham Book"/>
          <w:sz w:val="22"/>
          <w:szCs w:val="22"/>
          <w:lang w:val="pl-PL"/>
        </w:rPr>
        <w:t>ego</w:t>
      </w:r>
      <w:r w:rsidR="006E672D" w:rsidRPr="00226826">
        <w:rPr>
          <w:rFonts w:ascii="Gotham Book" w:hAnsi="Gotham Book"/>
          <w:sz w:val="22"/>
          <w:szCs w:val="22"/>
          <w:lang w:val="pl-PL"/>
        </w:rPr>
        <w:t>,</w:t>
      </w:r>
      <w:r w:rsidR="005267D3" w:rsidRPr="00226826">
        <w:rPr>
          <w:rFonts w:ascii="Gotham Book" w:hAnsi="Gotham Book"/>
          <w:sz w:val="22"/>
          <w:szCs w:val="22"/>
          <w:lang w:val="pl-PL"/>
        </w:rPr>
        <w:t xml:space="preserve"> jest w rodzinie od niemal pół wieku. </w:t>
      </w:r>
      <w:r w:rsidR="006E672D" w:rsidRPr="00226826">
        <w:rPr>
          <w:rFonts w:ascii="Gotham Book" w:hAnsi="Gotham Book"/>
          <w:sz w:val="22"/>
          <w:szCs w:val="22"/>
          <w:lang w:val="pl-PL"/>
        </w:rPr>
        <w:t xml:space="preserve">Niestety </w:t>
      </w:r>
      <w:r w:rsidR="006C12A3" w:rsidRPr="00226826">
        <w:rPr>
          <w:rFonts w:ascii="Gotham Book" w:hAnsi="Gotham Book"/>
          <w:sz w:val="22"/>
          <w:szCs w:val="22"/>
          <w:lang w:val="pl-PL"/>
        </w:rPr>
        <w:t>jego właściciel</w:t>
      </w:r>
      <w:r w:rsidR="006E672D" w:rsidRPr="00226826">
        <w:rPr>
          <w:rFonts w:ascii="Gotham Book" w:hAnsi="Gotham Book"/>
          <w:sz w:val="22"/>
          <w:szCs w:val="22"/>
          <w:lang w:val="pl-PL"/>
        </w:rPr>
        <w:t xml:space="preserve"> </w:t>
      </w:r>
      <w:r w:rsidR="006C12A3" w:rsidRPr="00226826">
        <w:rPr>
          <w:rFonts w:ascii="Gotham Book" w:hAnsi="Gotham Book"/>
          <w:sz w:val="22"/>
          <w:szCs w:val="22"/>
          <w:lang w:val="pl-PL"/>
        </w:rPr>
        <w:t>z </w:t>
      </w:r>
      <w:r w:rsidR="005267D3" w:rsidRPr="00226826">
        <w:rPr>
          <w:rFonts w:ascii="Gotham Book" w:hAnsi="Gotham Book"/>
          <w:sz w:val="22"/>
          <w:szCs w:val="22"/>
          <w:lang w:val="pl-PL"/>
        </w:rPr>
        <w:t>powodu poważnych powikłań po rutynowe</w:t>
      </w:r>
      <w:r w:rsidR="006E672D" w:rsidRPr="00226826">
        <w:rPr>
          <w:rFonts w:ascii="Gotham Book" w:hAnsi="Gotham Book"/>
          <w:sz w:val="22"/>
          <w:szCs w:val="22"/>
          <w:lang w:val="pl-PL"/>
        </w:rPr>
        <w:t>j operacji podupadł na zdrowiu i</w:t>
      </w:r>
      <w:r w:rsidR="006C12A3" w:rsidRPr="00226826">
        <w:rPr>
          <w:rFonts w:ascii="Gotham Book" w:hAnsi="Gotham Book"/>
          <w:sz w:val="22"/>
          <w:szCs w:val="22"/>
          <w:lang w:val="pl-PL"/>
        </w:rPr>
        <w:t xml:space="preserve"> nie mógł zadbać o odziedziczone po teściu</w:t>
      </w:r>
      <w:r w:rsidR="005267D3" w:rsidRPr="00226826">
        <w:rPr>
          <w:rFonts w:ascii="Gotham Book" w:hAnsi="Gotham Book"/>
          <w:sz w:val="22"/>
          <w:szCs w:val="22"/>
          <w:lang w:val="pl-PL"/>
        </w:rPr>
        <w:t xml:space="preserve"> cacko</w:t>
      </w:r>
      <w:r w:rsidR="006E672D" w:rsidRPr="00226826">
        <w:rPr>
          <w:rFonts w:ascii="Gotham Book" w:hAnsi="Gotham Book"/>
          <w:sz w:val="22"/>
          <w:szCs w:val="22"/>
          <w:lang w:val="pl-PL"/>
        </w:rPr>
        <w:t>. Na szc</w:t>
      </w:r>
      <w:r w:rsidR="005267D3" w:rsidRPr="00226826">
        <w:rPr>
          <w:rFonts w:ascii="Gotham Book" w:hAnsi="Gotham Book"/>
          <w:sz w:val="22"/>
          <w:szCs w:val="22"/>
          <w:lang w:val="pl-PL"/>
        </w:rPr>
        <w:t>zę</w:t>
      </w:r>
      <w:r w:rsidR="006E672D" w:rsidRPr="00226826">
        <w:rPr>
          <w:rFonts w:ascii="Gotham Book" w:hAnsi="Gotham Book"/>
          <w:sz w:val="22"/>
          <w:szCs w:val="22"/>
          <w:lang w:val="pl-PL"/>
        </w:rPr>
        <w:t>ś</w:t>
      </w:r>
      <w:r w:rsidR="005267D3" w:rsidRPr="00226826">
        <w:rPr>
          <w:rFonts w:ascii="Gotham Book" w:hAnsi="Gotham Book"/>
          <w:sz w:val="22"/>
          <w:szCs w:val="22"/>
          <w:lang w:val="pl-PL"/>
        </w:rPr>
        <w:t>c</w:t>
      </w:r>
      <w:r w:rsidR="006E672D" w:rsidRPr="00226826">
        <w:rPr>
          <w:rFonts w:ascii="Gotham Book" w:hAnsi="Gotham Book"/>
          <w:sz w:val="22"/>
          <w:szCs w:val="22"/>
          <w:lang w:val="pl-PL"/>
        </w:rPr>
        <w:t>i</w:t>
      </w:r>
      <w:r w:rsidR="005267D3" w:rsidRPr="00226826">
        <w:rPr>
          <w:rFonts w:ascii="Gotham Book" w:hAnsi="Gotham Book"/>
          <w:sz w:val="22"/>
          <w:szCs w:val="22"/>
          <w:lang w:val="pl-PL"/>
        </w:rPr>
        <w:t xml:space="preserve">e córka </w:t>
      </w:r>
      <w:r w:rsidR="006E672D" w:rsidRPr="00226826">
        <w:rPr>
          <w:rFonts w:ascii="Gotham Book" w:hAnsi="Gotham Book"/>
          <w:sz w:val="22"/>
          <w:szCs w:val="22"/>
          <w:lang w:val="pl-PL"/>
        </w:rPr>
        <w:t xml:space="preserve">mężczyzny </w:t>
      </w:r>
      <w:r w:rsidR="005267D3" w:rsidRPr="00226826">
        <w:rPr>
          <w:rFonts w:ascii="Gotham Book" w:hAnsi="Gotham Book"/>
          <w:sz w:val="22"/>
          <w:szCs w:val="22"/>
          <w:lang w:val="pl-PL"/>
        </w:rPr>
        <w:t xml:space="preserve">postanowiła wezwać na pomoc ekipę </w:t>
      </w:r>
      <w:r w:rsidR="006E672D" w:rsidRPr="00226826">
        <w:rPr>
          <w:rFonts w:ascii="Gotham Book" w:hAnsi="Gotham Book"/>
          <w:sz w:val="22"/>
          <w:szCs w:val="22"/>
          <w:lang w:val="pl-PL"/>
        </w:rPr>
        <w:t>„</w:t>
      </w:r>
      <w:r w:rsidR="005267D3" w:rsidRPr="00226826">
        <w:rPr>
          <w:rFonts w:ascii="Gotham Book" w:hAnsi="Gotham Book"/>
          <w:sz w:val="22"/>
          <w:szCs w:val="22"/>
          <w:lang w:val="pl-PL"/>
        </w:rPr>
        <w:t>Car S.O.S.</w:t>
      </w:r>
      <w:r w:rsidR="006C12A3" w:rsidRPr="00226826">
        <w:rPr>
          <w:rFonts w:ascii="Gotham Book" w:hAnsi="Gotham Book"/>
          <w:sz w:val="22"/>
          <w:szCs w:val="22"/>
          <w:lang w:val="pl-PL"/>
        </w:rPr>
        <w:t>”.</w:t>
      </w:r>
      <w:r w:rsidR="005267D3" w:rsidRPr="00226826">
        <w:rPr>
          <w:rFonts w:ascii="Gotham Book" w:hAnsi="Gotham Book"/>
          <w:sz w:val="22"/>
          <w:szCs w:val="22"/>
          <w:lang w:val="pl-PL"/>
        </w:rPr>
        <w:t xml:space="preserve"> </w:t>
      </w:r>
    </w:p>
    <w:p w14:paraId="2DED7B1D" w14:textId="45AD7BA4" w:rsidR="00B617CB" w:rsidRPr="00226826" w:rsidRDefault="00B617CB" w:rsidP="006E672D">
      <w:pPr>
        <w:spacing w:line="360" w:lineRule="auto"/>
        <w:jc w:val="both"/>
        <w:rPr>
          <w:rFonts w:ascii="Gotham Book" w:hAnsi="Gotham Book"/>
          <w:b/>
          <w:color w:val="00B050"/>
          <w:sz w:val="22"/>
          <w:szCs w:val="22"/>
          <w:lang w:val="pl-PL"/>
        </w:rPr>
      </w:pPr>
      <w:r w:rsidRPr="00226826">
        <w:rPr>
          <w:rFonts w:ascii="Gotham Book" w:hAnsi="Gotham Book" w:cs="Arial"/>
          <w:b/>
          <w:bCs/>
          <w:color w:val="A6A6A7"/>
          <w:sz w:val="22"/>
          <w:szCs w:val="22"/>
          <w:shd w:val="clear" w:color="auto" w:fill="FFFFFF"/>
          <w:lang w:val="pl-PL" w:eastAsia="pl-PL"/>
        </w:rPr>
        <w:br/>
      </w:r>
      <w:r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 xml:space="preserve">„Bugatti </w:t>
      </w:r>
      <w:proofErr w:type="spellStart"/>
      <w:r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>Chiron</w:t>
      </w:r>
      <w:proofErr w:type="spellEnd"/>
      <w:r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>: następca króla” – premiera 1 maja o godz. 22:00.</w:t>
      </w:r>
    </w:p>
    <w:p w14:paraId="04E880FE" w14:textId="20B213DC" w:rsidR="00B617CB" w:rsidRPr="00226826" w:rsidRDefault="00B617CB" w:rsidP="006E672D">
      <w:pPr>
        <w:spacing w:line="360" w:lineRule="auto"/>
        <w:jc w:val="both"/>
        <w:rPr>
          <w:rFonts w:ascii="Gotham Book" w:hAnsi="Gotham Book" w:cs="Gotham Light"/>
          <w:sz w:val="22"/>
          <w:szCs w:val="22"/>
          <w:lang w:val="pl-PL"/>
        </w:rPr>
      </w:pPr>
      <w:r w:rsidRPr="00226826">
        <w:rPr>
          <w:rFonts w:ascii="Gotham Book" w:hAnsi="Gotham Book" w:cs="Gotham Light"/>
          <w:sz w:val="22"/>
          <w:szCs w:val="22"/>
          <w:lang w:val="pl-PL"/>
        </w:rPr>
        <w:t>Program dokumentuje prace zespołu inżynierów ko</w:t>
      </w:r>
      <w:r w:rsidR="00661FC4" w:rsidRPr="00226826">
        <w:rPr>
          <w:rFonts w:ascii="Gotham Book" w:hAnsi="Gotham Book" w:cs="Gotham Light"/>
          <w:sz w:val="22"/>
          <w:szCs w:val="22"/>
          <w:lang w:val="pl-PL"/>
        </w:rPr>
        <w:t>ncernu samochodowego, tworzącego</w:t>
      </w:r>
      <w:r w:rsidRPr="00226826">
        <w:rPr>
          <w:rFonts w:ascii="Gotham Book" w:hAnsi="Gotham Book" w:cs="Gotham Light"/>
          <w:sz w:val="22"/>
          <w:szCs w:val="22"/>
          <w:lang w:val="pl-PL"/>
        </w:rPr>
        <w:t xml:space="preserve"> następcę </w:t>
      </w:r>
      <w:r w:rsidR="00661FC4" w:rsidRPr="00226826">
        <w:rPr>
          <w:rFonts w:ascii="Gotham Book" w:hAnsi="Gotham Book" w:cs="Gotham Light"/>
          <w:sz w:val="22"/>
          <w:szCs w:val="22"/>
          <w:lang w:val="pl-PL"/>
        </w:rPr>
        <w:t xml:space="preserve">obiektu marzeń wszystkich </w:t>
      </w:r>
      <w:proofErr w:type="spellStart"/>
      <w:r w:rsidR="00661FC4" w:rsidRPr="00226826">
        <w:rPr>
          <w:rFonts w:ascii="Gotham Book" w:hAnsi="Gotham Book" w:cs="Gotham Light"/>
          <w:sz w:val="22"/>
          <w:szCs w:val="22"/>
          <w:lang w:val="pl-PL"/>
        </w:rPr>
        <w:t>automaniaków</w:t>
      </w:r>
      <w:proofErr w:type="spellEnd"/>
      <w:r w:rsidR="00661FC4" w:rsidRPr="00226826">
        <w:rPr>
          <w:rFonts w:ascii="Gotham Book" w:hAnsi="Gotham Book" w:cs="Gotham Light"/>
          <w:sz w:val="22"/>
          <w:szCs w:val="22"/>
          <w:lang w:val="pl-PL"/>
        </w:rPr>
        <w:t xml:space="preserve"> - </w:t>
      </w:r>
      <w:proofErr w:type="spellStart"/>
      <w:r w:rsidRPr="00226826">
        <w:rPr>
          <w:rFonts w:ascii="Gotham Book" w:hAnsi="Gotham Book" w:cs="Gotham Light"/>
          <w:sz w:val="22"/>
          <w:szCs w:val="22"/>
          <w:lang w:val="pl-PL"/>
        </w:rPr>
        <w:t>supersamochodu</w:t>
      </w:r>
      <w:proofErr w:type="spellEnd"/>
      <w:r w:rsidRPr="00226826">
        <w:rPr>
          <w:rFonts w:ascii="Gotham Book" w:hAnsi="Gotham Book" w:cs="Gotham Light"/>
          <w:sz w:val="22"/>
          <w:szCs w:val="22"/>
          <w:lang w:val="pl-PL"/>
        </w:rPr>
        <w:t xml:space="preserve"> Bugatti </w:t>
      </w:r>
      <w:proofErr w:type="spellStart"/>
      <w:r w:rsidRPr="00226826">
        <w:rPr>
          <w:rFonts w:ascii="Gotham Book" w:hAnsi="Gotham Book" w:cs="Gotham Light"/>
          <w:sz w:val="22"/>
          <w:szCs w:val="22"/>
          <w:lang w:val="pl-PL"/>
        </w:rPr>
        <w:t>Veyron</w:t>
      </w:r>
      <w:proofErr w:type="spellEnd"/>
      <w:r w:rsidRPr="00226826">
        <w:rPr>
          <w:rFonts w:ascii="Gotham Book" w:hAnsi="Gotham Book" w:cs="Gotham Light"/>
          <w:sz w:val="22"/>
          <w:szCs w:val="22"/>
          <w:lang w:val="pl-PL"/>
        </w:rPr>
        <w:t xml:space="preserve">. Wyprodukowany po raz pierwszy w 2005 roku </w:t>
      </w:r>
      <w:proofErr w:type="spellStart"/>
      <w:r w:rsidRPr="00226826">
        <w:rPr>
          <w:rFonts w:ascii="Gotham Book" w:hAnsi="Gotham Book" w:cs="Gotham Light"/>
          <w:sz w:val="22"/>
          <w:szCs w:val="22"/>
          <w:lang w:val="pl-PL"/>
        </w:rPr>
        <w:t>Veyron</w:t>
      </w:r>
      <w:proofErr w:type="spellEnd"/>
      <w:r w:rsidRPr="00226826">
        <w:rPr>
          <w:rFonts w:ascii="Gotham Book" w:hAnsi="Gotham Book" w:cs="Gotham Light"/>
          <w:sz w:val="22"/>
          <w:szCs w:val="22"/>
          <w:lang w:val="pl-PL"/>
        </w:rPr>
        <w:t xml:space="preserve"> stał się z dnia na dzień niezwykle popularny - był nie tylko najszybszym, ale i najdroższym samochodem na świecie. Jednakże dekadę później, konkurencja zaczęła zagrażać</w:t>
      </w:r>
      <w:r w:rsidR="00661FC4" w:rsidRPr="00226826">
        <w:rPr>
          <w:rFonts w:ascii="Gotham Book" w:hAnsi="Gotham Book" w:cs="Gotham Light"/>
          <w:sz w:val="22"/>
          <w:szCs w:val="22"/>
          <w:lang w:val="pl-PL"/>
        </w:rPr>
        <w:t xml:space="preserve"> „królowi” autosalonów</w:t>
      </w:r>
      <w:r w:rsidRPr="00226826">
        <w:rPr>
          <w:rFonts w:ascii="Gotham Book" w:hAnsi="Gotham Book" w:cs="Gotham Light"/>
          <w:sz w:val="22"/>
          <w:szCs w:val="22"/>
          <w:lang w:val="pl-PL"/>
        </w:rPr>
        <w:t xml:space="preserve">. Dlatego koncern rozpoczął przymiarki do produkcji następcy mistrza. Widzowie </w:t>
      </w:r>
      <w:proofErr w:type="spellStart"/>
      <w:r w:rsidR="00661FC4" w:rsidRPr="00226826">
        <w:rPr>
          <w:rFonts w:ascii="Gotham Book" w:hAnsi="Gotham Book" w:cs="Gotham Light"/>
          <w:sz w:val="22"/>
          <w:szCs w:val="22"/>
          <w:lang w:val="pl-PL"/>
        </w:rPr>
        <w:t>National</w:t>
      </w:r>
      <w:proofErr w:type="spellEnd"/>
      <w:r w:rsidR="00661FC4" w:rsidRPr="00226826">
        <w:rPr>
          <w:rFonts w:ascii="Gotham Book" w:hAnsi="Gotham Book" w:cs="Gotham Light"/>
          <w:sz w:val="22"/>
          <w:szCs w:val="22"/>
          <w:lang w:val="pl-PL"/>
        </w:rPr>
        <w:t xml:space="preserve"> </w:t>
      </w:r>
      <w:proofErr w:type="spellStart"/>
      <w:r w:rsidR="00661FC4" w:rsidRPr="00226826">
        <w:rPr>
          <w:rFonts w:ascii="Gotham Book" w:hAnsi="Gotham Book" w:cs="Gotham Light"/>
          <w:sz w:val="22"/>
          <w:szCs w:val="22"/>
          <w:lang w:val="pl-PL"/>
        </w:rPr>
        <w:t>Geographic</w:t>
      </w:r>
      <w:proofErr w:type="spellEnd"/>
      <w:r w:rsidR="00661FC4" w:rsidRPr="00226826">
        <w:rPr>
          <w:rFonts w:ascii="Gotham Book" w:hAnsi="Gotham Book" w:cs="Gotham Light"/>
          <w:sz w:val="22"/>
          <w:szCs w:val="22"/>
          <w:lang w:val="pl-PL"/>
        </w:rPr>
        <w:t xml:space="preserve"> </w:t>
      </w:r>
      <w:r w:rsidRPr="00226826">
        <w:rPr>
          <w:rFonts w:ascii="Gotham Book" w:hAnsi="Gotham Book" w:cs="Gotham Light"/>
          <w:sz w:val="22"/>
          <w:szCs w:val="22"/>
          <w:lang w:val="pl-PL"/>
        </w:rPr>
        <w:t xml:space="preserve">będą świadkami prac specjalistów, próbujących pokonać wiele przeszkód technicznych, by osiągnąć cel i stworzyć nowe </w:t>
      </w:r>
      <w:proofErr w:type="spellStart"/>
      <w:r w:rsidRPr="00226826">
        <w:rPr>
          <w:rFonts w:ascii="Gotham Book" w:hAnsi="Gotham Book" w:cs="Gotham Light"/>
          <w:sz w:val="22"/>
          <w:szCs w:val="22"/>
          <w:lang w:val="pl-PL"/>
        </w:rPr>
        <w:t>superauto</w:t>
      </w:r>
      <w:proofErr w:type="spellEnd"/>
      <w:r w:rsidRPr="00226826">
        <w:rPr>
          <w:rFonts w:ascii="Gotham Book" w:hAnsi="Gotham Book" w:cs="Gotham Light"/>
          <w:sz w:val="22"/>
          <w:szCs w:val="22"/>
          <w:lang w:val="pl-PL"/>
        </w:rPr>
        <w:t xml:space="preserve">. </w:t>
      </w:r>
    </w:p>
    <w:p w14:paraId="66A94A44" w14:textId="77777777" w:rsidR="00B617CB" w:rsidRPr="00226826" w:rsidRDefault="00B617CB" w:rsidP="006E672D">
      <w:p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</w:p>
    <w:p w14:paraId="4E8BCF70" w14:textId="6AB09325" w:rsidR="006D458D" w:rsidRPr="00226826" w:rsidRDefault="006D458D" w:rsidP="00F36212">
      <w:pPr>
        <w:spacing w:line="360" w:lineRule="auto"/>
        <w:jc w:val="both"/>
        <w:rPr>
          <w:rFonts w:ascii="Gotham Book" w:hAnsi="Gotham Book"/>
          <w:b/>
          <w:color w:val="00B050"/>
          <w:sz w:val="22"/>
          <w:szCs w:val="22"/>
          <w:lang w:val="pl-PL"/>
        </w:rPr>
      </w:pPr>
      <w:r w:rsidRPr="00226826">
        <w:rPr>
          <w:rFonts w:ascii="Gotham Book" w:hAnsi="Gotham Book"/>
          <w:b/>
          <w:color w:val="00B050"/>
          <w:sz w:val="22"/>
          <w:szCs w:val="22"/>
          <w:lang w:val="pl-PL"/>
        </w:rPr>
        <w:t>„Megafabryki: Audi” – premiera 1 maja o godz. 23:00.</w:t>
      </w:r>
    </w:p>
    <w:p w14:paraId="5CA4F299" w14:textId="0049AEE3" w:rsidR="00F36212" w:rsidRPr="00226826" w:rsidRDefault="006C12A3" w:rsidP="00F36212">
      <w:pPr>
        <w:spacing w:line="360" w:lineRule="auto"/>
        <w:jc w:val="both"/>
        <w:rPr>
          <w:rFonts w:ascii="Gotham Book" w:hAnsi="Gotham Book"/>
          <w:sz w:val="22"/>
          <w:szCs w:val="22"/>
          <w:lang w:val="pl-PL" w:eastAsia="pl-PL"/>
        </w:rPr>
      </w:pPr>
      <w:r w:rsidRPr="00226826">
        <w:rPr>
          <w:rFonts w:ascii="Gotham Book" w:hAnsi="Gotham Book"/>
          <w:sz w:val="22"/>
          <w:szCs w:val="22"/>
          <w:shd w:val="clear" w:color="auto" w:fill="FFFFFF"/>
          <w:lang w:val="pl-PL"/>
        </w:rPr>
        <w:t>W programie wybierzemy się do fabryki samochodowej w Niemczech,  by po</w:t>
      </w:r>
      <w:r w:rsidR="00F36212" w:rsidRPr="00226826">
        <w:rPr>
          <w:rFonts w:ascii="Gotham Book" w:hAnsi="Gotham Book"/>
          <w:sz w:val="22"/>
          <w:szCs w:val="22"/>
          <w:shd w:val="clear" w:color="auto" w:fill="FFFFFF"/>
          <w:lang w:val="pl-PL"/>
        </w:rPr>
        <w:t xml:space="preserve">kazać kulisy produkcji Audi R8. </w:t>
      </w:r>
      <w:r w:rsidR="00F36212" w:rsidRPr="00226826">
        <w:rPr>
          <w:rFonts w:ascii="Gotham Book" w:hAnsi="Gotham Book"/>
          <w:color w:val="222222"/>
          <w:sz w:val="22"/>
          <w:szCs w:val="22"/>
          <w:shd w:val="clear" w:color="auto" w:fill="FFFFFF"/>
          <w:lang w:val="pl-PL" w:eastAsia="pl-PL"/>
        </w:rPr>
        <w:t xml:space="preserve">Nazwa auta pochodzi od sportowego prototypu Le </w:t>
      </w:r>
      <w:proofErr w:type="spellStart"/>
      <w:r w:rsidR="00F36212" w:rsidRPr="00226826">
        <w:rPr>
          <w:rFonts w:ascii="Gotham Book" w:hAnsi="Gotham Book"/>
          <w:color w:val="222222"/>
          <w:sz w:val="22"/>
          <w:szCs w:val="22"/>
          <w:shd w:val="clear" w:color="auto" w:fill="FFFFFF"/>
          <w:lang w:val="pl-PL" w:eastAsia="pl-PL"/>
        </w:rPr>
        <w:t>Mans</w:t>
      </w:r>
      <w:proofErr w:type="spellEnd"/>
      <w:r w:rsidR="00F36212" w:rsidRPr="00226826">
        <w:rPr>
          <w:rFonts w:ascii="Gotham Book" w:hAnsi="Gotham Book"/>
          <w:color w:val="222222"/>
          <w:sz w:val="22"/>
          <w:szCs w:val="22"/>
          <w:shd w:val="clear" w:color="auto" w:fill="FFFFFF"/>
          <w:lang w:val="pl-PL" w:eastAsia="pl-PL"/>
        </w:rPr>
        <w:t xml:space="preserve"> Audi R8, który został zaprezentowany po raz pierwszy w 2003 roku.</w:t>
      </w:r>
      <w:r w:rsidR="00661FC4" w:rsidRPr="00226826">
        <w:rPr>
          <w:rFonts w:ascii="Gotham Book" w:hAnsi="Gotham Book"/>
          <w:color w:val="222222"/>
          <w:sz w:val="22"/>
          <w:szCs w:val="22"/>
          <w:shd w:val="clear" w:color="auto" w:fill="FFFFFF"/>
          <w:lang w:val="pl-PL" w:eastAsia="pl-PL"/>
        </w:rPr>
        <w:t xml:space="preserve"> </w:t>
      </w:r>
      <w:r w:rsidR="00841B58" w:rsidRPr="00226826">
        <w:rPr>
          <w:rFonts w:ascii="Gotham Book" w:hAnsi="Gotham Book"/>
          <w:color w:val="222222"/>
          <w:sz w:val="22"/>
          <w:szCs w:val="22"/>
          <w:shd w:val="clear" w:color="auto" w:fill="FFFFFF"/>
          <w:lang w:val="pl-PL" w:eastAsia="pl-PL"/>
        </w:rPr>
        <w:t xml:space="preserve">Miłośnicy mocnych dźwięków silników sportowych aut będą </w:t>
      </w:r>
      <w:r w:rsidR="008D595F">
        <w:rPr>
          <w:rFonts w:ascii="Gotham Book" w:hAnsi="Gotham Book"/>
          <w:color w:val="222222"/>
          <w:sz w:val="22"/>
          <w:szCs w:val="22"/>
          <w:shd w:val="clear" w:color="auto" w:fill="FFFFFF"/>
          <w:lang w:val="pl-PL" w:eastAsia="pl-PL"/>
        </w:rPr>
        <w:t xml:space="preserve">mogli </w:t>
      </w:r>
      <w:r w:rsidR="00841B58" w:rsidRPr="00226826">
        <w:rPr>
          <w:rFonts w:ascii="Gotham Book" w:hAnsi="Gotham Book"/>
          <w:color w:val="222222"/>
          <w:sz w:val="22"/>
          <w:szCs w:val="22"/>
          <w:shd w:val="clear" w:color="auto" w:fill="FFFFFF"/>
          <w:lang w:val="pl-PL" w:eastAsia="pl-PL"/>
        </w:rPr>
        <w:t xml:space="preserve">zobaczyć ile serca załoga wkłada w wyprodukowanie każdego egzemplarza tej niezwykłej maszyny. Dominuje tu ręczna, precyzyjna robota dlatego z zakładowej taśmy zjeżdża średnio zaledwie 15 samochodów.  </w:t>
      </w:r>
    </w:p>
    <w:p w14:paraId="5350C70B" w14:textId="6B05F780" w:rsidR="006C12A3" w:rsidRPr="00226826" w:rsidRDefault="006C12A3" w:rsidP="00F36212">
      <w:pPr>
        <w:spacing w:line="360" w:lineRule="auto"/>
        <w:jc w:val="both"/>
        <w:rPr>
          <w:rFonts w:ascii="Gotham Book" w:hAnsi="Gotham Book"/>
          <w:sz w:val="22"/>
          <w:szCs w:val="22"/>
          <w:shd w:val="clear" w:color="auto" w:fill="FFFFFF"/>
          <w:lang w:val="pl-PL"/>
        </w:rPr>
      </w:pPr>
    </w:p>
    <w:p w14:paraId="40F3B58D" w14:textId="77777777" w:rsidR="00F36212" w:rsidRPr="00226826" w:rsidRDefault="00F36212" w:rsidP="00F36212">
      <w:pPr>
        <w:spacing w:line="360" w:lineRule="auto"/>
        <w:jc w:val="both"/>
        <w:rPr>
          <w:rFonts w:ascii="Gotham Book" w:hAnsi="Gotham Book" w:cs="Arial"/>
          <w:b/>
          <w:color w:val="00B050"/>
          <w:sz w:val="22"/>
          <w:szCs w:val="22"/>
          <w:lang w:val="pl-PL"/>
        </w:rPr>
      </w:pPr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„Moto majówka” – emisje w poniedziałek 1 maja od godz. 20:00 na </w:t>
      </w:r>
      <w:proofErr w:type="spellStart"/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National</w:t>
      </w:r>
      <w:proofErr w:type="spellEnd"/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Geographic</w:t>
      </w:r>
      <w:proofErr w:type="spellEnd"/>
      <w:r w:rsidRPr="00226826">
        <w:rPr>
          <w:rFonts w:ascii="Gotham Book" w:hAnsi="Gotham Book" w:cs="Arial"/>
          <w:b/>
          <w:color w:val="00B050"/>
          <w:sz w:val="22"/>
          <w:szCs w:val="22"/>
          <w:lang w:val="pl-PL"/>
        </w:rPr>
        <w:t>.</w:t>
      </w:r>
    </w:p>
    <w:p w14:paraId="4606AF7B" w14:textId="77777777" w:rsidR="00B617CB" w:rsidRDefault="00B617CB" w:rsidP="007C37D8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14:paraId="2F175246" w14:textId="77777777" w:rsidR="007C37D8" w:rsidRDefault="007C37D8" w:rsidP="007C37D8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</w:t>
      </w:r>
      <w:r>
        <w:rPr>
          <w:rFonts w:ascii="Gotham Book" w:hAnsi="Gotham Book" w:cs="Arial"/>
          <w:sz w:val="16"/>
          <w:szCs w:val="16"/>
          <w:lang w:val="pl-PL"/>
        </w:rPr>
        <w:lastRenderedPageBreak/>
        <w:t xml:space="preserve">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14:paraId="254864F3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color w:val="auto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DA6ED" w14:textId="77777777" w:rsidR="00904AC1" w:rsidRDefault="00904AC1">
      <w:r>
        <w:separator/>
      </w:r>
    </w:p>
  </w:endnote>
  <w:endnote w:type="continuationSeparator" w:id="0">
    <w:p w14:paraId="36503286" w14:textId="77777777" w:rsidR="00904AC1" w:rsidRDefault="009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819B" w14:textId="77777777" w:rsidR="00904AC1" w:rsidRDefault="00904AC1">
      <w:r>
        <w:separator/>
      </w:r>
    </w:p>
  </w:footnote>
  <w:footnote w:type="continuationSeparator" w:id="0">
    <w:p w14:paraId="06641FF1" w14:textId="77777777" w:rsidR="00904AC1" w:rsidRDefault="0090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50A4D"/>
    <w:rsid w:val="00076986"/>
    <w:rsid w:val="00076D0C"/>
    <w:rsid w:val="00083216"/>
    <w:rsid w:val="000A1D9D"/>
    <w:rsid w:val="000A384B"/>
    <w:rsid w:val="000A72B0"/>
    <w:rsid w:val="000B0B46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195"/>
    <w:rsid w:val="001166C9"/>
    <w:rsid w:val="00122F6E"/>
    <w:rsid w:val="001375C1"/>
    <w:rsid w:val="00144C37"/>
    <w:rsid w:val="001465A1"/>
    <w:rsid w:val="00153705"/>
    <w:rsid w:val="0015649E"/>
    <w:rsid w:val="001640F6"/>
    <w:rsid w:val="00165F97"/>
    <w:rsid w:val="00167036"/>
    <w:rsid w:val="0016706D"/>
    <w:rsid w:val="001728A1"/>
    <w:rsid w:val="00176414"/>
    <w:rsid w:val="001B050A"/>
    <w:rsid w:val="001B5470"/>
    <w:rsid w:val="001C5CEF"/>
    <w:rsid w:val="001D01CC"/>
    <w:rsid w:val="001D30CA"/>
    <w:rsid w:val="001D75A4"/>
    <w:rsid w:val="001E3617"/>
    <w:rsid w:val="00226826"/>
    <w:rsid w:val="00234398"/>
    <w:rsid w:val="0023439C"/>
    <w:rsid w:val="002435C6"/>
    <w:rsid w:val="00244BE0"/>
    <w:rsid w:val="0025569F"/>
    <w:rsid w:val="00255882"/>
    <w:rsid w:val="00261B94"/>
    <w:rsid w:val="00270D75"/>
    <w:rsid w:val="00277FCD"/>
    <w:rsid w:val="0028079A"/>
    <w:rsid w:val="00282777"/>
    <w:rsid w:val="0028506E"/>
    <w:rsid w:val="002901BD"/>
    <w:rsid w:val="00292BD1"/>
    <w:rsid w:val="002A6DD7"/>
    <w:rsid w:val="002C471D"/>
    <w:rsid w:val="002C4B5E"/>
    <w:rsid w:val="002C516E"/>
    <w:rsid w:val="002C65F9"/>
    <w:rsid w:val="002D79F5"/>
    <w:rsid w:val="002E2005"/>
    <w:rsid w:val="002E7B41"/>
    <w:rsid w:val="002F03C6"/>
    <w:rsid w:val="003170DD"/>
    <w:rsid w:val="00340358"/>
    <w:rsid w:val="00371482"/>
    <w:rsid w:val="00374160"/>
    <w:rsid w:val="003804F3"/>
    <w:rsid w:val="003808CF"/>
    <w:rsid w:val="003A30B3"/>
    <w:rsid w:val="003A613C"/>
    <w:rsid w:val="003A6C14"/>
    <w:rsid w:val="003B21E9"/>
    <w:rsid w:val="003B3C24"/>
    <w:rsid w:val="003B5A73"/>
    <w:rsid w:val="003B7149"/>
    <w:rsid w:val="003C37CE"/>
    <w:rsid w:val="003D65C8"/>
    <w:rsid w:val="003D65E5"/>
    <w:rsid w:val="003F0ED2"/>
    <w:rsid w:val="003F5BE1"/>
    <w:rsid w:val="003F6489"/>
    <w:rsid w:val="00424ECF"/>
    <w:rsid w:val="00451B53"/>
    <w:rsid w:val="004546B6"/>
    <w:rsid w:val="004732EA"/>
    <w:rsid w:val="00484789"/>
    <w:rsid w:val="004877F3"/>
    <w:rsid w:val="004934B2"/>
    <w:rsid w:val="004A5360"/>
    <w:rsid w:val="004B17EE"/>
    <w:rsid w:val="004E1B44"/>
    <w:rsid w:val="004E56FA"/>
    <w:rsid w:val="004F2BCE"/>
    <w:rsid w:val="004F6A22"/>
    <w:rsid w:val="005267D3"/>
    <w:rsid w:val="00527785"/>
    <w:rsid w:val="00535EBD"/>
    <w:rsid w:val="005424F3"/>
    <w:rsid w:val="00547F86"/>
    <w:rsid w:val="0056615F"/>
    <w:rsid w:val="00566165"/>
    <w:rsid w:val="00585765"/>
    <w:rsid w:val="005A6CA4"/>
    <w:rsid w:val="005C1116"/>
    <w:rsid w:val="005D0F76"/>
    <w:rsid w:val="005D4CE7"/>
    <w:rsid w:val="005E69F4"/>
    <w:rsid w:val="005F4BDE"/>
    <w:rsid w:val="005F6935"/>
    <w:rsid w:val="005F7239"/>
    <w:rsid w:val="00601614"/>
    <w:rsid w:val="00611757"/>
    <w:rsid w:val="006162D0"/>
    <w:rsid w:val="006226EB"/>
    <w:rsid w:val="00641D4D"/>
    <w:rsid w:val="00652C88"/>
    <w:rsid w:val="00660AC0"/>
    <w:rsid w:val="00661FC4"/>
    <w:rsid w:val="0066333E"/>
    <w:rsid w:val="0068742D"/>
    <w:rsid w:val="00687938"/>
    <w:rsid w:val="00687DE0"/>
    <w:rsid w:val="00696EB2"/>
    <w:rsid w:val="006B2C54"/>
    <w:rsid w:val="006B3498"/>
    <w:rsid w:val="006C12A3"/>
    <w:rsid w:val="006D0139"/>
    <w:rsid w:val="006D458D"/>
    <w:rsid w:val="006D7054"/>
    <w:rsid w:val="006E672D"/>
    <w:rsid w:val="006F0E1D"/>
    <w:rsid w:val="007040E1"/>
    <w:rsid w:val="007119F5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6C92"/>
    <w:rsid w:val="00794DA9"/>
    <w:rsid w:val="007A65BB"/>
    <w:rsid w:val="007A7CBB"/>
    <w:rsid w:val="007B6AD9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DD"/>
    <w:rsid w:val="008525FD"/>
    <w:rsid w:val="00853E3D"/>
    <w:rsid w:val="0086429D"/>
    <w:rsid w:val="0086547A"/>
    <w:rsid w:val="00871697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D52B7"/>
    <w:rsid w:val="009F5A23"/>
    <w:rsid w:val="00A0662C"/>
    <w:rsid w:val="00A066B7"/>
    <w:rsid w:val="00A06843"/>
    <w:rsid w:val="00A073E7"/>
    <w:rsid w:val="00A11DE0"/>
    <w:rsid w:val="00A414AD"/>
    <w:rsid w:val="00A43157"/>
    <w:rsid w:val="00A5375E"/>
    <w:rsid w:val="00A57D24"/>
    <w:rsid w:val="00A6726E"/>
    <w:rsid w:val="00A70C7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222F"/>
    <w:rsid w:val="00AE25C8"/>
    <w:rsid w:val="00B155B1"/>
    <w:rsid w:val="00B20FD7"/>
    <w:rsid w:val="00B23F35"/>
    <w:rsid w:val="00B305CD"/>
    <w:rsid w:val="00B35307"/>
    <w:rsid w:val="00B51AA8"/>
    <w:rsid w:val="00B617CB"/>
    <w:rsid w:val="00B85016"/>
    <w:rsid w:val="00B90401"/>
    <w:rsid w:val="00B95B44"/>
    <w:rsid w:val="00BA60D8"/>
    <w:rsid w:val="00BB1F9A"/>
    <w:rsid w:val="00BB2FC9"/>
    <w:rsid w:val="00BB62F3"/>
    <w:rsid w:val="00BC6B41"/>
    <w:rsid w:val="00BE2BF1"/>
    <w:rsid w:val="00BE56D9"/>
    <w:rsid w:val="00BF7CE7"/>
    <w:rsid w:val="00C05391"/>
    <w:rsid w:val="00C07D12"/>
    <w:rsid w:val="00C11076"/>
    <w:rsid w:val="00C120ED"/>
    <w:rsid w:val="00C14C2B"/>
    <w:rsid w:val="00C41110"/>
    <w:rsid w:val="00C52A8B"/>
    <w:rsid w:val="00C72165"/>
    <w:rsid w:val="00C7396E"/>
    <w:rsid w:val="00C92DA2"/>
    <w:rsid w:val="00CA4108"/>
    <w:rsid w:val="00CB0E91"/>
    <w:rsid w:val="00CB2902"/>
    <w:rsid w:val="00CB4425"/>
    <w:rsid w:val="00CC3346"/>
    <w:rsid w:val="00CC59B6"/>
    <w:rsid w:val="00CF63FE"/>
    <w:rsid w:val="00D033AB"/>
    <w:rsid w:val="00D40C0E"/>
    <w:rsid w:val="00D41F47"/>
    <w:rsid w:val="00D5200D"/>
    <w:rsid w:val="00D53DF3"/>
    <w:rsid w:val="00D709E5"/>
    <w:rsid w:val="00D83C6D"/>
    <w:rsid w:val="00D8474B"/>
    <w:rsid w:val="00D95B8B"/>
    <w:rsid w:val="00D96319"/>
    <w:rsid w:val="00D96BDF"/>
    <w:rsid w:val="00DC7768"/>
    <w:rsid w:val="00DE2F3D"/>
    <w:rsid w:val="00DE7504"/>
    <w:rsid w:val="00DF76FF"/>
    <w:rsid w:val="00E367AB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C09AB"/>
    <w:rsid w:val="00EC545D"/>
    <w:rsid w:val="00EE4413"/>
    <w:rsid w:val="00EE5FC9"/>
    <w:rsid w:val="00EE72DE"/>
    <w:rsid w:val="00EF2A94"/>
    <w:rsid w:val="00F062FD"/>
    <w:rsid w:val="00F16B18"/>
    <w:rsid w:val="00F36212"/>
    <w:rsid w:val="00F52444"/>
    <w:rsid w:val="00F553EE"/>
    <w:rsid w:val="00F66731"/>
    <w:rsid w:val="00FB6E4F"/>
    <w:rsid w:val="00FC0523"/>
    <w:rsid w:val="00FC673B"/>
    <w:rsid w:val="00FD2FCF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Iza Knapek</cp:lastModifiedBy>
  <cp:revision>5</cp:revision>
  <cp:lastPrinted>2013-11-11T17:32:00Z</cp:lastPrinted>
  <dcterms:created xsi:type="dcterms:W3CDTF">2017-04-13T16:19:00Z</dcterms:created>
  <dcterms:modified xsi:type="dcterms:W3CDTF">2017-04-14T11:44:00Z</dcterms:modified>
</cp:coreProperties>
</file>