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89" w:rsidRPr="00954789" w:rsidRDefault="005414C3" w:rsidP="00954789">
      <w:pPr>
        <w:rPr>
          <w:rFonts w:asciiTheme="majorHAnsi" w:hAnsiTheme="majorHAnsi"/>
          <w:i/>
          <w:lang w:val="pl-PL"/>
        </w:rPr>
      </w:pPr>
      <w:r>
        <w:rPr>
          <w:rFonts w:asciiTheme="majorHAnsi" w:hAnsiTheme="majorHAnsi"/>
          <w:i/>
          <w:lang w:val="pl-PL"/>
        </w:rPr>
        <w:t>Informacja prasowa</w:t>
      </w:r>
      <w:r w:rsidR="00954789" w:rsidRPr="004A1235">
        <w:rPr>
          <w:rFonts w:asciiTheme="majorHAnsi" w:hAnsiTheme="majorHAnsi"/>
          <w:i/>
          <w:lang w:val="pl-PL"/>
        </w:rPr>
        <w:t xml:space="preserve">                </w:t>
      </w:r>
      <w:r w:rsidR="00954789">
        <w:rPr>
          <w:rFonts w:asciiTheme="majorHAnsi" w:hAnsiTheme="majorHAnsi"/>
          <w:i/>
          <w:lang w:val="pl-PL"/>
        </w:rPr>
        <w:t xml:space="preserve">                                                                                 </w:t>
      </w:r>
      <w:r w:rsidR="00954789" w:rsidRPr="005414C3">
        <w:rPr>
          <w:rFonts w:asciiTheme="majorHAnsi" w:hAnsiTheme="majorHAnsi"/>
          <w:i/>
          <w:lang w:val="pl-PL"/>
        </w:rPr>
        <w:t xml:space="preserve">Warszawa, </w:t>
      </w:r>
      <w:r w:rsidRPr="005414C3">
        <w:rPr>
          <w:rFonts w:asciiTheme="majorHAnsi" w:hAnsiTheme="majorHAnsi"/>
          <w:i/>
          <w:lang w:val="pl-PL"/>
        </w:rPr>
        <w:t>30</w:t>
      </w:r>
      <w:r w:rsidR="00954789" w:rsidRPr="005414C3">
        <w:rPr>
          <w:rFonts w:asciiTheme="majorHAnsi" w:hAnsiTheme="majorHAnsi"/>
          <w:i/>
          <w:lang w:val="pl-PL"/>
        </w:rPr>
        <w:t xml:space="preserve"> marca 2015</w:t>
      </w:r>
      <w:r w:rsidR="00954789">
        <w:rPr>
          <w:b/>
          <w:sz w:val="40"/>
          <w:szCs w:val="40"/>
          <w:lang w:val="pl-PL"/>
        </w:rPr>
        <w:tab/>
      </w:r>
      <w:r w:rsidR="00954789">
        <w:rPr>
          <w:b/>
          <w:sz w:val="40"/>
          <w:szCs w:val="40"/>
          <w:lang w:val="pl-PL"/>
        </w:rPr>
        <w:tab/>
      </w:r>
      <w:r w:rsidR="00954789">
        <w:rPr>
          <w:b/>
          <w:sz w:val="40"/>
          <w:szCs w:val="40"/>
          <w:lang w:val="pl-PL"/>
        </w:rPr>
        <w:tab/>
      </w:r>
    </w:p>
    <w:p w:rsidR="000A1121" w:rsidRPr="00226EF5" w:rsidRDefault="000A1121" w:rsidP="000A1121">
      <w:pPr>
        <w:spacing w:before="100" w:beforeAutospacing="1"/>
        <w:jc w:val="center"/>
        <w:rPr>
          <w:b/>
          <w:sz w:val="40"/>
          <w:szCs w:val="40"/>
          <w:lang w:val="pl-PL"/>
        </w:rPr>
      </w:pPr>
      <w:r w:rsidRPr="000A1121">
        <w:rPr>
          <w:b/>
          <w:sz w:val="40"/>
          <w:szCs w:val="40"/>
          <w:lang w:val="pl-PL"/>
        </w:rPr>
        <w:t xml:space="preserve">Najnowsze wyniki badań potwierdzają korzystne </w:t>
      </w:r>
      <w:r w:rsidRPr="00226EF5">
        <w:rPr>
          <w:b/>
          <w:sz w:val="40"/>
          <w:szCs w:val="40"/>
          <w:lang w:val="pl-PL"/>
        </w:rPr>
        <w:t>właściwości odżywcze śliwek suszonych</w:t>
      </w:r>
    </w:p>
    <w:p w:rsidR="000A1121" w:rsidRPr="000A1121" w:rsidRDefault="008C7469" w:rsidP="008C7469">
      <w:pPr>
        <w:spacing w:before="100" w:beforeAutospacing="1"/>
        <w:jc w:val="both"/>
        <w:rPr>
          <w:b/>
          <w:bCs/>
          <w:lang w:val="pl-PL"/>
        </w:rPr>
      </w:pPr>
      <w:r w:rsidRPr="00226EF5">
        <w:rPr>
          <w:b/>
          <w:bCs/>
          <w:lang w:val="pl-PL"/>
        </w:rPr>
        <w:t>Wyniki nowych</w:t>
      </w:r>
      <w:r w:rsidR="00653C5A">
        <w:rPr>
          <w:b/>
          <w:bCs/>
          <w:lang w:val="pl-PL"/>
        </w:rPr>
        <w:t>,</w:t>
      </w:r>
      <w:r w:rsidRPr="00226EF5">
        <w:rPr>
          <w:b/>
          <w:bCs/>
          <w:lang w:val="pl-PL"/>
        </w:rPr>
        <w:t xml:space="preserve"> licznych badań zaprezentowanych</w:t>
      </w:r>
      <w:r w:rsidR="000A1121" w:rsidRPr="00226EF5">
        <w:rPr>
          <w:b/>
          <w:bCs/>
          <w:lang w:val="pl-PL"/>
        </w:rPr>
        <w:t xml:space="preserve"> na konferencji „</w:t>
      </w:r>
      <w:proofErr w:type="spellStart"/>
      <w:r w:rsidR="000A1121" w:rsidRPr="00226EF5">
        <w:rPr>
          <w:b/>
          <w:bCs/>
          <w:lang w:val="pl-PL"/>
        </w:rPr>
        <w:t>Experimental</w:t>
      </w:r>
      <w:proofErr w:type="spellEnd"/>
      <w:r w:rsidR="000A1121" w:rsidRPr="00226EF5">
        <w:rPr>
          <w:b/>
          <w:bCs/>
          <w:lang w:val="pl-PL"/>
        </w:rPr>
        <w:t xml:space="preserve"> </w:t>
      </w:r>
      <w:proofErr w:type="spellStart"/>
      <w:r w:rsidR="000A1121" w:rsidRPr="00226EF5">
        <w:rPr>
          <w:b/>
          <w:bCs/>
          <w:lang w:val="pl-PL"/>
        </w:rPr>
        <w:t>Biology</w:t>
      </w:r>
      <w:proofErr w:type="spellEnd"/>
      <w:r w:rsidR="000A1121" w:rsidRPr="00226EF5">
        <w:rPr>
          <w:b/>
          <w:bCs/>
          <w:lang w:val="pl-PL"/>
        </w:rPr>
        <w:t xml:space="preserve"> 2015” </w:t>
      </w:r>
      <w:r w:rsidRPr="00226EF5">
        <w:rPr>
          <w:b/>
          <w:bCs/>
          <w:lang w:val="pl-PL"/>
        </w:rPr>
        <w:br/>
      </w:r>
      <w:r w:rsidR="000A1121" w:rsidRPr="00226EF5">
        <w:rPr>
          <w:b/>
          <w:bCs/>
          <w:lang w:val="pl-PL"/>
        </w:rPr>
        <w:t>w Bostonie</w:t>
      </w:r>
      <w:r w:rsidR="00777430" w:rsidRPr="00226EF5">
        <w:rPr>
          <w:b/>
          <w:bCs/>
          <w:lang w:val="pl-PL"/>
        </w:rPr>
        <w:t xml:space="preserve"> </w:t>
      </w:r>
      <w:r w:rsidR="00226EF5" w:rsidRPr="00226EF5">
        <w:rPr>
          <w:b/>
          <w:bCs/>
          <w:lang w:val="pl-PL"/>
        </w:rPr>
        <w:t>sugerują</w:t>
      </w:r>
      <w:r w:rsidR="00777430" w:rsidRPr="00226EF5">
        <w:rPr>
          <w:b/>
          <w:bCs/>
          <w:lang w:val="pl-PL"/>
        </w:rPr>
        <w:t xml:space="preserve"> </w:t>
      </w:r>
      <w:r w:rsidR="000A1121" w:rsidRPr="00226EF5">
        <w:rPr>
          <w:b/>
          <w:bCs/>
          <w:lang w:val="pl-PL"/>
        </w:rPr>
        <w:t xml:space="preserve">korzyści </w:t>
      </w:r>
      <w:r w:rsidR="00226EF5" w:rsidRPr="00226EF5">
        <w:rPr>
          <w:b/>
          <w:bCs/>
          <w:lang w:val="pl-PL"/>
        </w:rPr>
        <w:t>związane ze spożywaniem</w:t>
      </w:r>
      <w:r w:rsidR="00653C5A">
        <w:rPr>
          <w:b/>
          <w:bCs/>
          <w:lang w:val="pl-PL"/>
        </w:rPr>
        <w:t xml:space="preserve"> śliwek kalifornijskich</w:t>
      </w:r>
      <w:r w:rsidR="000A1121" w:rsidRPr="00226EF5">
        <w:rPr>
          <w:b/>
          <w:bCs/>
          <w:lang w:val="pl-PL"/>
        </w:rPr>
        <w:t>.</w:t>
      </w:r>
      <w:r w:rsidR="000A1121" w:rsidRPr="000A1121">
        <w:rPr>
          <w:b/>
          <w:bCs/>
          <w:lang w:val="pl-PL"/>
        </w:rPr>
        <w:t xml:space="preserve"> </w:t>
      </w:r>
    </w:p>
    <w:p w:rsidR="000A1121" w:rsidRPr="000A1121" w:rsidRDefault="000A1121" w:rsidP="000A1121">
      <w:pPr>
        <w:spacing w:before="100" w:beforeAutospacing="1"/>
        <w:jc w:val="both"/>
        <w:rPr>
          <w:bCs/>
          <w:lang w:val="pl-PL"/>
        </w:rPr>
      </w:pPr>
      <w:r w:rsidRPr="000A1121">
        <w:rPr>
          <w:bCs/>
          <w:lang w:val="pl-PL"/>
        </w:rPr>
        <w:t>Nowe badania, których wyniki zaprezentowano na konferencji „</w:t>
      </w:r>
      <w:proofErr w:type="spellStart"/>
      <w:r w:rsidRPr="000A1121">
        <w:rPr>
          <w:bCs/>
          <w:lang w:val="pl-PL"/>
        </w:rPr>
        <w:t>Experimental</w:t>
      </w:r>
      <w:proofErr w:type="spellEnd"/>
      <w:r w:rsidRPr="000A1121">
        <w:rPr>
          <w:bCs/>
          <w:lang w:val="pl-PL"/>
        </w:rPr>
        <w:t xml:space="preserve"> </w:t>
      </w:r>
      <w:proofErr w:type="spellStart"/>
      <w:r w:rsidRPr="000A1121">
        <w:rPr>
          <w:bCs/>
          <w:lang w:val="pl-PL"/>
        </w:rPr>
        <w:t>Biology</w:t>
      </w:r>
      <w:proofErr w:type="spellEnd"/>
      <w:r w:rsidRPr="000A1121">
        <w:rPr>
          <w:bCs/>
          <w:lang w:val="pl-PL"/>
        </w:rPr>
        <w:t xml:space="preserve"> 2015” </w:t>
      </w:r>
      <w:r w:rsidR="008C7469">
        <w:rPr>
          <w:bCs/>
          <w:lang w:val="pl-PL"/>
        </w:rPr>
        <w:br/>
      </w:r>
      <w:r w:rsidRPr="000A1121">
        <w:rPr>
          <w:bCs/>
          <w:lang w:val="pl-PL"/>
        </w:rPr>
        <w:t>w Bostonie</w:t>
      </w:r>
      <w:r w:rsidR="00653C5A">
        <w:rPr>
          <w:bCs/>
          <w:lang w:val="pl-PL"/>
        </w:rPr>
        <w:t>,</w:t>
      </w:r>
      <w:r w:rsidRPr="000A1121">
        <w:rPr>
          <w:bCs/>
          <w:lang w:val="pl-PL"/>
        </w:rPr>
        <w:t xml:space="preserve"> przynoszą kolejne dowody </w:t>
      </w:r>
      <w:r w:rsidR="008318EA">
        <w:rPr>
          <w:bCs/>
          <w:lang w:val="pl-PL"/>
        </w:rPr>
        <w:t>sugerujące</w:t>
      </w:r>
      <w:r w:rsidRPr="000A1121">
        <w:rPr>
          <w:bCs/>
          <w:lang w:val="pl-PL"/>
        </w:rPr>
        <w:t xml:space="preserve">, że spożywanie suszonych śliwek </w:t>
      </w:r>
      <w:r w:rsidR="008318EA">
        <w:rPr>
          <w:bCs/>
          <w:lang w:val="pl-PL"/>
        </w:rPr>
        <w:t xml:space="preserve">może </w:t>
      </w:r>
      <w:r w:rsidRPr="000A1121">
        <w:rPr>
          <w:bCs/>
          <w:lang w:val="pl-PL"/>
        </w:rPr>
        <w:t>pomaga</w:t>
      </w:r>
      <w:r w:rsidR="008318EA">
        <w:rPr>
          <w:bCs/>
          <w:lang w:val="pl-PL"/>
        </w:rPr>
        <w:t>ć w zachowaniu zdrowych</w:t>
      </w:r>
      <w:r w:rsidRPr="000A1121">
        <w:rPr>
          <w:bCs/>
          <w:lang w:val="pl-PL"/>
        </w:rPr>
        <w:t xml:space="preserve"> kości u kobiet w wieku </w:t>
      </w:r>
      <w:proofErr w:type="spellStart"/>
      <w:r w:rsidRPr="000A1121">
        <w:rPr>
          <w:bCs/>
          <w:lang w:val="pl-PL"/>
        </w:rPr>
        <w:t>pomenopauzalnym</w:t>
      </w:r>
      <w:proofErr w:type="spellEnd"/>
      <w:r w:rsidRPr="000A1121">
        <w:rPr>
          <w:bCs/>
          <w:lang w:val="pl-PL"/>
        </w:rPr>
        <w:t xml:space="preserve">. </w:t>
      </w:r>
    </w:p>
    <w:p w:rsidR="000A1121" w:rsidRPr="000A1121" w:rsidRDefault="000A1121" w:rsidP="000A1121">
      <w:pPr>
        <w:spacing w:before="100" w:beforeAutospacing="1"/>
        <w:jc w:val="both"/>
        <w:rPr>
          <w:bCs/>
          <w:lang w:val="pl-PL"/>
        </w:rPr>
      </w:pPr>
      <w:r w:rsidRPr="000A1121">
        <w:rPr>
          <w:bCs/>
          <w:lang w:val="pl-PL"/>
        </w:rPr>
        <w:t>Jest to jedno z czterech odrębnych badań, których wyniki dostarczają kolejnych dowodów na istnienie korzyści ze spożywania suszonych śliwek w ramach zbilansowanej diety. Badania nad po</w:t>
      </w:r>
      <w:r>
        <w:rPr>
          <w:bCs/>
          <w:lang w:val="pl-PL"/>
        </w:rPr>
        <w:t>zytywnymi żywieniowymi właściwościami</w:t>
      </w:r>
      <w:r w:rsidRPr="000A1121">
        <w:rPr>
          <w:bCs/>
          <w:lang w:val="pl-PL"/>
        </w:rPr>
        <w:t xml:space="preserve"> suszonych śliwek wpisują się w działalność California </w:t>
      </w:r>
      <w:proofErr w:type="spellStart"/>
      <w:r w:rsidRPr="000A1121">
        <w:rPr>
          <w:bCs/>
          <w:lang w:val="pl-PL"/>
        </w:rPr>
        <w:t>Prune</w:t>
      </w:r>
      <w:proofErr w:type="spellEnd"/>
      <w:r w:rsidRPr="000A1121">
        <w:rPr>
          <w:bCs/>
          <w:lang w:val="pl-PL"/>
        </w:rPr>
        <w:t xml:space="preserve"> Board. </w:t>
      </w:r>
      <w:r>
        <w:rPr>
          <w:bCs/>
          <w:lang w:val="pl-PL"/>
        </w:rPr>
        <w:br/>
      </w:r>
      <w:r w:rsidRPr="000A1121">
        <w:rPr>
          <w:bCs/>
          <w:lang w:val="pl-PL"/>
        </w:rPr>
        <w:t xml:space="preserve">W 2013 roku </w:t>
      </w:r>
      <w:r w:rsidR="00BB5F7D">
        <w:rPr>
          <w:bCs/>
          <w:lang w:val="pl-PL"/>
        </w:rPr>
        <w:t>decyzją UE ogłoszono</w:t>
      </w:r>
      <w:r w:rsidRPr="000A1121">
        <w:rPr>
          <w:bCs/>
          <w:lang w:val="pl-PL"/>
        </w:rPr>
        <w:t>, że spożywanie 100g śliwek kalifornijskich pomaga zachować prawidłowe funkcjonowanie jelit. Oznacza to, że śliwki suszone są jedynym naturalnym suszonym owocem,</w:t>
      </w:r>
      <w:r w:rsidR="00182D07">
        <w:rPr>
          <w:bCs/>
          <w:lang w:val="pl-PL"/>
        </w:rPr>
        <w:t xml:space="preserve"> posiadającym autoryzowane oświadczenie zdrowotne</w:t>
      </w:r>
      <w:r w:rsidR="00BB5F7D">
        <w:rPr>
          <w:bCs/>
          <w:lang w:val="pl-PL"/>
        </w:rPr>
        <w:t xml:space="preserve"> </w:t>
      </w:r>
      <w:r w:rsidR="00653C5A">
        <w:rPr>
          <w:bCs/>
          <w:lang w:val="pl-PL"/>
        </w:rPr>
        <w:t xml:space="preserve">w </w:t>
      </w:r>
      <w:r w:rsidR="00BB5F7D">
        <w:rPr>
          <w:bCs/>
          <w:lang w:val="pl-PL"/>
        </w:rPr>
        <w:t>Europie.</w:t>
      </w:r>
    </w:p>
    <w:p w:rsidR="000A1121" w:rsidRPr="000A1121" w:rsidRDefault="000A1121" w:rsidP="000A1121">
      <w:pPr>
        <w:spacing w:before="100" w:beforeAutospacing="1"/>
        <w:rPr>
          <w:bCs/>
          <w:lang w:val="pl-PL"/>
        </w:rPr>
      </w:pPr>
      <w:r w:rsidRPr="000A1121">
        <w:rPr>
          <w:bCs/>
          <w:lang w:val="pl-PL"/>
        </w:rPr>
        <w:t>Wyniki badań zaprezentowane na amerykańskiej konferencji „</w:t>
      </w:r>
      <w:proofErr w:type="spellStart"/>
      <w:r w:rsidRPr="000A1121">
        <w:rPr>
          <w:bCs/>
          <w:lang w:val="pl-PL"/>
        </w:rPr>
        <w:t>Experimental</w:t>
      </w:r>
      <w:proofErr w:type="spellEnd"/>
      <w:r w:rsidRPr="000A1121">
        <w:rPr>
          <w:bCs/>
          <w:lang w:val="pl-PL"/>
        </w:rPr>
        <w:t xml:space="preserve"> </w:t>
      </w:r>
      <w:proofErr w:type="spellStart"/>
      <w:r w:rsidRPr="000A1121">
        <w:rPr>
          <w:bCs/>
          <w:lang w:val="pl-PL"/>
        </w:rPr>
        <w:t>Bio</w:t>
      </w:r>
      <w:r>
        <w:rPr>
          <w:bCs/>
          <w:lang w:val="pl-PL"/>
        </w:rPr>
        <w:t>logy</w:t>
      </w:r>
      <w:proofErr w:type="spellEnd"/>
      <w:r>
        <w:rPr>
          <w:bCs/>
          <w:lang w:val="pl-PL"/>
        </w:rPr>
        <w:t xml:space="preserve"> 2015” stanowią podstawę do</w:t>
      </w:r>
      <w:r w:rsidRPr="000A1121">
        <w:rPr>
          <w:bCs/>
          <w:lang w:val="pl-PL"/>
        </w:rPr>
        <w:t xml:space="preserve"> możliwości zaprezentowania potencjalnych korzyści zdrowotnych śliwek suszonych.</w:t>
      </w:r>
    </w:p>
    <w:p w:rsidR="000A1121" w:rsidRPr="000A1121" w:rsidRDefault="000A1121" w:rsidP="000A1121">
      <w:pPr>
        <w:spacing w:before="100" w:beforeAutospacing="1"/>
        <w:rPr>
          <w:b/>
          <w:bCs/>
          <w:lang w:val="pl-PL"/>
        </w:rPr>
      </w:pPr>
      <w:r w:rsidRPr="000A1121">
        <w:rPr>
          <w:b/>
          <w:bCs/>
          <w:lang w:val="pl-PL"/>
        </w:rPr>
        <w:t xml:space="preserve">Codzienne spożycie porcji suszonych śliwek może pomagać w zachowaniu zdrowia kości u kobiet </w:t>
      </w:r>
      <w:r>
        <w:rPr>
          <w:b/>
          <w:bCs/>
          <w:lang w:val="pl-PL"/>
        </w:rPr>
        <w:br/>
      </w:r>
      <w:r w:rsidRPr="000A1121">
        <w:rPr>
          <w:b/>
          <w:bCs/>
          <w:lang w:val="pl-PL"/>
        </w:rPr>
        <w:t xml:space="preserve">w wieku </w:t>
      </w:r>
      <w:proofErr w:type="spellStart"/>
      <w:r w:rsidRPr="000A1121">
        <w:rPr>
          <w:b/>
          <w:bCs/>
          <w:lang w:val="pl-PL"/>
        </w:rPr>
        <w:t>pomenopauzalnym</w:t>
      </w:r>
      <w:proofErr w:type="spellEnd"/>
    </w:p>
    <w:p w:rsidR="000A1121" w:rsidRPr="000A1121" w:rsidRDefault="000A1121" w:rsidP="000A1121">
      <w:pPr>
        <w:spacing w:before="100" w:beforeAutospacing="1"/>
        <w:jc w:val="both"/>
        <w:rPr>
          <w:bCs/>
          <w:lang w:val="pl-PL"/>
        </w:rPr>
      </w:pPr>
      <w:r w:rsidRPr="000A1121">
        <w:rPr>
          <w:bCs/>
          <w:lang w:val="pl-PL"/>
        </w:rPr>
        <w:t xml:space="preserve">Pojawiają się badania świadczące, że jedzenie suszonych śliwek może mieć korzystny wpływ na zdrowie kości. Wcześniejsze wyniki badania pokazują, że spożycie 100g (około 8-10 sztuk) śliwek kalifornijskich przez rok, przyczynia się do zwiększenia gęstości mineralnej kości u kobiet w wieku </w:t>
      </w:r>
      <w:proofErr w:type="spellStart"/>
      <w:r w:rsidRPr="000A1121">
        <w:rPr>
          <w:bCs/>
          <w:lang w:val="pl-PL"/>
        </w:rPr>
        <w:t>pomenopauzalnym</w:t>
      </w:r>
      <w:proofErr w:type="spellEnd"/>
      <w:r w:rsidRPr="000A1121">
        <w:rPr>
          <w:bCs/>
          <w:lang w:val="pl-PL"/>
        </w:rPr>
        <w:t>. Celem najnowszego badania było sprawdzenie</w:t>
      </w:r>
      <w:r>
        <w:rPr>
          <w:bCs/>
          <w:lang w:val="pl-PL"/>
        </w:rPr>
        <w:t>,</w:t>
      </w:r>
      <w:r w:rsidRPr="000A1121">
        <w:rPr>
          <w:bCs/>
          <w:lang w:val="pl-PL"/>
        </w:rPr>
        <w:t xml:space="preserve"> czy 50g (4-5 sztuk) śliwek kalifornijskich jest równie skuteczne jak ich większa dawka. Wyniki badań sugerują, że 50g suszonych śliwek może być równie skuteczne w zapobieganiu zanikowi tkanki kostnej u starszych kobiet w wieku </w:t>
      </w:r>
      <w:proofErr w:type="spellStart"/>
      <w:r w:rsidRPr="000A1121">
        <w:rPr>
          <w:bCs/>
          <w:lang w:val="pl-PL"/>
        </w:rPr>
        <w:t>pomenopauzalnym</w:t>
      </w:r>
      <w:proofErr w:type="spellEnd"/>
      <w:r w:rsidRPr="000A1121">
        <w:rPr>
          <w:bCs/>
          <w:lang w:val="pl-PL"/>
        </w:rPr>
        <w:t>, u których gęstość mineralna kości jest niższa niż normalnie.</w:t>
      </w:r>
    </w:p>
    <w:p w:rsidR="000A1121" w:rsidRPr="000A1121" w:rsidRDefault="000A1121" w:rsidP="000A1121">
      <w:pPr>
        <w:spacing w:before="100" w:beforeAutospacing="1"/>
        <w:jc w:val="both"/>
        <w:rPr>
          <w:bCs/>
          <w:lang w:val="pl-PL"/>
        </w:rPr>
      </w:pPr>
      <w:r w:rsidRPr="000A1121">
        <w:rPr>
          <w:bCs/>
          <w:i/>
          <w:lang w:val="pl-PL"/>
        </w:rPr>
        <w:t>„Jest to bardzo ważne, ponieważ osteoporoza stanowi poważny problem, zarówno wśród mężczyzn</w:t>
      </w:r>
      <w:r w:rsidR="00653C5A">
        <w:rPr>
          <w:bCs/>
          <w:i/>
          <w:lang w:val="pl-PL"/>
        </w:rPr>
        <w:t>,</w:t>
      </w:r>
      <w:r w:rsidRPr="000A1121">
        <w:rPr>
          <w:bCs/>
          <w:i/>
          <w:lang w:val="pl-PL"/>
        </w:rPr>
        <w:t xml:space="preserve"> jak i kobiet. Suszone śliwki dają obiecujące efekty w zapobieganiu zanikowi tkanki kostnej.  Suszone owoce, które łatwo wprowadzić do codziennej diety jako wygodną przekąskę, mogą pomóc w </w:t>
      </w:r>
      <w:r w:rsidRPr="000A1121">
        <w:rPr>
          <w:bCs/>
          <w:i/>
          <w:lang w:val="pl-PL"/>
        </w:rPr>
        <w:lastRenderedPageBreak/>
        <w:t>zapobieganiu dalszemu zanikowi tkanki k</w:t>
      </w:r>
      <w:r>
        <w:rPr>
          <w:bCs/>
          <w:i/>
          <w:lang w:val="pl-PL"/>
        </w:rPr>
        <w:t>ostnej. To niesamowite odkrycie</w:t>
      </w:r>
      <w:r w:rsidR="000F4719">
        <w:rPr>
          <w:bCs/>
          <w:i/>
          <w:lang w:val="pl-PL"/>
        </w:rPr>
        <w:t>.</w:t>
      </w:r>
      <w:r>
        <w:rPr>
          <w:bCs/>
          <w:i/>
          <w:lang w:val="pl-PL"/>
        </w:rPr>
        <w:t>”</w:t>
      </w:r>
      <w:r>
        <w:rPr>
          <w:bCs/>
          <w:lang w:val="pl-PL"/>
        </w:rPr>
        <w:t xml:space="preserve"> – </w:t>
      </w:r>
      <w:r w:rsidRPr="000A1121">
        <w:rPr>
          <w:bCs/>
          <w:lang w:val="pl-PL"/>
        </w:rPr>
        <w:t xml:space="preserve"> mówi dr </w:t>
      </w:r>
      <w:proofErr w:type="spellStart"/>
      <w:r w:rsidRPr="000A1121">
        <w:rPr>
          <w:bCs/>
          <w:lang w:val="pl-PL"/>
        </w:rPr>
        <w:t>Shirin</w:t>
      </w:r>
      <w:proofErr w:type="spellEnd"/>
      <w:r w:rsidRPr="000A1121">
        <w:rPr>
          <w:bCs/>
          <w:lang w:val="pl-PL"/>
        </w:rPr>
        <w:t xml:space="preserve"> </w:t>
      </w:r>
      <w:proofErr w:type="spellStart"/>
      <w:r w:rsidRPr="000A1121">
        <w:rPr>
          <w:bCs/>
          <w:lang w:val="pl-PL"/>
        </w:rPr>
        <w:t>Hooshmand</w:t>
      </w:r>
      <w:proofErr w:type="spellEnd"/>
      <w:r w:rsidRPr="000A1121">
        <w:rPr>
          <w:bCs/>
          <w:lang w:val="pl-PL"/>
        </w:rPr>
        <w:t xml:space="preserve">, adiunkt San Diego </w:t>
      </w:r>
      <w:proofErr w:type="spellStart"/>
      <w:r w:rsidRPr="000A1121">
        <w:rPr>
          <w:bCs/>
          <w:lang w:val="pl-PL"/>
        </w:rPr>
        <w:t>State</w:t>
      </w:r>
      <w:proofErr w:type="spellEnd"/>
      <w:r w:rsidRPr="000A1121">
        <w:rPr>
          <w:bCs/>
          <w:lang w:val="pl-PL"/>
        </w:rPr>
        <w:t xml:space="preserve"> </w:t>
      </w:r>
      <w:proofErr w:type="spellStart"/>
      <w:r w:rsidRPr="000A1121">
        <w:rPr>
          <w:bCs/>
          <w:lang w:val="pl-PL"/>
        </w:rPr>
        <w:t>University</w:t>
      </w:r>
      <w:proofErr w:type="spellEnd"/>
      <w:r w:rsidRPr="000A1121">
        <w:rPr>
          <w:bCs/>
          <w:lang w:val="pl-PL"/>
        </w:rPr>
        <w:t xml:space="preserve"> na wydziale wychowania fizycznego i dietetyki.</w:t>
      </w:r>
    </w:p>
    <w:p w:rsidR="000A1121" w:rsidRPr="000F4719" w:rsidRDefault="000A1121" w:rsidP="000F4719">
      <w:pPr>
        <w:spacing w:before="100" w:beforeAutospacing="1"/>
        <w:jc w:val="both"/>
        <w:rPr>
          <w:b/>
          <w:bCs/>
          <w:lang w:val="pl-PL"/>
        </w:rPr>
      </w:pPr>
      <w:r w:rsidRPr="000F4719">
        <w:rPr>
          <w:b/>
          <w:bCs/>
          <w:lang w:val="pl-PL"/>
        </w:rPr>
        <w:t>Dieta zawierająca suszone śliwki pomaga zachować korzystną mikroflorę w okrężnicy, co może zmniejszać ryzyko wystąpienia nowotworu okrężnicy u szczurów</w:t>
      </w:r>
    </w:p>
    <w:p w:rsidR="000A1121" w:rsidRPr="000A1121" w:rsidRDefault="000A1121" w:rsidP="000F4719">
      <w:pPr>
        <w:spacing w:before="100" w:beforeAutospacing="1"/>
        <w:jc w:val="both"/>
        <w:rPr>
          <w:bCs/>
          <w:lang w:val="pl-PL"/>
        </w:rPr>
      </w:pPr>
      <w:r w:rsidRPr="000A1121">
        <w:rPr>
          <w:bCs/>
          <w:lang w:val="pl-PL"/>
        </w:rPr>
        <w:t xml:space="preserve">Suszone śliwki są bogate w błonnik, co rodzi zainteresowanie nad ich wpływem na mikroflorę jelitową. Nowe badania prowadzone na zwierzętach skupione były nad tym, jak dieta zawierająca suszone śliwki prowadzi do pozytywnej zmiany w stosunku liczby różnych bakterii, które przyczyniają się do zredukowania rozwoju wywoływanej procesami chemicznymi </w:t>
      </w:r>
      <w:proofErr w:type="spellStart"/>
      <w:r w:rsidRPr="000A1121">
        <w:rPr>
          <w:bCs/>
          <w:lang w:val="pl-PL"/>
        </w:rPr>
        <w:t>karcynogenezy</w:t>
      </w:r>
      <w:proofErr w:type="spellEnd"/>
      <w:r w:rsidRPr="000A1121">
        <w:rPr>
          <w:bCs/>
          <w:lang w:val="pl-PL"/>
        </w:rPr>
        <w:t xml:space="preserve"> w okrężnicy szczurów.</w:t>
      </w:r>
    </w:p>
    <w:p w:rsidR="000A1121" w:rsidRPr="000A1121" w:rsidRDefault="000F4719" w:rsidP="000F4719">
      <w:pPr>
        <w:spacing w:before="100" w:beforeAutospacing="1"/>
        <w:jc w:val="both"/>
        <w:rPr>
          <w:bCs/>
          <w:lang w:val="pl-PL"/>
        </w:rPr>
      </w:pPr>
      <w:r w:rsidRPr="000F4719">
        <w:rPr>
          <w:bCs/>
          <w:i/>
          <w:lang w:val="pl-PL"/>
        </w:rPr>
        <w:t>„</w:t>
      </w:r>
      <w:r w:rsidR="000A1121" w:rsidRPr="000F4719">
        <w:rPr>
          <w:bCs/>
          <w:i/>
          <w:lang w:val="pl-PL"/>
        </w:rPr>
        <w:t>Należy przeprowadzić jeszcze dodatkowe badania, jednak wyniki tych są bardzo ciekawe, ponieważ pokazują, że spożywanie suszonych śliwek może być doskonałym postępowaniem dietetycznym zapobiegającym pows</w:t>
      </w:r>
      <w:r w:rsidRPr="000F4719">
        <w:rPr>
          <w:bCs/>
          <w:i/>
          <w:lang w:val="pl-PL"/>
        </w:rPr>
        <w:t>taniu nowotworów jelita grubego.”</w:t>
      </w:r>
      <w:r>
        <w:rPr>
          <w:bCs/>
          <w:lang w:val="pl-PL"/>
        </w:rPr>
        <w:t xml:space="preserve"> – </w:t>
      </w:r>
      <w:r w:rsidR="000A1121" w:rsidRPr="000A1121">
        <w:rPr>
          <w:bCs/>
          <w:lang w:val="pl-PL"/>
        </w:rPr>
        <w:t xml:space="preserve"> mówi dr Nancy Turner, profesor Texas A&amp;M </w:t>
      </w:r>
      <w:proofErr w:type="spellStart"/>
      <w:r w:rsidR="000A1121" w:rsidRPr="000A1121">
        <w:rPr>
          <w:bCs/>
          <w:lang w:val="pl-PL"/>
        </w:rPr>
        <w:t>University</w:t>
      </w:r>
      <w:proofErr w:type="spellEnd"/>
      <w:r w:rsidR="000A1121" w:rsidRPr="000A1121">
        <w:rPr>
          <w:bCs/>
          <w:lang w:val="pl-PL"/>
        </w:rPr>
        <w:t xml:space="preserve">, pracująca na wydziale dietetyki i badań nad żywnością. </w:t>
      </w:r>
    </w:p>
    <w:p w:rsidR="000A1121" w:rsidRPr="000F4719" w:rsidRDefault="000A1121" w:rsidP="000A1121">
      <w:pPr>
        <w:spacing w:before="100" w:beforeAutospacing="1"/>
        <w:rPr>
          <w:b/>
          <w:bCs/>
          <w:lang w:val="pl-PL"/>
        </w:rPr>
      </w:pPr>
      <w:r w:rsidRPr="000F4719">
        <w:rPr>
          <w:b/>
          <w:bCs/>
          <w:lang w:val="pl-PL"/>
        </w:rPr>
        <w:t>Suszone śliwki korzystnie podnoszą zdolności antyoksydacyjne organizmu</w:t>
      </w:r>
    </w:p>
    <w:p w:rsidR="000A1121" w:rsidRPr="000A1121" w:rsidRDefault="000F4719" w:rsidP="000F4719">
      <w:pPr>
        <w:spacing w:before="100" w:beforeAutospacing="1"/>
        <w:jc w:val="both"/>
        <w:rPr>
          <w:bCs/>
          <w:lang w:val="pl-PL"/>
        </w:rPr>
      </w:pPr>
      <w:r>
        <w:rPr>
          <w:bCs/>
          <w:lang w:val="pl-PL"/>
        </w:rPr>
        <w:t>Spożywanie pokarmów, takich jak suszone śliw</w:t>
      </w:r>
      <w:r w:rsidR="000A1121" w:rsidRPr="000A1121">
        <w:rPr>
          <w:bCs/>
          <w:lang w:val="pl-PL"/>
        </w:rPr>
        <w:t>k</w:t>
      </w:r>
      <w:r>
        <w:rPr>
          <w:bCs/>
          <w:lang w:val="pl-PL"/>
        </w:rPr>
        <w:t>i</w:t>
      </w:r>
      <w:r w:rsidR="000A1121" w:rsidRPr="000A1121">
        <w:rPr>
          <w:bCs/>
          <w:lang w:val="pl-PL"/>
        </w:rPr>
        <w:t>, które są bogate w ochronne związki fitochemiczne, również te z antyoksydacyjnymi właściwościami, jest powszechnie uważane za korzystne dla zdrowia. Niewielkie badanie zostało przeprowadzone na grupie 20 osób – 14 niepalących i 6 palących – w wieku 18-45</w:t>
      </w:r>
      <w:r w:rsidR="0000318D">
        <w:rPr>
          <w:bCs/>
          <w:lang w:val="pl-PL"/>
        </w:rPr>
        <w:t xml:space="preserve"> lat</w:t>
      </w:r>
      <w:r w:rsidR="000A1121" w:rsidRPr="000A1121">
        <w:rPr>
          <w:bCs/>
          <w:lang w:val="pl-PL"/>
        </w:rPr>
        <w:t xml:space="preserve"> w dwóch próbach. </w:t>
      </w:r>
      <w:r w:rsidR="0000318D">
        <w:rPr>
          <w:bCs/>
          <w:lang w:val="pl-PL"/>
        </w:rPr>
        <w:t>Pierwsza</w:t>
      </w:r>
      <w:r w:rsidR="000A1121" w:rsidRPr="000A1121">
        <w:rPr>
          <w:bCs/>
          <w:lang w:val="pl-PL"/>
        </w:rPr>
        <w:t xml:space="preserve"> z nich mierzyła wpływ suszonych śliwek na zdolności antyoksydacyjne. Jak wynika z badania, konsumpcja śliwek suszonych wpłynęła na znaczący wzrost zdolności antyoksydacyjnych organizmu zarówno u osób niepalących, jak i palaczy.</w:t>
      </w:r>
    </w:p>
    <w:p w:rsidR="000A1121" w:rsidRPr="000A1121" w:rsidRDefault="000F4719" w:rsidP="000F4719">
      <w:pPr>
        <w:spacing w:before="100" w:beforeAutospacing="1"/>
        <w:jc w:val="both"/>
        <w:rPr>
          <w:bCs/>
          <w:lang w:val="pl-PL"/>
        </w:rPr>
      </w:pPr>
      <w:r w:rsidRPr="000F4719">
        <w:rPr>
          <w:bCs/>
          <w:i/>
          <w:lang w:val="pl-PL"/>
        </w:rPr>
        <w:t>„</w:t>
      </w:r>
      <w:r w:rsidR="000A1121" w:rsidRPr="000F4719">
        <w:rPr>
          <w:bCs/>
          <w:i/>
          <w:lang w:val="pl-PL"/>
        </w:rPr>
        <w:t>Jako że suszone śliwki zawierają związki o właściwościach antyoksydacyjnych, które korzystnie wpływają na nasze zdrowie, spożywanie suszonych śliwek w formie przekąski, zastępującej produkty mniej odżywcze może obniżyć ryzyko wystąpienia chorób u palaczy, którzy starają się zerwać z nałogie</w:t>
      </w:r>
      <w:r w:rsidRPr="000F4719">
        <w:rPr>
          <w:bCs/>
          <w:i/>
          <w:lang w:val="pl-PL"/>
        </w:rPr>
        <w:t>m</w:t>
      </w:r>
      <w:r>
        <w:rPr>
          <w:bCs/>
          <w:i/>
          <w:lang w:val="pl-PL"/>
        </w:rPr>
        <w:t>.</w:t>
      </w:r>
      <w:r w:rsidRPr="000F4719">
        <w:rPr>
          <w:bCs/>
          <w:i/>
          <w:lang w:val="pl-PL"/>
        </w:rPr>
        <w:t>”</w:t>
      </w:r>
      <w:r>
        <w:rPr>
          <w:bCs/>
          <w:lang w:val="pl-PL"/>
        </w:rPr>
        <w:t xml:space="preserve"> – </w:t>
      </w:r>
      <w:r w:rsidR="000A1121" w:rsidRPr="000A1121">
        <w:rPr>
          <w:bCs/>
          <w:lang w:val="pl-PL"/>
        </w:rPr>
        <w:t xml:space="preserve">mów dr Mark Kern, profesor San Diego </w:t>
      </w:r>
      <w:proofErr w:type="spellStart"/>
      <w:r w:rsidR="000A1121" w:rsidRPr="000A1121">
        <w:rPr>
          <w:bCs/>
          <w:lang w:val="pl-PL"/>
        </w:rPr>
        <w:t>State</w:t>
      </w:r>
      <w:proofErr w:type="spellEnd"/>
      <w:r w:rsidR="000A1121" w:rsidRPr="000A1121">
        <w:rPr>
          <w:bCs/>
          <w:lang w:val="pl-PL"/>
        </w:rPr>
        <w:t xml:space="preserve"> </w:t>
      </w:r>
      <w:proofErr w:type="spellStart"/>
      <w:r w:rsidR="000A1121" w:rsidRPr="000A1121">
        <w:rPr>
          <w:bCs/>
          <w:lang w:val="pl-PL"/>
        </w:rPr>
        <w:t>University</w:t>
      </w:r>
      <w:proofErr w:type="spellEnd"/>
      <w:r w:rsidR="000A1121" w:rsidRPr="000A1121">
        <w:rPr>
          <w:bCs/>
          <w:lang w:val="pl-PL"/>
        </w:rPr>
        <w:t xml:space="preserve"> na wydziale wychowania fizycznego i dietetyki. </w:t>
      </w:r>
    </w:p>
    <w:p w:rsidR="000A1121" w:rsidRPr="000F4719" w:rsidRDefault="000A1121" w:rsidP="000A1121">
      <w:pPr>
        <w:spacing w:before="100" w:beforeAutospacing="1"/>
        <w:rPr>
          <w:b/>
          <w:bCs/>
          <w:lang w:val="pl-PL"/>
        </w:rPr>
      </w:pPr>
      <w:r w:rsidRPr="000F4719">
        <w:rPr>
          <w:b/>
          <w:bCs/>
          <w:lang w:val="pl-PL"/>
        </w:rPr>
        <w:t xml:space="preserve">Suszone śliwki obniżają poziom </w:t>
      </w:r>
      <w:proofErr w:type="spellStart"/>
      <w:r w:rsidRPr="000F4719">
        <w:rPr>
          <w:b/>
          <w:bCs/>
          <w:lang w:val="pl-PL"/>
        </w:rPr>
        <w:t>elastazy</w:t>
      </w:r>
      <w:proofErr w:type="spellEnd"/>
      <w:r w:rsidRPr="000F4719">
        <w:rPr>
          <w:b/>
          <w:bCs/>
          <w:lang w:val="pl-PL"/>
        </w:rPr>
        <w:t>, czyli markera stanów zapalnych świadcząc</w:t>
      </w:r>
      <w:r w:rsidR="000F4719">
        <w:rPr>
          <w:b/>
          <w:bCs/>
          <w:lang w:val="pl-PL"/>
        </w:rPr>
        <w:t>ego o rozwoju rozedmy u palaczy</w:t>
      </w:r>
    </w:p>
    <w:p w:rsidR="00913ED7" w:rsidRDefault="000A1121" w:rsidP="006716C9">
      <w:pPr>
        <w:spacing w:before="100" w:beforeAutospacing="1"/>
        <w:jc w:val="both"/>
        <w:rPr>
          <w:bCs/>
          <w:lang w:val="pl-PL"/>
        </w:rPr>
      </w:pPr>
      <w:r w:rsidRPr="000A1121">
        <w:rPr>
          <w:bCs/>
          <w:lang w:val="pl-PL"/>
        </w:rPr>
        <w:t xml:space="preserve">To samo badanie przeprowadzone przez naukowców San Diego </w:t>
      </w:r>
      <w:proofErr w:type="spellStart"/>
      <w:r w:rsidRPr="000A1121">
        <w:rPr>
          <w:bCs/>
          <w:lang w:val="pl-PL"/>
        </w:rPr>
        <w:t>State</w:t>
      </w:r>
      <w:proofErr w:type="spellEnd"/>
      <w:r w:rsidRPr="000A1121">
        <w:rPr>
          <w:bCs/>
          <w:lang w:val="pl-PL"/>
        </w:rPr>
        <w:t xml:space="preserve"> </w:t>
      </w:r>
      <w:proofErr w:type="spellStart"/>
      <w:r w:rsidRPr="000A1121">
        <w:rPr>
          <w:bCs/>
          <w:lang w:val="pl-PL"/>
        </w:rPr>
        <w:t>Un</w:t>
      </w:r>
      <w:r w:rsidR="006716C9">
        <w:rPr>
          <w:bCs/>
          <w:lang w:val="pl-PL"/>
        </w:rPr>
        <w:t>iversity</w:t>
      </w:r>
      <w:proofErr w:type="spellEnd"/>
      <w:r w:rsidR="006716C9">
        <w:rPr>
          <w:bCs/>
          <w:lang w:val="pl-PL"/>
        </w:rPr>
        <w:t xml:space="preserve"> wśród palaczy pokazuje </w:t>
      </w:r>
      <w:r w:rsidRPr="000A1121">
        <w:rPr>
          <w:bCs/>
          <w:lang w:val="pl-PL"/>
        </w:rPr>
        <w:t>wpły</w:t>
      </w:r>
      <w:r w:rsidR="006716C9">
        <w:rPr>
          <w:bCs/>
          <w:lang w:val="pl-PL"/>
        </w:rPr>
        <w:t>w śliwek suszonych na poziom</w:t>
      </w:r>
      <w:r w:rsidRPr="000A1121">
        <w:rPr>
          <w:bCs/>
          <w:lang w:val="pl-PL"/>
        </w:rPr>
        <w:t xml:space="preserve"> </w:t>
      </w:r>
      <w:proofErr w:type="spellStart"/>
      <w:r w:rsidRPr="000A1121">
        <w:rPr>
          <w:bCs/>
          <w:lang w:val="pl-PL"/>
        </w:rPr>
        <w:t>elastazy</w:t>
      </w:r>
      <w:proofErr w:type="spellEnd"/>
      <w:r w:rsidR="00913ED7">
        <w:rPr>
          <w:bCs/>
          <w:lang w:val="pl-PL"/>
        </w:rPr>
        <w:t xml:space="preserve"> neutrofilowej</w:t>
      </w:r>
      <w:r w:rsidRPr="000A1121">
        <w:rPr>
          <w:bCs/>
          <w:lang w:val="pl-PL"/>
        </w:rPr>
        <w:t xml:space="preserve">, czyli markera stanów zapalnych, który jest uwalniany w ciągu kilku minut od zapalenia papierosa. </w:t>
      </w:r>
    </w:p>
    <w:p w:rsidR="000A1121" w:rsidRDefault="000A1121" w:rsidP="006716C9">
      <w:pPr>
        <w:spacing w:before="100" w:beforeAutospacing="1"/>
        <w:jc w:val="both"/>
        <w:rPr>
          <w:bCs/>
          <w:lang w:val="pl-PL"/>
        </w:rPr>
      </w:pPr>
      <w:r w:rsidRPr="000A1121">
        <w:rPr>
          <w:bCs/>
          <w:lang w:val="pl-PL"/>
        </w:rPr>
        <w:t xml:space="preserve">Wyniki badań dowodzą, że u palaczy wystąpił zmniejszony poziom </w:t>
      </w:r>
      <w:proofErr w:type="spellStart"/>
      <w:r w:rsidRPr="000A1121">
        <w:rPr>
          <w:bCs/>
          <w:lang w:val="pl-PL"/>
        </w:rPr>
        <w:t>elastazy</w:t>
      </w:r>
      <w:proofErr w:type="spellEnd"/>
      <w:r w:rsidR="00913ED7">
        <w:rPr>
          <w:bCs/>
          <w:lang w:val="pl-PL"/>
        </w:rPr>
        <w:t xml:space="preserve"> neutrofilowej</w:t>
      </w:r>
      <w:r w:rsidRPr="000A1121">
        <w:rPr>
          <w:bCs/>
          <w:lang w:val="pl-PL"/>
        </w:rPr>
        <w:t xml:space="preserve"> w czasie 90 minut od spożycia suszonych śliwek, który nie wystąpił w przypadku spożycia produktów z grupy </w:t>
      </w:r>
      <w:r w:rsidRPr="000A1121">
        <w:rPr>
          <w:bCs/>
          <w:lang w:val="pl-PL"/>
        </w:rPr>
        <w:lastRenderedPageBreak/>
        <w:t xml:space="preserve">kontrolnej. Rezultaty pozwalają twierdzić, że spożywanie suszonych </w:t>
      </w:r>
      <w:r w:rsidR="007A3385">
        <w:rPr>
          <w:bCs/>
          <w:lang w:val="pl-PL"/>
        </w:rPr>
        <w:t>śliwek  może mieć korzystną rolę</w:t>
      </w:r>
      <w:bookmarkStart w:id="0" w:name="_GoBack"/>
      <w:bookmarkEnd w:id="0"/>
      <w:r w:rsidRPr="000A1121">
        <w:rPr>
          <w:bCs/>
          <w:lang w:val="pl-PL"/>
        </w:rPr>
        <w:t xml:space="preserve"> w łagodzeniu </w:t>
      </w:r>
      <w:r w:rsidR="006716C9" w:rsidRPr="000A1121">
        <w:rPr>
          <w:bCs/>
          <w:lang w:val="pl-PL"/>
        </w:rPr>
        <w:t>efektów</w:t>
      </w:r>
      <w:r w:rsidR="006716C9">
        <w:rPr>
          <w:bCs/>
          <w:lang w:val="pl-PL"/>
        </w:rPr>
        <w:t xml:space="preserve"> </w:t>
      </w:r>
      <w:proofErr w:type="spellStart"/>
      <w:r w:rsidR="006716C9">
        <w:rPr>
          <w:bCs/>
          <w:lang w:val="pl-PL"/>
        </w:rPr>
        <w:t>elastazy</w:t>
      </w:r>
      <w:proofErr w:type="spellEnd"/>
      <w:r w:rsidR="00913ED7">
        <w:rPr>
          <w:bCs/>
          <w:lang w:val="pl-PL"/>
        </w:rPr>
        <w:t xml:space="preserve"> neutrofilowej</w:t>
      </w:r>
      <w:r w:rsidR="006716C9">
        <w:rPr>
          <w:bCs/>
          <w:lang w:val="pl-PL"/>
        </w:rPr>
        <w:t xml:space="preserve"> u palaczy.</w:t>
      </w:r>
    </w:p>
    <w:p w:rsidR="00226EF5" w:rsidRPr="005530D5" w:rsidRDefault="00226EF5" w:rsidP="006716C9">
      <w:pPr>
        <w:spacing w:before="100" w:beforeAutospacing="1"/>
        <w:jc w:val="both"/>
        <w:rPr>
          <w:bCs/>
          <w:i/>
          <w:sz w:val="20"/>
          <w:lang w:val="pl-PL"/>
        </w:rPr>
      </w:pPr>
      <w:r w:rsidRPr="005530D5">
        <w:rPr>
          <w:bCs/>
          <w:i/>
          <w:sz w:val="20"/>
          <w:lang w:val="pl-PL"/>
        </w:rPr>
        <w:t>Źródła:</w:t>
      </w:r>
    </w:p>
    <w:p w:rsidR="000D0862" w:rsidRPr="005530D5" w:rsidRDefault="000D0862" w:rsidP="00226EF5">
      <w:pPr>
        <w:pStyle w:val="Tekstprzypisudolnego"/>
        <w:numPr>
          <w:ilvl w:val="0"/>
          <w:numId w:val="7"/>
        </w:numPr>
        <w:rPr>
          <w:i/>
          <w:szCs w:val="22"/>
        </w:rPr>
      </w:pPr>
      <w:r w:rsidRPr="005530D5">
        <w:rPr>
          <w:i/>
          <w:szCs w:val="22"/>
        </w:rPr>
        <w:t xml:space="preserve">Seidel et al. Dried Plums Modify Colon Microbiota Composition and Spatial Distribution, and Protect Against Chemically-Induced Carcinogenesis. </w:t>
      </w:r>
    </w:p>
    <w:p w:rsidR="000D0862" w:rsidRPr="005530D5" w:rsidRDefault="000D0862" w:rsidP="00226EF5">
      <w:pPr>
        <w:pStyle w:val="Tekstprzypisudolnego"/>
        <w:numPr>
          <w:ilvl w:val="0"/>
          <w:numId w:val="7"/>
        </w:numPr>
        <w:rPr>
          <w:i/>
          <w:szCs w:val="22"/>
        </w:rPr>
      </w:pPr>
      <w:proofErr w:type="spellStart"/>
      <w:r w:rsidRPr="005530D5">
        <w:rPr>
          <w:i/>
          <w:szCs w:val="22"/>
        </w:rPr>
        <w:t>Metti</w:t>
      </w:r>
      <w:proofErr w:type="spellEnd"/>
      <w:r w:rsidRPr="005530D5">
        <w:rPr>
          <w:i/>
          <w:szCs w:val="22"/>
        </w:rPr>
        <w:t xml:space="preserve"> et al. Effects of Low Dose of Dried Plum (50 g) on Bone Mineral Density and Bone Biomarkers in Older Postmenopausal Women. </w:t>
      </w:r>
    </w:p>
    <w:p w:rsidR="000D0862" w:rsidRPr="005530D5" w:rsidRDefault="000D0862" w:rsidP="00226EF5">
      <w:pPr>
        <w:pStyle w:val="Tekstprzypisudolnego"/>
        <w:numPr>
          <w:ilvl w:val="0"/>
          <w:numId w:val="7"/>
        </w:numPr>
        <w:rPr>
          <w:i/>
          <w:szCs w:val="22"/>
        </w:rPr>
      </w:pPr>
      <w:proofErr w:type="spellStart"/>
      <w:r w:rsidRPr="005530D5">
        <w:rPr>
          <w:i/>
          <w:szCs w:val="22"/>
        </w:rPr>
        <w:t>Zawilski</w:t>
      </w:r>
      <w:proofErr w:type="spellEnd"/>
      <w:r w:rsidRPr="005530D5">
        <w:rPr>
          <w:i/>
          <w:szCs w:val="22"/>
        </w:rPr>
        <w:t xml:space="preserve"> et al. Dried Plums Promote Increased Antioxidant Capacity in Smokers and Nonsmokers. </w:t>
      </w:r>
    </w:p>
    <w:p w:rsidR="00226EF5" w:rsidRPr="005530D5" w:rsidRDefault="000D0862" w:rsidP="00226EF5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  <w:i/>
          <w:sz w:val="20"/>
        </w:rPr>
      </w:pPr>
      <w:r w:rsidRPr="005530D5">
        <w:rPr>
          <w:rFonts w:ascii="Calibri" w:eastAsia="Calibri" w:hAnsi="Calibri" w:cs="Times New Roman"/>
          <w:i/>
          <w:sz w:val="20"/>
        </w:rPr>
        <w:t xml:space="preserve">Nelson et al. Neutrophil Elastase Responses in Smokers and Nonsmokers Consuming Dried Plums. </w:t>
      </w:r>
    </w:p>
    <w:p w:rsidR="00226EF5" w:rsidRPr="005530D5" w:rsidRDefault="000D0862" w:rsidP="00226EF5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  <w:i/>
          <w:sz w:val="20"/>
        </w:rPr>
      </w:pPr>
      <w:proofErr w:type="spellStart"/>
      <w:r w:rsidRPr="005530D5">
        <w:rPr>
          <w:rFonts w:ascii="Calibri" w:eastAsia="Calibri" w:hAnsi="Calibri" w:cs="Times New Roman"/>
          <w:bCs/>
          <w:i/>
          <w:iCs/>
          <w:sz w:val="20"/>
        </w:rPr>
        <w:t>Hooshmand</w:t>
      </w:r>
      <w:proofErr w:type="spellEnd"/>
      <w:r w:rsidRPr="005530D5">
        <w:rPr>
          <w:rFonts w:ascii="Calibri" w:eastAsia="Calibri" w:hAnsi="Calibri" w:cs="Times New Roman"/>
          <w:bCs/>
          <w:i/>
          <w:iCs/>
          <w:sz w:val="20"/>
        </w:rPr>
        <w:t xml:space="preserve"> A, </w:t>
      </w:r>
      <w:proofErr w:type="spellStart"/>
      <w:r w:rsidRPr="005530D5">
        <w:rPr>
          <w:rFonts w:ascii="Calibri" w:eastAsia="Calibri" w:hAnsi="Calibri" w:cs="Times New Roman"/>
          <w:bCs/>
          <w:i/>
          <w:iCs/>
          <w:sz w:val="20"/>
        </w:rPr>
        <w:t>Brisco</w:t>
      </w:r>
      <w:proofErr w:type="spellEnd"/>
      <w:r w:rsidRPr="005530D5">
        <w:rPr>
          <w:rFonts w:ascii="Calibri" w:eastAsia="Calibri" w:hAnsi="Calibri" w:cs="Times New Roman"/>
          <w:bCs/>
          <w:i/>
          <w:iCs/>
          <w:sz w:val="20"/>
        </w:rPr>
        <w:t xml:space="preserve"> JRY, </w:t>
      </w:r>
      <w:proofErr w:type="spellStart"/>
      <w:r w:rsidRPr="005530D5">
        <w:rPr>
          <w:rFonts w:ascii="Calibri" w:eastAsia="Calibri" w:hAnsi="Calibri" w:cs="Times New Roman"/>
          <w:bCs/>
          <w:i/>
          <w:iCs/>
          <w:sz w:val="20"/>
        </w:rPr>
        <w:t>Arjmandi</w:t>
      </w:r>
      <w:proofErr w:type="spellEnd"/>
      <w:r w:rsidRPr="005530D5">
        <w:rPr>
          <w:rFonts w:ascii="Calibri" w:eastAsia="Calibri" w:hAnsi="Calibri" w:cs="Times New Roman"/>
          <w:bCs/>
          <w:i/>
          <w:iCs/>
          <w:sz w:val="20"/>
        </w:rPr>
        <w:t xml:space="preserve"> BH. (2014) The effect of dried plum on serum levels of receptor activator of NF-kB ligand, </w:t>
      </w:r>
      <w:proofErr w:type="spellStart"/>
      <w:r w:rsidRPr="005530D5">
        <w:rPr>
          <w:rFonts w:ascii="Calibri" w:eastAsia="Calibri" w:hAnsi="Calibri" w:cs="Times New Roman"/>
          <w:bCs/>
          <w:i/>
          <w:iCs/>
          <w:sz w:val="20"/>
        </w:rPr>
        <w:t>osteoprotegerin</w:t>
      </w:r>
      <w:proofErr w:type="spellEnd"/>
      <w:r w:rsidRPr="005530D5">
        <w:rPr>
          <w:rFonts w:ascii="Calibri" w:eastAsia="Calibri" w:hAnsi="Calibri" w:cs="Times New Roman"/>
          <w:bCs/>
          <w:i/>
          <w:iCs/>
          <w:sz w:val="20"/>
        </w:rPr>
        <w:t xml:space="preserve"> and </w:t>
      </w:r>
      <w:proofErr w:type="spellStart"/>
      <w:r w:rsidRPr="005530D5">
        <w:rPr>
          <w:rFonts w:ascii="Calibri" w:eastAsia="Calibri" w:hAnsi="Calibri" w:cs="Times New Roman"/>
          <w:bCs/>
          <w:i/>
          <w:iCs/>
          <w:sz w:val="20"/>
        </w:rPr>
        <w:t>sclerostin</w:t>
      </w:r>
      <w:proofErr w:type="spellEnd"/>
      <w:r w:rsidRPr="005530D5">
        <w:rPr>
          <w:rFonts w:ascii="Calibri" w:eastAsia="Calibri" w:hAnsi="Calibri" w:cs="Times New Roman"/>
          <w:bCs/>
          <w:i/>
          <w:iCs/>
          <w:sz w:val="20"/>
        </w:rPr>
        <w:t xml:space="preserve"> in </w:t>
      </w:r>
      <w:proofErr w:type="spellStart"/>
      <w:r w:rsidRPr="005530D5">
        <w:rPr>
          <w:rFonts w:ascii="Calibri" w:eastAsia="Calibri" w:hAnsi="Calibri" w:cs="Times New Roman"/>
          <w:bCs/>
          <w:i/>
          <w:iCs/>
          <w:sz w:val="20"/>
        </w:rPr>
        <w:t>osteopenic</w:t>
      </w:r>
      <w:proofErr w:type="spellEnd"/>
      <w:r w:rsidRPr="005530D5">
        <w:rPr>
          <w:rFonts w:ascii="Calibri" w:eastAsia="Calibri" w:hAnsi="Calibri" w:cs="Times New Roman"/>
          <w:bCs/>
          <w:i/>
          <w:iCs/>
          <w:sz w:val="20"/>
        </w:rPr>
        <w:t xml:space="preserve"> postmenopausal women: a </w:t>
      </w:r>
      <w:proofErr w:type="spellStart"/>
      <w:r w:rsidRPr="005530D5">
        <w:rPr>
          <w:rFonts w:ascii="Calibri" w:eastAsia="Calibri" w:hAnsi="Calibri" w:cs="Times New Roman"/>
          <w:bCs/>
          <w:i/>
          <w:iCs/>
          <w:sz w:val="20"/>
        </w:rPr>
        <w:t>randomised</w:t>
      </w:r>
      <w:proofErr w:type="spellEnd"/>
      <w:r w:rsidRPr="005530D5">
        <w:rPr>
          <w:rFonts w:ascii="Calibri" w:eastAsia="Calibri" w:hAnsi="Calibri" w:cs="Times New Roman"/>
          <w:bCs/>
          <w:i/>
          <w:iCs/>
          <w:sz w:val="20"/>
        </w:rPr>
        <w:t xml:space="preserve"> controlled trial. BJN. 112; 55-60</w:t>
      </w:r>
    </w:p>
    <w:p w:rsidR="000D0862" w:rsidRPr="005530D5" w:rsidRDefault="000D0862" w:rsidP="000D0862">
      <w:pPr>
        <w:pStyle w:val="Akapitzlist"/>
        <w:numPr>
          <w:ilvl w:val="0"/>
          <w:numId w:val="7"/>
        </w:numPr>
        <w:rPr>
          <w:rFonts w:ascii="Calibri" w:eastAsia="Calibri" w:hAnsi="Calibri" w:cs="Times New Roman"/>
          <w:i/>
          <w:sz w:val="20"/>
        </w:rPr>
      </w:pPr>
      <w:proofErr w:type="spellStart"/>
      <w:r w:rsidRPr="005530D5">
        <w:rPr>
          <w:rFonts w:ascii="Calibri" w:eastAsia="Calibri" w:hAnsi="Calibri" w:cs="Times New Roman"/>
          <w:i/>
          <w:sz w:val="20"/>
        </w:rPr>
        <w:t>Hooshmand</w:t>
      </w:r>
      <w:proofErr w:type="spellEnd"/>
      <w:r w:rsidRPr="005530D5">
        <w:rPr>
          <w:rFonts w:ascii="Calibri" w:eastAsia="Calibri" w:hAnsi="Calibri" w:cs="Times New Roman"/>
          <w:i/>
          <w:sz w:val="20"/>
        </w:rPr>
        <w:t xml:space="preserve"> S, Chai S, </w:t>
      </w:r>
      <w:proofErr w:type="spellStart"/>
      <w:r w:rsidRPr="005530D5">
        <w:rPr>
          <w:rFonts w:ascii="Calibri" w:eastAsia="Calibri" w:hAnsi="Calibri" w:cs="Times New Roman"/>
          <w:i/>
          <w:sz w:val="20"/>
        </w:rPr>
        <w:t>Saadat</w:t>
      </w:r>
      <w:proofErr w:type="spellEnd"/>
      <w:r w:rsidRPr="005530D5">
        <w:rPr>
          <w:rFonts w:ascii="Calibri" w:eastAsia="Calibri" w:hAnsi="Calibri" w:cs="Times New Roman"/>
          <w:i/>
          <w:sz w:val="20"/>
        </w:rPr>
        <w:t xml:space="preserve"> R, Payton M, Brummel-Smith K, </w:t>
      </w:r>
      <w:proofErr w:type="spellStart"/>
      <w:r w:rsidRPr="005530D5">
        <w:rPr>
          <w:rFonts w:ascii="Calibri" w:eastAsia="Calibri" w:hAnsi="Calibri" w:cs="Times New Roman"/>
          <w:i/>
          <w:sz w:val="20"/>
        </w:rPr>
        <w:t>Arjmandi</w:t>
      </w:r>
      <w:proofErr w:type="spellEnd"/>
      <w:r w:rsidRPr="005530D5">
        <w:rPr>
          <w:rFonts w:ascii="Calibri" w:eastAsia="Calibri" w:hAnsi="Calibri" w:cs="Times New Roman"/>
          <w:i/>
          <w:sz w:val="20"/>
        </w:rPr>
        <w:t xml:space="preserve"> B (2011) Comparative effects of dried plum and dried apple on bone in postmenopausal women. Br J </w:t>
      </w:r>
      <w:proofErr w:type="spellStart"/>
      <w:r w:rsidRPr="005530D5">
        <w:rPr>
          <w:rFonts w:ascii="Calibri" w:eastAsia="Calibri" w:hAnsi="Calibri" w:cs="Times New Roman"/>
          <w:i/>
          <w:sz w:val="20"/>
        </w:rPr>
        <w:t>Nutr</w:t>
      </w:r>
      <w:proofErr w:type="spellEnd"/>
      <w:r w:rsidRPr="005530D5">
        <w:rPr>
          <w:rFonts w:ascii="Calibri" w:eastAsia="Calibri" w:hAnsi="Calibri" w:cs="Times New Roman"/>
          <w:i/>
          <w:sz w:val="20"/>
        </w:rPr>
        <w:t>. 106; 923-30.</w:t>
      </w:r>
    </w:p>
    <w:p w:rsidR="000D0862" w:rsidRPr="005530D5" w:rsidRDefault="00226EF5" w:rsidP="000D0862">
      <w:pPr>
        <w:rPr>
          <w:rFonts w:ascii="Calibri" w:eastAsia="Calibri" w:hAnsi="Calibri" w:cs="Times New Roman"/>
          <w:i/>
          <w:sz w:val="20"/>
          <w:lang w:val="pl-PL"/>
        </w:rPr>
      </w:pPr>
      <w:r w:rsidRPr="005530D5">
        <w:rPr>
          <w:rFonts w:ascii="Calibri" w:eastAsia="Calibri" w:hAnsi="Calibri" w:cs="Times New Roman"/>
          <w:i/>
          <w:sz w:val="20"/>
          <w:lang w:val="pl-PL"/>
        </w:rPr>
        <w:t>Linki do wyników badań</w:t>
      </w:r>
      <w:r w:rsidR="005530D5" w:rsidRPr="005530D5">
        <w:rPr>
          <w:rFonts w:ascii="Calibri" w:eastAsia="Calibri" w:hAnsi="Calibri" w:cs="Times New Roman"/>
          <w:i/>
          <w:sz w:val="20"/>
          <w:lang w:val="pl-PL"/>
        </w:rPr>
        <w:t xml:space="preserve"> prezentowanych podczas konferencji “</w:t>
      </w:r>
      <w:proofErr w:type="spellStart"/>
      <w:r w:rsidR="005530D5" w:rsidRPr="005530D5">
        <w:rPr>
          <w:rFonts w:ascii="Calibri" w:eastAsia="Calibri" w:hAnsi="Calibri" w:cs="Times New Roman"/>
          <w:i/>
          <w:sz w:val="20"/>
          <w:lang w:val="pl-PL"/>
        </w:rPr>
        <w:t>Experimental</w:t>
      </w:r>
      <w:proofErr w:type="spellEnd"/>
      <w:r w:rsidR="005530D5" w:rsidRPr="005530D5">
        <w:rPr>
          <w:rFonts w:ascii="Calibri" w:eastAsia="Calibri" w:hAnsi="Calibri" w:cs="Times New Roman"/>
          <w:i/>
          <w:sz w:val="20"/>
          <w:lang w:val="pl-PL"/>
        </w:rPr>
        <w:t xml:space="preserve"> </w:t>
      </w:r>
      <w:proofErr w:type="spellStart"/>
      <w:r w:rsidR="005530D5" w:rsidRPr="005530D5">
        <w:rPr>
          <w:rFonts w:ascii="Calibri" w:eastAsia="Calibri" w:hAnsi="Calibri" w:cs="Times New Roman"/>
          <w:i/>
          <w:sz w:val="20"/>
          <w:lang w:val="pl-PL"/>
        </w:rPr>
        <w:t>Biology</w:t>
      </w:r>
      <w:proofErr w:type="spellEnd"/>
      <w:r w:rsidR="005530D5" w:rsidRPr="005530D5">
        <w:rPr>
          <w:rFonts w:ascii="Calibri" w:eastAsia="Calibri" w:hAnsi="Calibri" w:cs="Times New Roman"/>
          <w:i/>
          <w:sz w:val="20"/>
          <w:lang w:val="pl-PL"/>
        </w:rPr>
        <w:t xml:space="preserve">” są dostępne pod linkiem: </w:t>
      </w:r>
      <w:hyperlink r:id="rId8" w:history="1">
        <w:r w:rsidR="000D0862" w:rsidRPr="005530D5">
          <w:rPr>
            <w:rStyle w:val="Hipercze"/>
            <w:sz w:val="20"/>
            <w:lang w:val="pl-PL"/>
          </w:rPr>
          <w:t>http://experimentalbiology.org/2015/Program-Information/Society-Programs.aspx</w:t>
        </w:r>
      </w:hyperlink>
    </w:p>
    <w:p w:rsidR="000D0862" w:rsidRPr="005530D5" w:rsidRDefault="005530D5" w:rsidP="005530D5">
      <w:pPr>
        <w:rPr>
          <w:sz w:val="20"/>
          <w:highlight w:val="yellow"/>
          <w:lang w:val="pl-PL"/>
        </w:rPr>
      </w:pPr>
      <w:r w:rsidRPr="005530D5">
        <w:rPr>
          <w:rFonts w:ascii="Calibri" w:eastAsia="Calibri" w:hAnsi="Calibri" w:cs="Times New Roman"/>
          <w:i/>
          <w:sz w:val="20"/>
          <w:lang w:val="pl-PL"/>
        </w:rPr>
        <w:t xml:space="preserve">Abstrakty zostaną opublikowane w kwietniu na stronie </w:t>
      </w:r>
      <w:hyperlink r:id="rId9" w:history="1">
        <w:r w:rsidR="000D0862" w:rsidRPr="005530D5">
          <w:rPr>
            <w:rFonts w:ascii="Calibri" w:eastAsia="Calibri" w:hAnsi="Calibri" w:cs="Times New Roman"/>
            <w:i/>
            <w:sz w:val="20"/>
            <w:lang w:val="pl-PL"/>
          </w:rPr>
          <w:t>http://www.fasebj.org/</w:t>
        </w:r>
      </w:hyperlink>
    </w:p>
    <w:p w:rsidR="00655541" w:rsidRPr="00BB5B17" w:rsidRDefault="00655541" w:rsidP="00655541">
      <w:pPr>
        <w:spacing w:before="100" w:beforeAutospacing="1"/>
        <w:rPr>
          <w:rFonts w:asciiTheme="majorHAnsi" w:eastAsia="Times New Roman" w:hAnsiTheme="majorHAnsi" w:cs="Times New Roman"/>
          <w:lang w:val="pl-PL"/>
        </w:rPr>
      </w:pPr>
      <w:r w:rsidRPr="005530D5">
        <w:rPr>
          <w:i/>
          <w:lang w:val="pl-PL"/>
        </w:rPr>
        <w:tab/>
      </w:r>
      <w:r w:rsidRPr="005530D5">
        <w:rPr>
          <w:i/>
          <w:lang w:val="pl-PL"/>
        </w:rPr>
        <w:tab/>
      </w:r>
      <w:r w:rsidRPr="005530D5">
        <w:rPr>
          <w:i/>
          <w:lang w:val="pl-PL"/>
        </w:rPr>
        <w:tab/>
      </w:r>
      <w:r w:rsidRPr="005530D5">
        <w:rPr>
          <w:i/>
          <w:lang w:val="pl-PL"/>
        </w:rPr>
        <w:tab/>
      </w:r>
      <w:r w:rsidRPr="005530D5">
        <w:rPr>
          <w:i/>
          <w:lang w:val="pl-PL"/>
        </w:rPr>
        <w:tab/>
      </w:r>
      <w:r w:rsidRPr="005530D5">
        <w:rPr>
          <w:i/>
          <w:lang w:val="pl-PL"/>
        </w:rPr>
        <w:tab/>
      </w:r>
      <w:r>
        <w:rPr>
          <w:rFonts w:asciiTheme="majorHAnsi" w:eastAsia="Times New Roman" w:hAnsiTheme="majorHAnsi" w:cs="Times New Roman"/>
          <w:lang w:val="pl-PL"/>
        </w:rPr>
        <w:t>* * *</w:t>
      </w:r>
    </w:p>
    <w:p w:rsidR="00655541" w:rsidRPr="00422DFE" w:rsidRDefault="006716C9" w:rsidP="00655541">
      <w:pPr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>Kontakt dla mediów</w:t>
      </w:r>
      <w:r w:rsidR="00655541" w:rsidRPr="00422DFE">
        <w:rPr>
          <w:rFonts w:asciiTheme="majorHAnsi" w:hAnsiTheme="majorHAnsi"/>
          <w:b/>
          <w:sz w:val="20"/>
          <w:szCs w:val="20"/>
          <w:lang w:val="pl-PL"/>
        </w:rPr>
        <w:t>:</w:t>
      </w:r>
    </w:p>
    <w:p w:rsidR="00655541" w:rsidRPr="00422DFE" w:rsidRDefault="00655541" w:rsidP="00655541">
      <w:pPr>
        <w:rPr>
          <w:rFonts w:asciiTheme="majorHAnsi" w:hAnsiTheme="majorHAnsi"/>
          <w:sz w:val="20"/>
          <w:szCs w:val="20"/>
          <w:lang w:val="pl-PL"/>
        </w:rPr>
      </w:pPr>
      <w:r w:rsidRPr="00422DFE">
        <w:rPr>
          <w:rFonts w:asciiTheme="majorHAnsi" w:hAnsiTheme="majorHAnsi"/>
          <w:sz w:val="20"/>
          <w:szCs w:val="20"/>
          <w:lang w:val="pl-PL"/>
        </w:rPr>
        <w:t xml:space="preserve">Michał Kopera | </w:t>
      </w:r>
      <w:hyperlink r:id="rId10" w:history="1">
        <w:r w:rsidRPr="00422DFE">
          <w:rPr>
            <w:rStyle w:val="Hipercze"/>
            <w:rFonts w:asciiTheme="majorHAnsi" w:hAnsiTheme="majorHAnsi"/>
            <w:sz w:val="20"/>
            <w:szCs w:val="20"/>
            <w:lang w:val="pl-PL"/>
          </w:rPr>
          <w:t>michal.kopera@peoplepr.pl</w:t>
        </w:r>
      </w:hyperlink>
      <w:r w:rsidRPr="00422DFE">
        <w:rPr>
          <w:rFonts w:asciiTheme="majorHAnsi" w:hAnsiTheme="majorHAnsi"/>
          <w:sz w:val="20"/>
          <w:szCs w:val="20"/>
          <w:lang w:val="pl-PL"/>
        </w:rPr>
        <w:t xml:space="preserve"> | +48 666 309 812</w:t>
      </w:r>
      <w:r w:rsidRPr="00422DFE">
        <w:rPr>
          <w:rFonts w:asciiTheme="majorHAnsi" w:hAnsiTheme="majorHAnsi"/>
          <w:sz w:val="20"/>
          <w:szCs w:val="20"/>
          <w:lang w:val="pl-PL"/>
        </w:rPr>
        <w:br/>
        <w:t xml:space="preserve">Kamila Wardyn | </w:t>
      </w:r>
      <w:hyperlink r:id="rId11" w:history="1">
        <w:r w:rsidRPr="00422DFE">
          <w:rPr>
            <w:rStyle w:val="Hipercze"/>
            <w:rFonts w:asciiTheme="majorHAnsi" w:hAnsiTheme="majorHAnsi"/>
            <w:sz w:val="20"/>
            <w:szCs w:val="20"/>
            <w:lang w:val="pl-PL"/>
          </w:rPr>
          <w:t>kamila.wardyn@peoplepr.pl</w:t>
        </w:r>
      </w:hyperlink>
      <w:r w:rsidRPr="00422DFE">
        <w:rPr>
          <w:rFonts w:asciiTheme="majorHAnsi" w:hAnsiTheme="majorHAnsi"/>
          <w:sz w:val="20"/>
          <w:szCs w:val="20"/>
          <w:lang w:val="pl-PL"/>
        </w:rPr>
        <w:t xml:space="preserve"> | +48 608 637 193</w:t>
      </w:r>
    </w:p>
    <w:p w:rsidR="00655541" w:rsidRPr="00422DFE" w:rsidRDefault="005414C3" w:rsidP="00655541">
      <w:pPr>
        <w:rPr>
          <w:rFonts w:asciiTheme="majorHAnsi" w:hAnsiTheme="majorHAnsi"/>
          <w:b/>
          <w:sz w:val="20"/>
          <w:szCs w:val="20"/>
          <w:lang w:val="pl-PL"/>
        </w:rPr>
      </w:pPr>
      <w:r w:rsidRPr="00422DFE">
        <w:rPr>
          <w:rFonts w:asciiTheme="majorHAnsi" w:hAnsiTheme="majorHAnsi"/>
          <w:b/>
          <w:sz w:val="20"/>
          <w:szCs w:val="20"/>
          <w:lang w:val="pl-PL"/>
        </w:rPr>
        <w:t>Biuro prasowe:</w:t>
      </w:r>
      <w:r w:rsidR="00422DFE" w:rsidRPr="00422DFE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hyperlink r:id="rId12" w:history="1">
        <w:r w:rsidR="00655541" w:rsidRPr="00422DFE">
          <w:rPr>
            <w:rStyle w:val="Hipercze"/>
            <w:rFonts w:asciiTheme="majorHAnsi" w:hAnsiTheme="majorHAnsi"/>
            <w:sz w:val="20"/>
            <w:szCs w:val="20"/>
            <w:lang w:val="pl-PL"/>
          </w:rPr>
          <w:t>http://sliwkikalifornijskie.prowly.com/</w:t>
        </w:r>
      </w:hyperlink>
      <w:r w:rsidR="00655541" w:rsidRPr="00422DFE">
        <w:rPr>
          <w:rFonts w:asciiTheme="majorHAnsi" w:hAnsiTheme="majorHAnsi"/>
          <w:sz w:val="20"/>
          <w:szCs w:val="20"/>
          <w:lang w:val="pl-PL"/>
        </w:rPr>
        <w:t xml:space="preserve"> </w:t>
      </w:r>
    </w:p>
    <w:p w:rsidR="00655541" w:rsidRPr="00422DFE" w:rsidRDefault="00655541" w:rsidP="00655541">
      <w:pPr>
        <w:rPr>
          <w:rFonts w:asciiTheme="majorHAnsi" w:hAnsiTheme="majorHAnsi"/>
          <w:b/>
          <w:sz w:val="20"/>
          <w:szCs w:val="20"/>
          <w:lang w:val="pl-PL"/>
        </w:rPr>
      </w:pPr>
      <w:proofErr w:type="spellStart"/>
      <w:r w:rsidRPr="00422DFE">
        <w:rPr>
          <w:rFonts w:asciiTheme="majorHAnsi" w:hAnsiTheme="majorHAnsi"/>
          <w:b/>
          <w:sz w:val="20"/>
          <w:szCs w:val="20"/>
          <w:lang w:val="pl-PL"/>
        </w:rPr>
        <w:t>Social</w:t>
      </w:r>
      <w:proofErr w:type="spellEnd"/>
      <w:r w:rsidRPr="00422DFE">
        <w:rPr>
          <w:rFonts w:asciiTheme="majorHAnsi" w:hAnsiTheme="majorHAnsi"/>
          <w:b/>
          <w:sz w:val="20"/>
          <w:szCs w:val="20"/>
          <w:lang w:val="pl-PL"/>
        </w:rPr>
        <w:t xml:space="preserve"> media:</w:t>
      </w:r>
    </w:p>
    <w:p w:rsidR="00655541" w:rsidRPr="00422DFE" w:rsidRDefault="00655541" w:rsidP="00655541">
      <w:pPr>
        <w:rPr>
          <w:rFonts w:asciiTheme="majorHAnsi" w:hAnsiTheme="majorHAnsi"/>
          <w:sz w:val="20"/>
          <w:szCs w:val="20"/>
          <w:lang w:val="pl-PL"/>
        </w:rPr>
      </w:pPr>
      <w:r w:rsidRPr="00422DFE">
        <w:rPr>
          <w:rFonts w:asciiTheme="majorHAnsi" w:hAnsiTheme="majorHAnsi"/>
          <w:sz w:val="20"/>
          <w:szCs w:val="20"/>
          <w:lang w:val="pl-PL"/>
        </w:rPr>
        <w:t xml:space="preserve">Facebook: </w:t>
      </w:r>
      <w:hyperlink r:id="rId13" w:history="1">
        <w:r w:rsidRPr="00422DFE">
          <w:rPr>
            <w:rStyle w:val="Hipercze"/>
            <w:rFonts w:asciiTheme="majorHAnsi" w:hAnsiTheme="majorHAnsi"/>
            <w:sz w:val="20"/>
            <w:szCs w:val="20"/>
            <w:lang w:val="pl-PL"/>
          </w:rPr>
          <w:t>facebook.com/</w:t>
        </w:r>
        <w:proofErr w:type="spellStart"/>
        <w:r w:rsidRPr="00422DFE">
          <w:rPr>
            <w:rStyle w:val="Hipercze"/>
            <w:rFonts w:asciiTheme="majorHAnsi" w:hAnsiTheme="majorHAnsi"/>
            <w:sz w:val="20"/>
            <w:szCs w:val="20"/>
            <w:lang w:val="pl-PL"/>
          </w:rPr>
          <w:t>sliwkikalifornijskie</w:t>
        </w:r>
        <w:proofErr w:type="spellEnd"/>
      </w:hyperlink>
      <w:r w:rsidRPr="00422DFE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22DFE">
        <w:rPr>
          <w:rFonts w:asciiTheme="majorHAnsi" w:hAnsiTheme="majorHAnsi"/>
          <w:sz w:val="20"/>
          <w:szCs w:val="20"/>
          <w:lang w:val="pl-PL"/>
        </w:rPr>
        <w:br/>
      </w:r>
      <w:proofErr w:type="spellStart"/>
      <w:r w:rsidRPr="00422DFE">
        <w:rPr>
          <w:rFonts w:asciiTheme="majorHAnsi" w:hAnsiTheme="majorHAnsi"/>
          <w:sz w:val="20"/>
          <w:szCs w:val="20"/>
          <w:lang w:val="pl-PL"/>
        </w:rPr>
        <w:t>Instagram</w:t>
      </w:r>
      <w:proofErr w:type="spellEnd"/>
      <w:r w:rsidRPr="00422DFE">
        <w:rPr>
          <w:rFonts w:asciiTheme="majorHAnsi" w:hAnsiTheme="majorHAnsi"/>
          <w:sz w:val="20"/>
          <w:szCs w:val="20"/>
          <w:lang w:val="pl-PL"/>
        </w:rPr>
        <w:t xml:space="preserve">: </w:t>
      </w:r>
      <w:hyperlink r:id="rId14" w:history="1">
        <w:r w:rsidRPr="00422DFE">
          <w:rPr>
            <w:rStyle w:val="Hipercze"/>
            <w:rFonts w:asciiTheme="majorHAnsi" w:hAnsiTheme="majorHAnsi"/>
            <w:sz w:val="20"/>
            <w:szCs w:val="20"/>
            <w:lang w:val="pl-PL"/>
          </w:rPr>
          <w:t>Instagram.com/</w:t>
        </w:r>
        <w:proofErr w:type="spellStart"/>
        <w:r w:rsidRPr="00422DFE">
          <w:rPr>
            <w:rStyle w:val="Hipercze"/>
            <w:rFonts w:asciiTheme="majorHAnsi" w:hAnsiTheme="majorHAnsi"/>
            <w:sz w:val="20"/>
            <w:szCs w:val="20"/>
            <w:lang w:val="pl-PL"/>
          </w:rPr>
          <w:t>sliwki_kalifornijskie</w:t>
        </w:r>
        <w:proofErr w:type="spellEnd"/>
      </w:hyperlink>
    </w:p>
    <w:p w:rsidR="00655541" w:rsidRPr="00BB5B17" w:rsidRDefault="00655541" w:rsidP="00655541">
      <w:pPr>
        <w:rPr>
          <w:rFonts w:asciiTheme="majorHAnsi" w:hAnsiTheme="majorHAnsi"/>
          <w:lang w:val="pl-PL"/>
        </w:rPr>
      </w:pPr>
    </w:p>
    <w:p w:rsidR="00655541" w:rsidRPr="00913ED7" w:rsidRDefault="00655541" w:rsidP="00655541">
      <w:pPr>
        <w:jc w:val="center"/>
        <w:rPr>
          <w:rFonts w:asciiTheme="majorHAnsi" w:hAnsiTheme="majorHAnsi"/>
          <w:b/>
          <w:sz w:val="20"/>
          <w:u w:val="single"/>
          <w:lang w:val="pl-PL"/>
        </w:rPr>
      </w:pPr>
      <w:r w:rsidRPr="00913ED7">
        <w:rPr>
          <w:rFonts w:asciiTheme="majorHAnsi" w:hAnsiTheme="majorHAnsi"/>
          <w:b/>
          <w:sz w:val="20"/>
          <w:u w:val="single"/>
          <w:lang w:val="pl-PL"/>
        </w:rPr>
        <w:t xml:space="preserve">O California </w:t>
      </w:r>
      <w:proofErr w:type="spellStart"/>
      <w:r w:rsidRPr="00913ED7">
        <w:rPr>
          <w:rFonts w:asciiTheme="majorHAnsi" w:hAnsiTheme="majorHAnsi"/>
          <w:b/>
          <w:sz w:val="20"/>
          <w:u w:val="single"/>
          <w:lang w:val="pl-PL"/>
        </w:rPr>
        <w:t>Prune</w:t>
      </w:r>
      <w:proofErr w:type="spellEnd"/>
      <w:r w:rsidRPr="00913ED7">
        <w:rPr>
          <w:rFonts w:asciiTheme="majorHAnsi" w:hAnsiTheme="majorHAnsi"/>
          <w:b/>
          <w:sz w:val="20"/>
          <w:u w:val="single"/>
          <w:lang w:val="pl-PL"/>
        </w:rPr>
        <w:t xml:space="preserve"> Board</w:t>
      </w:r>
    </w:p>
    <w:p w:rsidR="00655541" w:rsidRPr="00D43EB0" w:rsidRDefault="00655541" w:rsidP="00655541">
      <w:pPr>
        <w:jc w:val="both"/>
        <w:rPr>
          <w:rFonts w:asciiTheme="majorHAnsi" w:hAnsiTheme="majorHAnsi"/>
          <w:sz w:val="20"/>
          <w:lang w:val="pl-PL"/>
        </w:rPr>
      </w:pPr>
      <w:r w:rsidRPr="00D43EB0">
        <w:rPr>
          <w:rFonts w:asciiTheme="majorHAnsi" w:hAnsiTheme="majorHAnsi"/>
          <w:sz w:val="20"/>
          <w:lang w:val="pl-PL"/>
        </w:rPr>
        <w:t xml:space="preserve">California </w:t>
      </w:r>
      <w:proofErr w:type="spellStart"/>
      <w:r w:rsidRPr="00D43EB0">
        <w:rPr>
          <w:rFonts w:asciiTheme="majorHAnsi" w:hAnsiTheme="majorHAnsi"/>
          <w:sz w:val="20"/>
          <w:lang w:val="pl-PL"/>
        </w:rPr>
        <w:t>Prune</w:t>
      </w:r>
      <w:proofErr w:type="spellEnd"/>
      <w:r w:rsidRPr="00D43EB0">
        <w:rPr>
          <w:rFonts w:asciiTheme="majorHAnsi" w:hAnsiTheme="majorHAnsi"/>
          <w:sz w:val="20"/>
          <w:lang w:val="pl-PL"/>
        </w:rPr>
        <w:t xml:space="preserve"> Board reprezentuje całą branżę suszonych śliwek z Kalifornii, składającą się z prawi</w:t>
      </w:r>
      <w:r w:rsidR="006716C9">
        <w:rPr>
          <w:rFonts w:asciiTheme="majorHAnsi" w:hAnsiTheme="majorHAnsi"/>
          <w:sz w:val="20"/>
          <w:lang w:val="pl-PL"/>
        </w:rPr>
        <w:t>e 900 plantatorów śliwek oraz 26</w:t>
      </w:r>
      <w:r w:rsidRPr="00D43EB0">
        <w:rPr>
          <w:rFonts w:asciiTheme="majorHAnsi" w:hAnsiTheme="majorHAnsi"/>
          <w:sz w:val="20"/>
          <w:lang w:val="pl-PL"/>
        </w:rPr>
        <w:t xml:space="preserve"> firm konfekcjonujących. Kalifornia jest największym na świecie producentem śliwek suszonych, słynących z najwyższej jakości. Jakość ta jest rezultatem skrupulatnego procesu produkcji oraz kontroli jakości. Produkt klasy </w:t>
      </w:r>
      <w:proofErr w:type="spellStart"/>
      <w:r w:rsidRPr="00D43EB0">
        <w:rPr>
          <w:rFonts w:asciiTheme="majorHAnsi" w:hAnsiTheme="majorHAnsi"/>
          <w:sz w:val="20"/>
          <w:lang w:val="pl-PL"/>
        </w:rPr>
        <w:t>premium</w:t>
      </w:r>
      <w:proofErr w:type="spellEnd"/>
      <w:r w:rsidRPr="00D43EB0">
        <w:rPr>
          <w:rFonts w:asciiTheme="majorHAnsi" w:hAnsiTheme="majorHAnsi"/>
          <w:sz w:val="20"/>
          <w:lang w:val="pl-PL"/>
        </w:rPr>
        <w:t xml:space="preserve"> z Kalifornii dostarczany jest do 70 krajów na całym świecie, a region odpowiada za 60 proc. dostaw na świecie i 99 proc. dostaw w USA. </w:t>
      </w:r>
    </w:p>
    <w:p w:rsidR="00655541" w:rsidRDefault="00655541" w:rsidP="00655541">
      <w:pPr>
        <w:jc w:val="both"/>
        <w:rPr>
          <w:rStyle w:val="Hipercze"/>
          <w:rFonts w:asciiTheme="majorHAnsi" w:hAnsiTheme="majorHAnsi"/>
          <w:sz w:val="20"/>
          <w:lang w:val="pl-PL"/>
        </w:rPr>
      </w:pPr>
      <w:r w:rsidRPr="00D43EB0">
        <w:rPr>
          <w:rFonts w:asciiTheme="majorHAnsi" w:hAnsiTheme="majorHAnsi"/>
          <w:sz w:val="20"/>
          <w:lang w:val="pl-PL"/>
        </w:rPr>
        <w:lastRenderedPageBreak/>
        <w:t xml:space="preserve">Europejski oddział California </w:t>
      </w:r>
      <w:proofErr w:type="spellStart"/>
      <w:r w:rsidRPr="00D43EB0">
        <w:rPr>
          <w:rFonts w:asciiTheme="majorHAnsi" w:hAnsiTheme="majorHAnsi"/>
          <w:sz w:val="20"/>
          <w:lang w:val="pl-PL"/>
        </w:rPr>
        <w:t>Prune</w:t>
      </w:r>
      <w:proofErr w:type="spellEnd"/>
      <w:r w:rsidRPr="00D43EB0">
        <w:rPr>
          <w:rFonts w:asciiTheme="majorHAnsi" w:hAnsiTheme="majorHAnsi"/>
          <w:sz w:val="20"/>
          <w:lang w:val="pl-PL"/>
        </w:rPr>
        <w:t xml:space="preserve"> Board zlokalizowany w Wielkiej Brytanii odpowiada za rozwój rynku, reklamę, public relations, promocję sprzedaży, inicjatywy edukacyjne oraz badania rynkowe</w:t>
      </w:r>
      <w:r w:rsidRPr="00D43EB0">
        <w:rPr>
          <w:sz w:val="20"/>
          <w:lang w:val="pl-PL"/>
        </w:rPr>
        <w:t xml:space="preserve"> </w:t>
      </w:r>
      <w:r w:rsidRPr="00D43EB0">
        <w:rPr>
          <w:sz w:val="20"/>
          <w:lang w:val="pl-PL"/>
        </w:rPr>
        <w:br/>
      </w:r>
      <w:r w:rsidRPr="00D43EB0">
        <w:rPr>
          <w:rFonts w:asciiTheme="majorHAnsi" w:hAnsiTheme="majorHAnsi"/>
          <w:sz w:val="20"/>
          <w:lang w:val="pl-PL"/>
        </w:rPr>
        <w:t xml:space="preserve">i żywieniowe. California </w:t>
      </w:r>
      <w:proofErr w:type="spellStart"/>
      <w:r w:rsidRPr="00D43EB0">
        <w:rPr>
          <w:rFonts w:asciiTheme="majorHAnsi" w:hAnsiTheme="majorHAnsi"/>
          <w:sz w:val="20"/>
          <w:lang w:val="pl-PL"/>
        </w:rPr>
        <w:t>Prune</w:t>
      </w:r>
      <w:proofErr w:type="spellEnd"/>
      <w:r w:rsidRPr="00D43EB0">
        <w:rPr>
          <w:rFonts w:asciiTheme="majorHAnsi" w:hAnsiTheme="majorHAnsi"/>
          <w:sz w:val="20"/>
          <w:lang w:val="pl-PL"/>
        </w:rPr>
        <w:t xml:space="preserve"> Board od ponad 25 lat działa w Europie na rzecz podniesienia świadomości na temat śliwek kalifornijskich jako zdrowego i pożywnego produktu wysokiej jakości, </w:t>
      </w:r>
      <w:r w:rsidRPr="00D43EB0">
        <w:rPr>
          <w:rFonts w:asciiTheme="majorHAnsi" w:hAnsiTheme="majorHAnsi"/>
          <w:sz w:val="20"/>
          <w:lang w:val="pl-PL"/>
        </w:rPr>
        <w:br/>
        <w:t xml:space="preserve">o różnorodnych właściwościach kulinarnych. Więcej informacji: </w:t>
      </w:r>
      <w:hyperlink r:id="rId15" w:history="1">
        <w:r w:rsidRPr="00D43EB0">
          <w:rPr>
            <w:rStyle w:val="Hipercze"/>
            <w:rFonts w:asciiTheme="majorHAnsi" w:hAnsiTheme="majorHAnsi"/>
            <w:sz w:val="20"/>
            <w:lang w:val="pl-PL"/>
          </w:rPr>
          <w:t>http://www.californiaprunes.pl/</w:t>
        </w:r>
      </w:hyperlink>
    </w:p>
    <w:p w:rsidR="006716C9" w:rsidRPr="00913ED7" w:rsidRDefault="006716C9" w:rsidP="00655541">
      <w:pPr>
        <w:jc w:val="both"/>
        <w:rPr>
          <w:rFonts w:asciiTheme="majorHAnsi" w:hAnsiTheme="majorHAnsi"/>
          <w:b/>
          <w:sz w:val="20"/>
          <w:lang w:val="pl-PL"/>
        </w:rPr>
      </w:pPr>
      <w:r w:rsidRPr="00913ED7">
        <w:rPr>
          <w:rFonts w:asciiTheme="majorHAnsi" w:hAnsiTheme="majorHAnsi"/>
          <w:b/>
          <w:sz w:val="20"/>
          <w:lang w:val="pl-PL"/>
        </w:rPr>
        <w:t xml:space="preserve">California </w:t>
      </w:r>
      <w:proofErr w:type="spellStart"/>
      <w:r w:rsidRPr="00913ED7">
        <w:rPr>
          <w:rFonts w:asciiTheme="majorHAnsi" w:hAnsiTheme="majorHAnsi"/>
          <w:b/>
          <w:sz w:val="20"/>
          <w:lang w:val="pl-PL"/>
        </w:rPr>
        <w:t>Prune</w:t>
      </w:r>
      <w:proofErr w:type="spellEnd"/>
      <w:r w:rsidRPr="00913ED7">
        <w:rPr>
          <w:rFonts w:asciiTheme="majorHAnsi" w:hAnsiTheme="majorHAnsi"/>
          <w:b/>
          <w:sz w:val="20"/>
          <w:lang w:val="pl-PL"/>
        </w:rPr>
        <w:t xml:space="preserve"> Board częściowo uczestniczyła w finansowaniu opisanych badań oraz dostarczała produktów do badań.</w:t>
      </w:r>
    </w:p>
    <w:p w:rsidR="00655541" w:rsidRPr="00913ED7" w:rsidRDefault="00655541" w:rsidP="00655541">
      <w:pPr>
        <w:spacing w:before="100" w:beforeAutospacing="1"/>
        <w:jc w:val="center"/>
        <w:rPr>
          <w:rFonts w:asciiTheme="majorHAnsi" w:eastAsia="Times New Roman" w:hAnsiTheme="majorHAnsi" w:cs="Times New Roman"/>
          <w:b/>
          <w:sz w:val="20"/>
          <w:u w:val="single"/>
          <w:lang w:val="pl-PL"/>
        </w:rPr>
      </w:pPr>
      <w:r w:rsidRPr="00913ED7">
        <w:rPr>
          <w:rFonts w:asciiTheme="majorHAnsi" w:eastAsia="Times New Roman" w:hAnsiTheme="majorHAnsi" w:cs="Times New Roman"/>
          <w:b/>
          <w:sz w:val="20"/>
          <w:u w:val="single"/>
          <w:lang w:val="pl-PL"/>
        </w:rPr>
        <w:t>„Przyjaciółka z Kalifornii” – informacje dotyczące kampanii</w:t>
      </w:r>
    </w:p>
    <w:p w:rsidR="00655541" w:rsidRPr="00913ED7" w:rsidRDefault="00655541">
      <w:pPr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D43EB0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„Przyjaciółka z Kalifornii” to kampania organizowana przez California </w:t>
      </w:r>
      <w:proofErr w:type="spellStart"/>
      <w:r w:rsidRPr="00D43EB0">
        <w:rPr>
          <w:rFonts w:asciiTheme="majorHAnsi" w:eastAsia="Times New Roman" w:hAnsiTheme="majorHAnsi" w:cs="Times New Roman"/>
          <w:sz w:val="20"/>
          <w:szCs w:val="20"/>
          <w:lang w:val="pl-PL"/>
        </w:rPr>
        <w:t>Prune</w:t>
      </w:r>
      <w:proofErr w:type="spellEnd"/>
      <w:r w:rsidRPr="00D43EB0">
        <w:rPr>
          <w:rFonts w:asciiTheme="majorHAnsi" w:eastAsia="Times New Roman" w:hAnsiTheme="majorHAnsi" w:cs="Times New Roman"/>
          <w:sz w:val="20"/>
          <w:szCs w:val="20"/>
          <w:lang w:val="pl-PL"/>
        </w:rPr>
        <w:t xml:space="preserve"> Board w Polsce. </w:t>
      </w:r>
      <w:r w:rsidRPr="00D43EB0">
        <w:rPr>
          <w:rFonts w:asciiTheme="majorHAnsi" w:eastAsia="Times New Roman" w:hAnsiTheme="majorHAnsi" w:cs="Times New Roman"/>
          <w:sz w:val="20"/>
          <w:szCs w:val="20"/>
          <w:lang w:val="pl-PL"/>
        </w:rPr>
        <w:br/>
        <w:t xml:space="preserve">Jej głównym celem jest przybliżenie informacji na temat walorów zdrowotnych śliwki kalifornijskiej, wysokiej jakości, a także różnorodności wykorzystania tego owocu w kuchni.  Kampania informacyjna „Przyjaciółka z Kalifornii” obejmie szereg inicjatyw adresowanych do konsumentów, partnerów biznesowych oraz mediów, takich jak publikacje badań, spotkania informacyjne, warsztaty kulinarne. Więcej informacji w mediach społecznościowych: </w:t>
      </w:r>
      <w:hyperlink r:id="rId16" w:history="1">
        <w:r w:rsidRPr="00D43EB0">
          <w:rPr>
            <w:rStyle w:val="Hipercze"/>
            <w:rFonts w:asciiTheme="majorHAnsi" w:hAnsiTheme="majorHAnsi"/>
            <w:sz w:val="20"/>
            <w:szCs w:val="20"/>
            <w:lang w:val="pl-PL"/>
          </w:rPr>
          <w:t>facebook.com/sliwkikalifornijskie</w:t>
        </w:r>
      </w:hyperlink>
      <w:r w:rsidRPr="00D43EB0">
        <w:rPr>
          <w:lang w:val="pl-PL"/>
        </w:rPr>
        <w:t>,</w:t>
      </w:r>
      <w:r w:rsidRPr="00D43EB0">
        <w:rPr>
          <w:rFonts w:asciiTheme="majorHAnsi" w:hAnsiTheme="majorHAnsi"/>
          <w:sz w:val="20"/>
          <w:szCs w:val="20"/>
          <w:lang w:val="pl-PL"/>
        </w:rPr>
        <w:t xml:space="preserve"> </w:t>
      </w:r>
      <w:hyperlink r:id="rId17" w:history="1">
        <w:r w:rsidRPr="00D43EB0">
          <w:rPr>
            <w:rStyle w:val="Hipercze"/>
            <w:rFonts w:asciiTheme="majorHAnsi" w:hAnsiTheme="majorHAnsi"/>
            <w:sz w:val="20"/>
            <w:szCs w:val="20"/>
            <w:lang w:val="pl-PL"/>
          </w:rPr>
          <w:t>instagram.com/sliwki_kalifornijskie</w:t>
        </w:r>
      </w:hyperlink>
      <w:r w:rsidRPr="00D43EB0">
        <w:rPr>
          <w:rFonts w:asciiTheme="majorHAnsi" w:hAnsiTheme="majorHAnsi"/>
          <w:sz w:val="20"/>
          <w:lang w:val="pl-PL"/>
        </w:rPr>
        <w:t xml:space="preserve"> oraz na stronie poświęconej śliwkom kalifornijskim: </w:t>
      </w:r>
      <w:hyperlink r:id="rId18" w:history="1">
        <w:r w:rsidRPr="00D43EB0">
          <w:rPr>
            <w:rStyle w:val="Hipercze"/>
            <w:rFonts w:asciiTheme="majorHAnsi" w:hAnsiTheme="majorHAnsi"/>
            <w:sz w:val="20"/>
            <w:lang w:val="pl-PL"/>
          </w:rPr>
          <w:t>http://www.californiaprunes.pl/</w:t>
        </w:r>
      </w:hyperlink>
      <w:r w:rsidRPr="00D43EB0">
        <w:rPr>
          <w:lang w:val="pl-PL"/>
        </w:rPr>
        <w:t>.</w:t>
      </w:r>
    </w:p>
    <w:sectPr w:rsidR="00655541" w:rsidRPr="00913ED7" w:rsidSect="00DA7FAB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EB" w:rsidRDefault="009E19EB" w:rsidP="00331D30">
      <w:pPr>
        <w:spacing w:after="0" w:line="240" w:lineRule="auto"/>
      </w:pPr>
      <w:r>
        <w:separator/>
      </w:r>
    </w:p>
  </w:endnote>
  <w:endnote w:type="continuationSeparator" w:id="0">
    <w:p w:rsidR="009E19EB" w:rsidRDefault="009E19EB" w:rsidP="003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Stopka"/>
    </w:pPr>
    <w:r w:rsidRPr="00331D30">
      <w:rPr>
        <w:noProof/>
        <w:lang w:val="en-U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6562725</wp:posOffset>
          </wp:positionH>
          <wp:positionV relativeFrom="page">
            <wp:posOffset>9763125</wp:posOffset>
          </wp:positionV>
          <wp:extent cx="819150" cy="819150"/>
          <wp:effectExtent l="0" t="0" r="0" b="0"/>
          <wp:wrapTopAndBottom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4" cy="81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EB" w:rsidRDefault="009E19EB" w:rsidP="00331D30">
      <w:pPr>
        <w:spacing w:after="0" w:line="240" w:lineRule="auto"/>
      </w:pPr>
      <w:r>
        <w:separator/>
      </w:r>
    </w:p>
  </w:footnote>
  <w:footnote w:type="continuationSeparator" w:id="0">
    <w:p w:rsidR="009E19EB" w:rsidRDefault="009E19EB" w:rsidP="003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0" w:rsidRDefault="00331D30">
    <w:pPr>
      <w:pStyle w:val="Nagwek"/>
    </w:pPr>
    <w:r w:rsidRPr="00331D30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-268605</wp:posOffset>
          </wp:positionV>
          <wp:extent cx="7524750" cy="1152525"/>
          <wp:effectExtent l="19050" t="0" r="0" b="0"/>
          <wp:wrapSquare wrapText="bothSides"/>
          <wp:docPr id="3" name="Picture 0" descr="Hea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2EB1"/>
    <w:multiLevelType w:val="hybridMultilevel"/>
    <w:tmpl w:val="056E96B0"/>
    <w:lvl w:ilvl="0" w:tplc="8A740EB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0C50"/>
    <w:multiLevelType w:val="hybridMultilevel"/>
    <w:tmpl w:val="D6762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B7539"/>
    <w:multiLevelType w:val="hybridMultilevel"/>
    <w:tmpl w:val="FF4E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E7390">
      <w:numFmt w:val="bullet"/>
      <w:lvlText w:val="·"/>
      <w:lvlJc w:val="left"/>
      <w:pPr>
        <w:ind w:left="1590" w:hanging="51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42FEE"/>
    <w:multiLevelType w:val="hybridMultilevel"/>
    <w:tmpl w:val="F586C12C"/>
    <w:lvl w:ilvl="0" w:tplc="9AE4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11621"/>
    <w:multiLevelType w:val="hybridMultilevel"/>
    <w:tmpl w:val="C8A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0C5B"/>
    <w:multiLevelType w:val="hybridMultilevel"/>
    <w:tmpl w:val="50A8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07FCC"/>
    <w:multiLevelType w:val="hybridMultilevel"/>
    <w:tmpl w:val="FE50FC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8B"/>
    <w:rsid w:val="00002658"/>
    <w:rsid w:val="0000318D"/>
    <w:rsid w:val="00011D67"/>
    <w:rsid w:val="00025A7A"/>
    <w:rsid w:val="0003428B"/>
    <w:rsid w:val="0004147F"/>
    <w:rsid w:val="00042D0D"/>
    <w:rsid w:val="0005657E"/>
    <w:rsid w:val="00056998"/>
    <w:rsid w:val="00057125"/>
    <w:rsid w:val="000603E6"/>
    <w:rsid w:val="00067207"/>
    <w:rsid w:val="00070A56"/>
    <w:rsid w:val="000727D6"/>
    <w:rsid w:val="0007514E"/>
    <w:rsid w:val="00075D44"/>
    <w:rsid w:val="00083258"/>
    <w:rsid w:val="0009068D"/>
    <w:rsid w:val="00090922"/>
    <w:rsid w:val="00090B0C"/>
    <w:rsid w:val="000A1121"/>
    <w:rsid w:val="000B1466"/>
    <w:rsid w:val="000B2148"/>
    <w:rsid w:val="000B384B"/>
    <w:rsid w:val="000B47FA"/>
    <w:rsid w:val="000B5A5F"/>
    <w:rsid w:val="000B5FD3"/>
    <w:rsid w:val="000B76CC"/>
    <w:rsid w:val="000C219E"/>
    <w:rsid w:val="000D0862"/>
    <w:rsid w:val="000D270B"/>
    <w:rsid w:val="000D3130"/>
    <w:rsid w:val="000D5718"/>
    <w:rsid w:val="000E1453"/>
    <w:rsid w:val="000E1B45"/>
    <w:rsid w:val="000E21F8"/>
    <w:rsid w:val="000F1FFB"/>
    <w:rsid w:val="000F4719"/>
    <w:rsid w:val="000F6B4C"/>
    <w:rsid w:val="000F6E8B"/>
    <w:rsid w:val="000F7D38"/>
    <w:rsid w:val="000F7FFD"/>
    <w:rsid w:val="00102347"/>
    <w:rsid w:val="0011334D"/>
    <w:rsid w:val="0011688B"/>
    <w:rsid w:val="00120298"/>
    <w:rsid w:val="00125D39"/>
    <w:rsid w:val="001355E4"/>
    <w:rsid w:val="00137035"/>
    <w:rsid w:val="00140A8D"/>
    <w:rsid w:val="00160AB3"/>
    <w:rsid w:val="001736DB"/>
    <w:rsid w:val="0017401E"/>
    <w:rsid w:val="00175B8B"/>
    <w:rsid w:val="00181742"/>
    <w:rsid w:val="001820DD"/>
    <w:rsid w:val="00182D07"/>
    <w:rsid w:val="00183D32"/>
    <w:rsid w:val="00190F5E"/>
    <w:rsid w:val="001975E9"/>
    <w:rsid w:val="001A1666"/>
    <w:rsid w:val="001A3774"/>
    <w:rsid w:val="001A5F44"/>
    <w:rsid w:val="001C36AC"/>
    <w:rsid w:val="001C6C8F"/>
    <w:rsid w:val="001D0201"/>
    <w:rsid w:val="001D1F40"/>
    <w:rsid w:val="001D3B00"/>
    <w:rsid w:val="001E3D67"/>
    <w:rsid w:val="0021293C"/>
    <w:rsid w:val="002131C0"/>
    <w:rsid w:val="0021399A"/>
    <w:rsid w:val="00214606"/>
    <w:rsid w:val="00214F27"/>
    <w:rsid w:val="00221D39"/>
    <w:rsid w:val="00222481"/>
    <w:rsid w:val="00223178"/>
    <w:rsid w:val="00226EF5"/>
    <w:rsid w:val="00235CC8"/>
    <w:rsid w:val="002409DC"/>
    <w:rsid w:val="00243EDE"/>
    <w:rsid w:val="002462B1"/>
    <w:rsid w:val="002477AC"/>
    <w:rsid w:val="00247C52"/>
    <w:rsid w:val="00255D0F"/>
    <w:rsid w:val="002625C6"/>
    <w:rsid w:val="00262F7E"/>
    <w:rsid w:val="00267C38"/>
    <w:rsid w:val="002758ED"/>
    <w:rsid w:val="00283D41"/>
    <w:rsid w:val="00285790"/>
    <w:rsid w:val="00285AF3"/>
    <w:rsid w:val="002864F8"/>
    <w:rsid w:val="00287AE5"/>
    <w:rsid w:val="002913CD"/>
    <w:rsid w:val="00297B30"/>
    <w:rsid w:val="002A51B9"/>
    <w:rsid w:val="002A543B"/>
    <w:rsid w:val="002A72F9"/>
    <w:rsid w:val="002B2C30"/>
    <w:rsid w:val="002B32E0"/>
    <w:rsid w:val="002C1A1C"/>
    <w:rsid w:val="002D1F08"/>
    <w:rsid w:val="002D67BA"/>
    <w:rsid w:val="002D6CA9"/>
    <w:rsid w:val="002D77D7"/>
    <w:rsid w:val="002E11BF"/>
    <w:rsid w:val="002E2A33"/>
    <w:rsid w:val="002E7579"/>
    <w:rsid w:val="002F29A4"/>
    <w:rsid w:val="002F34B6"/>
    <w:rsid w:val="003073F3"/>
    <w:rsid w:val="00310ECF"/>
    <w:rsid w:val="00313C69"/>
    <w:rsid w:val="00323DF6"/>
    <w:rsid w:val="00325339"/>
    <w:rsid w:val="00326D71"/>
    <w:rsid w:val="00327C1D"/>
    <w:rsid w:val="0033183B"/>
    <w:rsid w:val="00331D30"/>
    <w:rsid w:val="00331EBD"/>
    <w:rsid w:val="00334466"/>
    <w:rsid w:val="00337C5E"/>
    <w:rsid w:val="0034372C"/>
    <w:rsid w:val="0034684C"/>
    <w:rsid w:val="00364D38"/>
    <w:rsid w:val="00367FF8"/>
    <w:rsid w:val="00373841"/>
    <w:rsid w:val="00382808"/>
    <w:rsid w:val="00385A6E"/>
    <w:rsid w:val="0039102B"/>
    <w:rsid w:val="003913C9"/>
    <w:rsid w:val="00392647"/>
    <w:rsid w:val="00392B93"/>
    <w:rsid w:val="00394249"/>
    <w:rsid w:val="00394C66"/>
    <w:rsid w:val="003A0BE3"/>
    <w:rsid w:val="003A2C7F"/>
    <w:rsid w:val="003A3500"/>
    <w:rsid w:val="003E0E37"/>
    <w:rsid w:val="003E660F"/>
    <w:rsid w:val="003F50EB"/>
    <w:rsid w:val="003F7BE3"/>
    <w:rsid w:val="004009CE"/>
    <w:rsid w:val="00406072"/>
    <w:rsid w:val="004157D4"/>
    <w:rsid w:val="0042119C"/>
    <w:rsid w:val="00422DFE"/>
    <w:rsid w:val="00427217"/>
    <w:rsid w:val="00430B70"/>
    <w:rsid w:val="004410E8"/>
    <w:rsid w:val="00444984"/>
    <w:rsid w:val="00446385"/>
    <w:rsid w:val="004501D6"/>
    <w:rsid w:val="004509DF"/>
    <w:rsid w:val="00456D2D"/>
    <w:rsid w:val="0048093D"/>
    <w:rsid w:val="00486528"/>
    <w:rsid w:val="004874B3"/>
    <w:rsid w:val="00491DE4"/>
    <w:rsid w:val="004A1235"/>
    <w:rsid w:val="004A6395"/>
    <w:rsid w:val="004B2F24"/>
    <w:rsid w:val="004C2EB2"/>
    <w:rsid w:val="004E0EEF"/>
    <w:rsid w:val="004E1CEB"/>
    <w:rsid w:val="004E6302"/>
    <w:rsid w:val="004F1764"/>
    <w:rsid w:val="004F296D"/>
    <w:rsid w:val="005002B2"/>
    <w:rsid w:val="00505192"/>
    <w:rsid w:val="00515EF2"/>
    <w:rsid w:val="00517780"/>
    <w:rsid w:val="0052020C"/>
    <w:rsid w:val="005209ED"/>
    <w:rsid w:val="00524CC2"/>
    <w:rsid w:val="005275D5"/>
    <w:rsid w:val="00530B88"/>
    <w:rsid w:val="00532D6A"/>
    <w:rsid w:val="005347BC"/>
    <w:rsid w:val="005353C5"/>
    <w:rsid w:val="00540224"/>
    <w:rsid w:val="005414C3"/>
    <w:rsid w:val="005437D1"/>
    <w:rsid w:val="00545E12"/>
    <w:rsid w:val="00545E98"/>
    <w:rsid w:val="00551B74"/>
    <w:rsid w:val="005530D5"/>
    <w:rsid w:val="0055776A"/>
    <w:rsid w:val="00562F3C"/>
    <w:rsid w:val="00566454"/>
    <w:rsid w:val="005664DC"/>
    <w:rsid w:val="00570E93"/>
    <w:rsid w:val="00571F05"/>
    <w:rsid w:val="0057328E"/>
    <w:rsid w:val="005877E3"/>
    <w:rsid w:val="0059089D"/>
    <w:rsid w:val="0059409A"/>
    <w:rsid w:val="005975D3"/>
    <w:rsid w:val="005A00F2"/>
    <w:rsid w:val="005A0EAC"/>
    <w:rsid w:val="005A24F6"/>
    <w:rsid w:val="005A374F"/>
    <w:rsid w:val="005A70D1"/>
    <w:rsid w:val="005A7653"/>
    <w:rsid w:val="005B06E7"/>
    <w:rsid w:val="005B076E"/>
    <w:rsid w:val="005B2B8A"/>
    <w:rsid w:val="005C0BA9"/>
    <w:rsid w:val="005C4F4D"/>
    <w:rsid w:val="005D1180"/>
    <w:rsid w:val="005D519D"/>
    <w:rsid w:val="005D664A"/>
    <w:rsid w:val="005E18EA"/>
    <w:rsid w:val="005E29FA"/>
    <w:rsid w:val="005E2BF8"/>
    <w:rsid w:val="005E65A3"/>
    <w:rsid w:val="005F4A27"/>
    <w:rsid w:val="005F4B9E"/>
    <w:rsid w:val="005F7367"/>
    <w:rsid w:val="00601B25"/>
    <w:rsid w:val="00620969"/>
    <w:rsid w:val="00632EA0"/>
    <w:rsid w:val="00636179"/>
    <w:rsid w:val="0063787C"/>
    <w:rsid w:val="00640333"/>
    <w:rsid w:val="00641993"/>
    <w:rsid w:val="00650F8D"/>
    <w:rsid w:val="00652158"/>
    <w:rsid w:val="00653C5A"/>
    <w:rsid w:val="00653F04"/>
    <w:rsid w:val="00655541"/>
    <w:rsid w:val="00655D46"/>
    <w:rsid w:val="00670B91"/>
    <w:rsid w:val="006716C9"/>
    <w:rsid w:val="00681BAF"/>
    <w:rsid w:val="00682B00"/>
    <w:rsid w:val="006874F5"/>
    <w:rsid w:val="00697A4E"/>
    <w:rsid w:val="006A7F76"/>
    <w:rsid w:val="006C74EF"/>
    <w:rsid w:val="006D3379"/>
    <w:rsid w:val="006E385F"/>
    <w:rsid w:val="006E43AE"/>
    <w:rsid w:val="006E6072"/>
    <w:rsid w:val="007002EF"/>
    <w:rsid w:val="00700409"/>
    <w:rsid w:val="00705BB2"/>
    <w:rsid w:val="0072051E"/>
    <w:rsid w:val="007214F3"/>
    <w:rsid w:val="0072761C"/>
    <w:rsid w:val="00736412"/>
    <w:rsid w:val="00742543"/>
    <w:rsid w:val="0074795C"/>
    <w:rsid w:val="00751EC9"/>
    <w:rsid w:val="00761D0F"/>
    <w:rsid w:val="007633CD"/>
    <w:rsid w:val="00766622"/>
    <w:rsid w:val="00767699"/>
    <w:rsid w:val="00771D19"/>
    <w:rsid w:val="007741E1"/>
    <w:rsid w:val="00777430"/>
    <w:rsid w:val="00777FDC"/>
    <w:rsid w:val="00797B8A"/>
    <w:rsid w:val="007A15E4"/>
    <w:rsid w:val="007A3385"/>
    <w:rsid w:val="007A4AE7"/>
    <w:rsid w:val="007A70B1"/>
    <w:rsid w:val="007B1A6E"/>
    <w:rsid w:val="007B29D8"/>
    <w:rsid w:val="007B34CE"/>
    <w:rsid w:val="007B3B22"/>
    <w:rsid w:val="007B4EF4"/>
    <w:rsid w:val="007C0CEC"/>
    <w:rsid w:val="007C2551"/>
    <w:rsid w:val="007C3D45"/>
    <w:rsid w:val="007C6219"/>
    <w:rsid w:val="007D5E20"/>
    <w:rsid w:val="007D665F"/>
    <w:rsid w:val="007E0B7F"/>
    <w:rsid w:val="007F59CC"/>
    <w:rsid w:val="007F7263"/>
    <w:rsid w:val="007F77CC"/>
    <w:rsid w:val="00807C4A"/>
    <w:rsid w:val="008124E9"/>
    <w:rsid w:val="00813F8C"/>
    <w:rsid w:val="008160ED"/>
    <w:rsid w:val="008172C1"/>
    <w:rsid w:val="0082360C"/>
    <w:rsid w:val="008250C6"/>
    <w:rsid w:val="00827554"/>
    <w:rsid w:val="008318EA"/>
    <w:rsid w:val="00836355"/>
    <w:rsid w:val="008364EA"/>
    <w:rsid w:val="008365CE"/>
    <w:rsid w:val="00841A82"/>
    <w:rsid w:val="008521D2"/>
    <w:rsid w:val="00853766"/>
    <w:rsid w:val="0085684C"/>
    <w:rsid w:val="00856D26"/>
    <w:rsid w:val="00857E61"/>
    <w:rsid w:val="00865B69"/>
    <w:rsid w:val="00870EB1"/>
    <w:rsid w:val="00874A89"/>
    <w:rsid w:val="00881765"/>
    <w:rsid w:val="00882BA4"/>
    <w:rsid w:val="00885684"/>
    <w:rsid w:val="008907B6"/>
    <w:rsid w:val="00890970"/>
    <w:rsid w:val="00890E5D"/>
    <w:rsid w:val="00896D4A"/>
    <w:rsid w:val="008A5FE9"/>
    <w:rsid w:val="008B667A"/>
    <w:rsid w:val="008B7BCD"/>
    <w:rsid w:val="008C7469"/>
    <w:rsid w:val="008D0A43"/>
    <w:rsid w:val="008D5399"/>
    <w:rsid w:val="008D7C8C"/>
    <w:rsid w:val="008F02DC"/>
    <w:rsid w:val="008F5F5B"/>
    <w:rsid w:val="009012D0"/>
    <w:rsid w:val="009119FC"/>
    <w:rsid w:val="00913ED7"/>
    <w:rsid w:val="0092262F"/>
    <w:rsid w:val="00923723"/>
    <w:rsid w:val="00923A2F"/>
    <w:rsid w:val="009308DB"/>
    <w:rsid w:val="0093344E"/>
    <w:rsid w:val="00934003"/>
    <w:rsid w:val="009353F9"/>
    <w:rsid w:val="00936FD9"/>
    <w:rsid w:val="00940AD4"/>
    <w:rsid w:val="009440AE"/>
    <w:rsid w:val="00954789"/>
    <w:rsid w:val="009601C3"/>
    <w:rsid w:val="00961253"/>
    <w:rsid w:val="00962731"/>
    <w:rsid w:val="00963389"/>
    <w:rsid w:val="0096584E"/>
    <w:rsid w:val="00970722"/>
    <w:rsid w:val="00970EA8"/>
    <w:rsid w:val="00980133"/>
    <w:rsid w:val="00987545"/>
    <w:rsid w:val="00996A37"/>
    <w:rsid w:val="009A6392"/>
    <w:rsid w:val="009A6F85"/>
    <w:rsid w:val="009D027F"/>
    <w:rsid w:val="009D7558"/>
    <w:rsid w:val="009E168E"/>
    <w:rsid w:val="009E19EB"/>
    <w:rsid w:val="009E5171"/>
    <w:rsid w:val="009E735C"/>
    <w:rsid w:val="009F31D9"/>
    <w:rsid w:val="00A10D9A"/>
    <w:rsid w:val="00A14149"/>
    <w:rsid w:val="00A1661D"/>
    <w:rsid w:val="00A3178C"/>
    <w:rsid w:val="00A340F5"/>
    <w:rsid w:val="00A408E7"/>
    <w:rsid w:val="00A536F6"/>
    <w:rsid w:val="00A57171"/>
    <w:rsid w:val="00A61574"/>
    <w:rsid w:val="00A6245F"/>
    <w:rsid w:val="00A64DB4"/>
    <w:rsid w:val="00A67C8F"/>
    <w:rsid w:val="00A81FAE"/>
    <w:rsid w:val="00A824CE"/>
    <w:rsid w:val="00A837D6"/>
    <w:rsid w:val="00A848F9"/>
    <w:rsid w:val="00A84A5E"/>
    <w:rsid w:val="00A84D2A"/>
    <w:rsid w:val="00A87202"/>
    <w:rsid w:val="00A90351"/>
    <w:rsid w:val="00AA37A5"/>
    <w:rsid w:val="00AB3CD2"/>
    <w:rsid w:val="00AB4B9B"/>
    <w:rsid w:val="00AB7A58"/>
    <w:rsid w:val="00AC14DE"/>
    <w:rsid w:val="00AC6506"/>
    <w:rsid w:val="00AD0D2E"/>
    <w:rsid w:val="00AE413A"/>
    <w:rsid w:val="00B04BE8"/>
    <w:rsid w:val="00B050E9"/>
    <w:rsid w:val="00B0645C"/>
    <w:rsid w:val="00B06FCC"/>
    <w:rsid w:val="00B10A31"/>
    <w:rsid w:val="00B10B7A"/>
    <w:rsid w:val="00B20EF5"/>
    <w:rsid w:val="00B23985"/>
    <w:rsid w:val="00B26BA9"/>
    <w:rsid w:val="00B402A3"/>
    <w:rsid w:val="00B471A8"/>
    <w:rsid w:val="00B47735"/>
    <w:rsid w:val="00B54BE1"/>
    <w:rsid w:val="00B55349"/>
    <w:rsid w:val="00B5576A"/>
    <w:rsid w:val="00B604F3"/>
    <w:rsid w:val="00B62C42"/>
    <w:rsid w:val="00B70AF6"/>
    <w:rsid w:val="00B77469"/>
    <w:rsid w:val="00B8312E"/>
    <w:rsid w:val="00B86558"/>
    <w:rsid w:val="00B96D46"/>
    <w:rsid w:val="00BA5388"/>
    <w:rsid w:val="00BB05A0"/>
    <w:rsid w:val="00BB4766"/>
    <w:rsid w:val="00BB5F7D"/>
    <w:rsid w:val="00BC14B7"/>
    <w:rsid w:val="00BC3808"/>
    <w:rsid w:val="00BC58A6"/>
    <w:rsid w:val="00BD1B9C"/>
    <w:rsid w:val="00BD2C10"/>
    <w:rsid w:val="00BD31E3"/>
    <w:rsid w:val="00BD6DA3"/>
    <w:rsid w:val="00BF3A79"/>
    <w:rsid w:val="00BF7711"/>
    <w:rsid w:val="00C00254"/>
    <w:rsid w:val="00C013DA"/>
    <w:rsid w:val="00C045A0"/>
    <w:rsid w:val="00C20952"/>
    <w:rsid w:val="00C22129"/>
    <w:rsid w:val="00C27EC3"/>
    <w:rsid w:val="00C34517"/>
    <w:rsid w:val="00C34DC8"/>
    <w:rsid w:val="00C445F0"/>
    <w:rsid w:val="00C5396A"/>
    <w:rsid w:val="00C638C2"/>
    <w:rsid w:val="00C7001F"/>
    <w:rsid w:val="00C77CE3"/>
    <w:rsid w:val="00C81383"/>
    <w:rsid w:val="00C82CE0"/>
    <w:rsid w:val="00C84310"/>
    <w:rsid w:val="00C865C8"/>
    <w:rsid w:val="00C87040"/>
    <w:rsid w:val="00C873EA"/>
    <w:rsid w:val="00C91032"/>
    <w:rsid w:val="00C96A8F"/>
    <w:rsid w:val="00CA563E"/>
    <w:rsid w:val="00CC54C5"/>
    <w:rsid w:val="00CC630C"/>
    <w:rsid w:val="00CD3B4A"/>
    <w:rsid w:val="00CD5F15"/>
    <w:rsid w:val="00CD6A96"/>
    <w:rsid w:val="00CE30E9"/>
    <w:rsid w:val="00CE4E8F"/>
    <w:rsid w:val="00D1768B"/>
    <w:rsid w:val="00D24F08"/>
    <w:rsid w:val="00D3377E"/>
    <w:rsid w:val="00D412E5"/>
    <w:rsid w:val="00D42C0F"/>
    <w:rsid w:val="00D43EB0"/>
    <w:rsid w:val="00D44729"/>
    <w:rsid w:val="00D55455"/>
    <w:rsid w:val="00D64713"/>
    <w:rsid w:val="00D666AA"/>
    <w:rsid w:val="00D77A47"/>
    <w:rsid w:val="00D82FE0"/>
    <w:rsid w:val="00D8466B"/>
    <w:rsid w:val="00D87DD3"/>
    <w:rsid w:val="00D90995"/>
    <w:rsid w:val="00DA28F7"/>
    <w:rsid w:val="00DA3D55"/>
    <w:rsid w:val="00DA5D6B"/>
    <w:rsid w:val="00DA62CC"/>
    <w:rsid w:val="00DA6FD0"/>
    <w:rsid w:val="00DA7FAB"/>
    <w:rsid w:val="00DB73BA"/>
    <w:rsid w:val="00DC3558"/>
    <w:rsid w:val="00DC5C08"/>
    <w:rsid w:val="00DD2716"/>
    <w:rsid w:val="00DD31F0"/>
    <w:rsid w:val="00DD3262"/>
    <w:rsid w:val="00DE006F"/>
    <w:rsid w:val="00DE051B"/>
    <w:rsid w:val="00DE0E59"/>
    <w:rsid w:val="00DE127F"/>
    <w:rsid w:val="00DE25BF"/>
    <w:rsid w:val="00DF25F1"/>
    <w:rsid w:val="00DF2E77"/>
    <w:rsid w:val="00DF4B92"/>
    <w:rsid w:val="00DF55B7"/>
    <w:rsid w:val="00DF6B46"/>
    <w:rsid w:val="00E00331"/>
    <w:rsid w:val="00E063C3"/>
    <w:rsid w:val="00E12B09"/>
    <w:rsid w:val="00E139B2"/>
    <w:rsid w:val="00E16B68"/>
    <w:rsid w:val="00E25ED5"/>
    <w:rsid w:val="00E31F9B"/>
    <w:rsid w:val="00E45274"/>
    <w:rsid w:val="00E52B5C"/>
    <w:rsid w:val="00E55DFC"/>
    <w:rsid w:val="00E80136"/>
    <w:rsid w:val="00E8031C"/>
    <w:rsid w:val="00E83B82"/>
    <w:rsid w:val="00E9056F"/>
    <w:rsid w:val="00E97DD9"/>
    <w:rsid w:val="00EA5F50"/>
    <w:rsid w:val="00EB75E5"/>
    <w:rsid w:val="00EC43B3"/>
    <w:rsid w:val="00ED3AA6"/>
    <w:rsid w:val="00ED6FA6"/>
    <w:rsid w:val="00EE65E6"/>
    <w:rsid w:val="00EF0DFB"/>
    <w:rsid w:val="00EF1FA2"/>
    <w:rsid w:val="00EF3A40"/>
    <w:rsid w:val="00EF3B22"/>
    <w:rsid w:val="00EF4A7C"/>
    <w:rsid w:val="00EF4D29"/>
    <w:rsid w:val="00F01555"/>
    <w:rsid w:val="00F05E93"/>
    <w:rsid w:val="00F132FF"/>
    <w:rsid w:val="00F16978"/>
    <w:rsid w:val="00F17936"/>
    <w:rsid w:val="00F24774"/>
    <w:rsid w:val="00F25EFF"/>
    <w:rsid w:val="00F275CB"/>
    <w:rsid w:val="00F35307"/>
    <w:rsid w:val="00F41D17"/>
    <w:rsid w:val="00F513FE"/>
    <w:rsid w:val="00F55D35"/>
    <w:rsid w:val="00F5691C"/>
    <w:rsid w:val="00F5757D"/>
    <w:rsid w:val="00F85C23"/>
    <w:rsid w:val="00F948E3"/>
    <w:rsid w:val="00F94905"/>
    <w:rsid w:val="00FA178C"/>
    <w:rsid w:val="00FA25F6"/>
    <w:rsid w:val="00FA719F"/>
    <w:rsid w:val="00FC44DD"/>
    <w:rsid w:val="00FC5A6D"/>
    <w:rsid w:val="00FE2566"/>
    <w:rsid w:val="00FE5772"/>
    <w:rsid w:val="00FF4015"/>
    <w:rsid w:val="00FF4243"/>
    <w:rsid w:val="00FF543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65080-5331-455B-9036-B8B3CEB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8B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331D30"/>
  </w:style>
  <w:style w:type="paragraph" w:styleId="Stopka">
    <w:name w:val="footer"/>
    <w:basedOn w:val="Normalny"/>
    <w:link w:val="Stopka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31D30"/>
  </w:style>
  <w:style w:type="paragraph" w:styleId="Akapitzlist">
    <w:name w:val="List Paragraph"/>
    <w:basedOn w:val="Normalny"/>
    <w:uiPriority w:val="34"/>
    <w:qFormat/>
    <w:rsid w:val="00B4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7A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7A"/>
    <w:rPr>
      <w:rFonts w:eastAsiaTheme="minorEastAsia"/>
      <w:b/>
      <w:bCs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47FA"/>
    <w:rPr>
      <w:i/>
      <w:iCs/>
    </w:rPr>
  </w:style>
  <w:style w:type="character" w:styleId="Pogrubienie">
    <w:name w:val="Strong"/>
    <w:basedOn w:val="Domylnaczcionkaakapitu"/>
    <w:uiPriority w:val="22"/>
    <w:qFormat/>
    <w:rsid w:val="000B47FA"/>
    <w:rPr>
      <w:b/>
      <w:bCs/>
    </w:rPr>
  </w:style>
  <w:style w:type="paragraph" w:customStyle="1" w:styleId="Default">
    <w:name w:val="Default"/>
    <w:rsid w:val="00640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D9"/>
    <w:rPr>
      <w:rFonts w:eastAsiaTheme="minorEastAsia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55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14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4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414C3"/>
    <w:rPr>
      <w:rFonts w:cs="Times New Roman"/>
      <w:vertAlign w:val="superscript"/>
    </w:rPr>
  </w:style>
  <w:style w:type="character" w:customStyle="1" w:styleId="A4">
    <w:name w:val="A4"/>
    <w:uiPriority w:val="99"/>
    <w:rsid w:val="000D0862"/>
    <w:rPr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imentalbiology.org/2015/Program-Information/Society-Programs.aspx" TargetMode="External"/><Relationship Id="rId13" Type="http://schemas.openxmlformats.org/officeDocument/2006/relationships/hyperlink" Target="https://www.facebook.com/sliwkikalifornijskie" TargetMode="External"/><Relationship Id="rId18" Type="http://schemas.openxmlformats.org/officeDocument/2006/relationships/hyperlink" Target="http://www.californiaprunes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liwkikalifornijskie.prowly.com/" TargetMode="External"/><Relationship Id="rId17" Type="http://schemas.openxmlformats.org/officeDocument/2006/relationships/hyperlink" Target="http://instagram.com/sliwki_kalifornijsk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liwkikalifornijski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ila.wardyn@peoplep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iforniaprunes.pl/" TargetMode="External"/><Relationship Id="rId10" Type="http://schemas.openxmlformats.org/officeDocument/2006/relationships/hyperlink" Target="mailto:michal.kopera@peoplepr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sebj.org/" TargetMode="External"/><Relationship Id="rId14" Type="http://schemas.openxmlformats.org/officeDocument/2006/relationships/hyperlink" Target="file:///D:\PEOPLEPR\CLIENTS\California%20Prune%20Board\Media\Informacje%20prasowe\Lekka%20Wielkanoc\Instagram.com\sliwki_kalifornijski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ACFE-E504-4135-82B0-388FA119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Judge</dc:creator>
  <cp:lastModifiedBy>Kamila Wardyn</cp:lastModifiedBy>
  <cp:revision>3</cp:revision>
  <cp:lastPrinted>2015-03-30T08:05:00Z</cp:lastPrinted>
  <dcterms:created xsi:type="dcterms:W3CDTF">2015-03-27T13:02:00Z</dcterms:created>
  <dcterms:modified xsi:type="dcterms:W3CDTF">2015-03-30T08:25:00Z</dcterms:modified>
</cp:coreProperties>
</file>