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23E1C" w14:textId="77777777" w:rsidR="008C4FF0" w:rsidRDefault="008C4FF0"/>
    <w:p w14:paraId="1265AE90" w14:textId="77777777" w:rsidR="008E3F7E" w:rsidRDefault="008E3F7E"/>
    <w:p w14:paraId="61E67D7D" w14:textId="77777777" w:rsidR="008E3F7E" w:rsidRDefault="008E3F7E"/>
    <w:p w14:paraId="62690092" w14:textId="77777777" w:rsidR="00BC63C0" w:rsidRDefault="00BC63C0" w:rsidP="00BC63C0">
      <w:pPr>
        <w:spacing w:after="0" w:line="240" w:lineRule="auto"/>
        <w:jc w:val="right"/>
        <w:rPr>
          <w:rFonts w:eastAsia="Times New Roman" w:cstheme="minorHAnsi"/>
          <w:bCs/>
          <w:lang w:eastAsia="pl-PL"/>
        </w:rPr>
      </w:pPr>
      <w:r w:rsidRPr="00BC63C0">
        <w:rPr>
          <w:rFonts w:eastAsia="Times New Roman" w:cstheme="minorHAnsi"/>
          <w:bCs/>
          <w:lang w:eastAsia="pl-PL"/>
        </w:rPr>
        <w:t>Kraków, 30 marca 2017r.</w:t>
      </w:r>
    </w:p>
    <w:p w14:paraId="7147CAE9" w14:textId="77777777" w:rsidR="00BC63C0" w:rsidRDefault="00BC63C0" w:rsidP="00BC63C0">
      <w:pPr>
        <w:spacing w:after="0" w:line="240" w:lineRule="auto"/>
        <w:jc w:val="right"/>
        <w:rPr>
          <w:rFonts w:eastAsia="Times New Roman" w:cstheme="minorHAnsi"/>
          <w:bCs/>
          <w:lang w:eastAsia="pl-PL"/>
        </w:rPr>
      </w:pPr>
    </w:p>
    <w:p w14:paraId="6A403FBB" w14:textId="77777777" w:rsidR="00BC63C0" w:rsidRDefault="00BC63C0" w:rsidP="00BC63C0">
      <w:pPr>
        <w:spacing w:after="0" w:line="240" w:lineRule="auto"/>
        <w:jc w:val="right"/>
        <w:rPr>
          <w:rFonts w:eastAsia="Times New Roman" w:cstheme="minorHAnsi"/>
          <w:bCs/>
          <w:lang w:eastAsia="pl-PL"/>
        </w:rPr>
      </w:pPr>
    </w:p>
    <w:p w14:paraId="3DD9E923" w14:textId="77777777" w:rsidR="00BC63C0" w:rsidRDefault="00BC63C0" w:rsidP="00BC63C0">
      <w:pPr>
        <w:spacing w:after="0" w:line="240" w:lineRule="auto"/>
        <w:jc w:val="right"/>
        <w:rPr>
          <w:rFonts w:eastAsia="Times New Roman" w:cstheme="minorHAnsi"/>
          <w:bCs/>
          <w:lang w:eastAsia="pl-PL"/>
        </w:rPr>
      </w:pPr>
    </w:p>
    <w:p w14:paraId="6BD1B562" w14:textId="77777777" w:rsidR="00BC63C0" w:rsidRDefault="00BC63C0" w:rsidP="00BC63C0">
      <w:pPr>
        <w:spacing w:after="0" w:line="240" w:lineRule="auto"/>
        <w:jc w:val="right"/>
        <w:rPr>
          <w:rFonts w:eastAsia="Times New Roman" w:cstheme="minorHAnsi"/>
          <w:bCs/>
          <w:lang w:eastAsia="pl-PL"/>
        </w:rPr>
      </w:pPr>
    </w:p>
    <w:p w14:paraId="3AB17E9D" w14:textId="77777777" w:rsidR="00892996" w:rsidRDefault="00892996" w:rsidP="009E0E4A">
      <w:pPr>
        <w:pStyle w:val="NormalnyWeb"/>
        <w:rPr>
          <w:rFonts w:asciiTheme="minorHAnsi" w:hAnsiTheme="minorHAnsi"/>
          <w:b/>
          <w:sz w:val="32"/>
          <w:szCs w:val="32"/>
        </w:rPr>
      </w:pPr>
    </w:p>
    <w:p w14:paraId="6728705A" w14:textId="135B900A" w:rsidR="009E0E4A" w:rsidRPr="009E0E4A" w:rsidRDefault="009E0E4A" w:rsidP="009E0E4A">
      <w:pPr>
        <w:pStyle w:val="NormalnyWeb"/>
        <w:rPr>
          <w:rFonts w:asciiTheme="minorHAnsi" w:hAnsiTheme="minorHAnsi"/>
        </w:rPr>
      </w:pPr>
      <w:bookmarkStart w:id="0" w:name="_GoBack"/>
      <w:bookmarkEnd w:id="0"/>
      <w:r w:rsidRPr="009E0E4A">
        <w:rPr>
          <w:rFonts w:asciiTheme="minorHAnsi" w:hAnsiTheme="minorHAnsi"/>
          <w:b/>
          <w:sz w:val="32"/>
          <w:szCs w:val="32"/>
        </w:rPr>
        <w:t>Małgosia, Mateusz i Agata - spektakularna sesja Stankiewicza z udziałem</w:t>
      </w:r>
      <w:r w:rsidR="00A35A2D">
        <w:rPr>
          <w:rFonts w:asciiTheme="minorHAnsi" w:hAnsiTheme="minorHAnsi"/>
          <w:b/>
          <w:sz w:val="32"/>
          <w:szCs w:val="32"/>
        </w:rPr>
        <w:t xml:space="preserve"> Sochy dla znanej marki wyposażenia wnętrz</w:t>
      </w:r>
      <w:r w:rsidRPr="009E0E4A">
        <w:rPr>
          <w:rFonts w:asciiTheme="minorHAnsi" w:hAnsiTheme="minorHAnsi"/>
          <w:b/>
          <w:sz w:val="32"/>
          <w:szCs w:val="32"/>
        </w:rPr>
        <w:t xml:space="preserve"> </w:t>
      </w:r>
    </w:p>
    <w:p w14:paraId="156B215D" w14:textId="77777777" w:rsidR="00917AD8" w:rsidRPr="00917AD8" w:rsidRDefault="00917AD8" w:rsidP="00917AD8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49EB9924" w14:textId="77777777" w:rsidR="00917AD8" w:rsidRDefault="00B902D6" w:rsidP="00917AD8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902D6">
        <w:rPr>
          <w:rFonts w:ascii="Calibri" w:eastAsia="Calibri" w:hAnsi="Calibri" w:cs="Times New Roman"/>
          <w:b/>
          <w:sz w:val="24"/>
          <w:szCs w:val="24"/>
        </w:rPr>
        <w:t>Za koncepcję odpowiada Agencja Reklamowa Opus B.</w:t>
      </w:r>
    </w:p>
    <w:p w14:paraId="6E5EE84C" w14:textId="77777777" w:rsidR="00B902D6" w:rsidRPr="00B902D6" w:rsidRDefault="00B902D6" w:rsidP="00917AD8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4A028CDE" w14:textId="77777777" w:rsidR="00917AD8" w:rsidRPr="00917AD8" w:rsidRDefault="00917AD8" w:rsidP="00917AD8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917AD8">
        <w:rPr>
          <w:rFonts w:ascii="Calibri" w:eastAsia="Calibri" w:hAnsi="Calibri" w:cs="Times New Roman"/>
        </w:rPr>
        <w:t xml:space="preserve">Marka Agata wprowadza całkiem nową </w:t>
      </w:r>
      <w:r w:rsidR="00E913CF">
        <w:rPr>
          <w:rFonts w:ascii="Calibri" w:eastAsia="Calibri" w:hAnsi="Calibri" w:cs="Times New Roman"/>
        </w:rPr>
        <w:t>komunikacją</w:t>
      </w:r>
      <w:r w:rsidR="007834F3">
        <w:rPr>
          <w:rFonts w:ascii="Calibri" w:eastAsia="Calibri" w:hAnsi="Calibri" w:cs="Times New Roman"/>
        </w:rPr>
        <w:t xml:space="preserve"> – p</w:t>
      </w:r>
      <w:r w:rsidRPr="00917AD8">
        <w:rPr>
          <w:rFonts w:ascii="Calibri" w:eastAsia="Calibri" w:hAnsi="Calibri" w:cs="Times New Roman"/>
        </w:rPr>
        <w:t xml:space="preserve">o raz pierwszy stawia na udział ambasadora, którym została aktorka Małgorzata Socha. Celem nowej </w:t>
      </w:r>
      <w:r w:rsidR="00E913CF">
        <w:rPr>
          <w:rFonts w:ascii="Calibri" w:eastAsia="Calibri" w:hAnsi="Calibri" w:cs="Times New Roman"/>
        </w:rPr>
        <w:t xml:space="preserve">platformy </w:t>
      </w:r>
      <w:r w:rsidRPr="00917AD8">
        <w:rPr>
          <w:rFonts w:ascii="Calibri" w:eastAsia="Calibri" w:hAnsi="Calibri" w:cs="Times New Roman"/>
        </w:rPr>
        <w:t xml:space="preserve">komunikacji jest podkreślenie szerokiego wyboru mebli i dodatków. </w:t>
      </w:r>
    </w:p>
    <w:p w14:paraId="5EE2F1CB" w14:textId="77777777" w:rsidR="00917AD8" w:rsidRPr="00917AD8" w:rsidRDefault="00917AD8" w:rsidP="00917AD8">
      <w:pPr>
        <w:spacing w:line="259" w:lineRule="auto"/>
        <w:jc w:val="both"/>
        <w:rPr>
          <w:rFonts w:ascii="Calibri" w:eastAsia="Calibri" w:hAnsi="Calibri" w:cs="Times New Roman"/>
          <w:bCs/>
        </w:rPr>
      </w:pPr>
      <w:r w:rsidRPr="00917AD8">
        <w:rPr>
          <w:rFonts w:ascii="Calibri" w:eastAsia="Calibri" w:hAnsi="Calibri" w:cs="Times New Roman"/>
          <w:bCs/>
          <w:i/>
        </w:rPr>
        <w:t>– Urządzając mieszkanie często mamy całościowy plan, jak je zaaranżować, nierzadko mamy wizję, jak wyglądać ma kuchnia czy sypialnia. Kreujemy nasze wnętrza w najdrobniejszych szczegółach, poszukujemy najlepszych rozwiązań. Chcemy</w:t>
      </w:r>
      <w:r w:rsidRPr="00917AD8">
        <w:rPr>
          <w:rFonts w:ascii="Times New Roman" w:eastAsia="Calibri" w:hAnsi="Times New Roman" w:cs="Times New Roman"/>
          <w:bCs/>
          <w:i/>
        </w:rPr>
        <w:t>,</w:t>
      </w:r>
      <w:r w:rsidRPr="00917AD8">
        <w:rPr>
          <w:rFonts w:ascii="Calibri" w:eastAsia="Calibri" w:hAnsi="Calibri" w:cs="Times New Roman"/>
          <w:bCs/>
          <w:i/>
        </w:rPr>
        <w:t xml:space="preserve"> aby salony </w:t>
      </w:r>
      <w:r w:rsidR="00B440F4">
        <w:rPr>
          <w:rFonts w:ascii="Calibri" w:eastAsia="Calibri" w:hAnsi="Calibri" w:cs="Times New Roman"/>
          <w:bCs/>
          <w:i/>
        </w:rPr>
        <w:t>wyposażenia wnętrz</w:t>
      </w:r>
      <w:r w:rsidRPr="00917AD8">
        <w:rPr>
          <w:rFonts w:ascii="Calibri" w:eastAsia="Calibri" w:hAnsi="Calibri" w:cs="Times New Roman"/>
          <w:bCs/>
          <w:i/>
        </w:rPr>
        <w:t xml:space="preserve"> odpowiadały na nasze najbardziej wyszukane potrzeby. Marka Agata taka właśnie jest. Sprosta najbardziej wymagającym, którzy w jednym miejscu poszukują różnorodnych produktów –</w:t>
      </w:r>
      <w:r w:rsidRPr="00917AD8">
        <w:rPr>
          <w:rFonts w:ascii="Calibri" w:eastAsia="Calibri" w:hAnsi="Calibri" w:cs="Times New Roman"/>
          <w:bCs/>
        </w:rPr>
        <w:t xml:space="preserve"> mówi Małgorzata Socha.</w:t>
      </w:r>
    </w:p>
    <w:p w14:paraId="4B812A42" w14:textId="77777777" w:rsidR="00EE4467" w:rsidRDefault="00EE4467" w:rsidP="00917AD8">
      <w:pPr>
        <w:spacing w:line="259" w:lineRule="auto"/>
        <w:jc w:val="both"/>
        <w:rPr>
          <w:rFonts w:ascii="Calibri" w:eastAsia="Calibri" w:hAnsi="Calibri" w:cs="Times New Roman"/>
          <w:b/>
          <w:bCs/>
        </w:rPr>
      </w:pPr>
    </w:p>
    <w:p w14:paraId="4362EE15" w14:textId="1B2091AC" w:rsidR="00917AD8" w:rsidRPr="00917AD8" w:rsidRDefault="00917AD8" w:rsidP="00917AD8">
      <w:pPr>
        <w:spacing w:line="259" w:lineRule="auto"/>
        <w:jc w:val="both"/>
        <w:rPr>
          <w:rFonts w:ascii="Calibri" w:eastAsia="Calibri" w:hAnsi="Calibri" w:cs="Times New Roman"/>
          <w:b/>
          <w:bCs/>
        </w:rPr>
      </w:pPr>
      <w:r w:rsidRPr="00917AD8">
        <w:rPr>
          <w:rFonts w:ascii="Calibri" w:eastAsia="Calibri" w:hAnsi="Calibri" w:cs="Times New Roman"/>
          <w:b/>
          <w:bCs/>
        </w:rPr>
        <w:t>Wyjątkowa sesja zdjęciowa</w:t>
      </w:r>
    </w:p>
    <w:p w14:paraId="455486B4" w14:textId="27FD208E" w:rsidR="00917AD8" w:rsidRPr="00917AD8" w:rsidRDefault="00C4268F" w:rsidP="00917AD8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Oprócz Małgorzaty Sochy</w:t>
      </w:r>
      <w:r w:rsidR="00DB1B32">
        <w:rPr>
          <w:rFonts w:ascii="Calibri" w:eastAsia="Calibri" w:hAnsi="Calibri" w:cs="Times New Roman"/>
        </w:rPr>
        <w:t xml:space="preserve"> udział w </w:t>
      </w:r>
      <w:r w:rsidR="00917AD8" w:rsidRPr="00917AD8">
        <w:rPr>
          <w:rFonts w:ascii="Calibri" w:eastAsia="Calibri" w:hAnsi="Calibri" w:cs="Times New Roman"/>
        </w:rPr>
        <w:t>najno</w:t>
      </w:r>
      <w:r w:rsidR="00A35A2D">
        <w:rPr>
          <w:rFonts w:ascii="Calibri" w:eastAsia="Calibri" w:hAnsi="Calibri" w:cs="Times New Roman"/>
        </w:rPr>
        <w:t>wszej kampanii salonów</w:t>
      </w:r>
      <w:r w:rsidR="00917AD8" w:rsidRPr="00917AD8">
        <w:rPr>
          <w:rFonts w:ascii="Calibri" w:eastAsia="Calibri" w:hAnsi="Calibri" w:cs="Times New Roman"/>
        </w:rPr>
        <w:t xml:space="preserve"> Agata miał Mateusz Stankiewicz – wybitny polski fotograf, współpracujący z największymi markami i pismami </w:t>
      </w:r>
      <w:proofErr w:type="spellStart"/>
      <w:r w:rsidR="00917AD8" w:rsidRPr="00917AD8">
        <w:rPr>
          <w:rFonts w:ascii="Calibri" w:eastAsia="Calibri" w:hAnsi="Calibri" w:cs="Times New Roman"/>
        </w:rPr>
        <w:t>lifestyle</w:t>
      </w:r>
      <w:proofErr w:type="spellEnd"/>
      <w:r w:rsidR="00917AD8" w:rsidRPr="00917AD8">
        <w:rPr>
          <w:rFonts w:ascii="Calibri" w:eastAsia="Calibri" w:hAnsi="Calibri" w:cs="Times New Roman"/>
        </w:rPr>
        <w:t xml:space="preserve"> oraz modowymi.</w:t>
      </w:r>
    </w:p>
    <w:p w14:paraId="56C07085" w14:textId="77777777" w:rsidR="00917AD8" w:rsidRPr="00917AD8" w:rsidRDefault="00917AD8" w:rsidP="00917AD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FA982F2" w14:textId="77777777" w:rsidR="00917AD8" w:rsidRPr="00917AD8" w:rsidRDefault="00917AD8" w:rsidP="00917AD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17AD8">
        <w:rPr>
          <w:rFonts w:ascii="Calibri" w:eastAsia="Calibri" w:hAnsi="Calibri" w:cs="Times New Roman"/>
        </w:rPr>
        <w:t>W ramach kampanii marki Agata zorganizowana została wyjątkowa sesja zdjęciowa, której autorem został właśnie Stankiewicz. Za koncepcję odpowiedzialna jest agencja Opus B.</w:t>
      </w:r>
    </w:p>
    <w:p w14:paraId="15115595" w14:textId="77777777" w:rsidR="00917AD8" w:rsidRPr="00917AD8" w:rsidRDefault="00917AD8" w:rsidP="00917AD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50CFC89" w14:textId="77777777" w:rsidR="00917AD8" w:rsidRPr="00917AD8" w:rsidRDefault="00917AD8" w:rsidP="00917AD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17AD8">
        <w:rPr>
          <w:rFonts w:ascii="Calibri" w:eastAsia="Calibri" w:hAnsi="Calibri" w:cs="Times New Roman"/>
        </w:rPr>
        <w:t xml:space="preserve">– Postawiliśmy na Mateusza z prostych powodów – mieliśmy po prostu pewność, że efekty sesji będą rewelacyjne. Nie myliliśmy się – ze zdjęć zadowoleni są wszyscy! – mówi Piotr Olszewski, General Creative </w:t>
      </w:r>
      <w:proofErr w:type="spellStart"/>
      <w:r w:rsidRPr="00917AD8">
        <w:rPr>
          <w:rFonts w:ascii="Calibri" w:eastAsia="Calibri" w:hAnsi="Calibri" w:cs="Times New Roman"/>
        </w:rPr>
        <w:t>Director</w:t>
      </w:r>
      <w:proofErr w:type="spellEnd"/>
      <w:r w:rsidRPr="00917AD8">
        <w:rPr>
          <w:rFonts w:ascii="Calibri" w:eastAsia="Calibri" w:hAnsi="Calibri" w:cs="Times New Roman"/>
        </w:rPr>
        <w:t xml:space="preserve">  w Opus B.</w:t>
      </w:r>
      <w:r w:rsidR="00157E90">
        <w:rPr>
          <w:rFonts w:ascii="Calibri" w:eastAsia="Calibri" w:hAnsi="Calibri" w:cs="Times New Roman"/>
        </w:rPr>
        <w:t xml:space="preserve"> </w:t>
      </w:r>
      <w:r w:rsidR="00157E90" w:rsidRPr="00917AD8">
        <w:rPr>
          <w:rFonts w:ascii="Calibri" w:eastAsia="Calibri" w:hAnsi="Calibri" w:cs="Times New Roman"/>
        </w:rPr>
        <w:t>–</w:t>
      </w:r>
      <w:r w:rsidR="00157E90">
        <w:rPr>
          <w:rFonts w:ascii="Calibri" w:eastAsia="Calibri" w:hAnsi="Calibri" w:cs="Times New Roman"/>
        </w:rPr>
        <w:t xml:space="preserve"> C</w:t>
      </w:r>
      <w:r w:rsidRPr="00917AD8">
        <w:rPr>
          <w:rFonts w:ascii="Calibri" w:eastAsia="Calibri" w:hAnsi="Calibri" w:cs="Times New Roman"/>
        </w:rPr>
        <w:t>ała trudność w realizacji sesji polegała na tym, iż zorganizowana została w … otwartym s</w:t>
      </w:r>
      <w:r w:rsidR="006E2498">
        <w:rPr>
          <w:rFonts w:ascii="Calibri" w:eastAsia="Calibri" w:hAnsi="Calibri" w:cs="Times New Roman"/>
        </w:rPr>
        <w:t xml:space="preserve">alonie Agata na oczach klientów, a mimo to fotografowi udało się zrobić wyjątkowe zdjęcia </w:t>
      </w:r>
      <w:r w:rsidR="00157E90">
        <w:rPr>
          <w:rFonts w:ascii="Calibri" w:eastAsia="Calibri" w:hAnsi="Calibri" w:cs="Times New Roman"/>
        </w:rPr>
        <w:t>– dodaje Olszewski.</w:t>
      </w:r>
    </w:p>
    <w:p w14:paraId="6E40F194" w14:textId="77777777" w:rsidR="00917AD8" w:rsidRPr="00917AD8" w:rsidRDefault="00917AD8" w:rsidP="00917AD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C80A47D" w14:textId="6EAEBBCD" w:rsidR="00917AD8" w:rsidRPr="00917AD8" w:rsidRDefault="00157E90" w:rsidP="00917AD8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Koncepcja sesji opierała się na tym, iż a</w:t>
      </w:r>
      <w:r w:rsidR="00917AD8" w:rsidRPr="00917AD8">
        <w:rPr>
          <w:rFonts w:ascii="Calibri" w:eastAsia="Calibri" w:hAnsi="Calibri" w:cs="Times New Roman"/>
        </w:rPr>
        <w:t xml:space="preserve">ktorka przybierała różne osobowości, utożsamiając się z klientami salonów – raz odzwierciedlała charakter bardzo </w:t>
      </w:r>
      <w:r>
        <w:rPr>
          <w:rFonts w:ascii="Calibri" w:eastAsia="Calibri" w:hAnsi="Calibri" w:cs="Times New Roman"/>
        </w:rPr>
        <w:t xml:space="preserve">miły, wręcz, </w:t>
      </w:r>
      <w:r w:rsidR="00917AD8" w:rsidRPr="00917AD8">
        <w:rPr>
          <w:rFonts w:ascii="Calibri" w:eastAsia="Calibri" w:hAnsi="Calibri" w:cs="Times New Roman"/>
        </w:rPr>
        <w:t xml:space="preserve">słodki, innym razem </w:t>
      </w:r>
      <w:r>
        <w:rPr>
          <w:rFonts w:ascii="Calibri" w:eastAsia="Calibri" w:hAnsi="Calibri" w:cs="Times New Roman"/>
        </w:rPr>
        <w:t xml:space="preserve">temperament </w:t>
      </w:r>
      <w:r w:rsidR="00917AD8" w:rsidRPr="00917AD8">
        <w:rPr>
          <w:rFonts w:ascii="Calibri" w:eastAsia="Calibri" w:hAnsi="Calibri" w:cs="Times New Roman"/>
        </w:rPr>
        <w:t>z pazurem. Wszystko po to, aby podkreślić szeroką ofertę salonów</w:t>
      </w:r>
      <w:r>
        <w:rPr>
          <w:rFonts w:ascii="Calibri" w:eastAsia="Calibri" w:hAnsi="Calibri" w:cs="Times New Roman"/>
        </w:rPr>
        <w:t xml:space="preserve"> Agata</w:t>
      </w:r>
      <w:r w:rsidR="00917AD8" w:rsidRPr="00917AD8">
        <w:rPr>
          <w:rFonts w:ascii="Calibri" w:eastAsia="Calibri" w:hAnsi="Calibri" w:cs="Times New Roman"/>
        </w:rPr>
        <w:t>.</w:t>
      </w:r>
    </w:p>
    <w:p w14:paraId="7E3334A3" w14:textId="77777777" w:rsidR="00917AD8" w:rsidRPr="00917AD8" w:rsidRDefault="00917AD8" w:rsidP="00917AD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D773A45" w14:textId="77777777" w:rsidR="008E3F7E" w:rsidRPr="009E0E4A" w:rsidRDefault="00917AD8" w:rsidP="009E0E4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17AD8">
        <w:rPr>
          <w:rFonts w:ascii="Calibri" w:eastAsia="Calibri" w:hAnsi="Calibri" w:cs="Times New Roman"/>
        </w:rPr>
        <w:t xml:space="preserve">Fotografie z wizerunkiem Małgorzaty Sochy zostaną wykorzystane do siatek wielkoformatowych i na </w:t>
      </w:r>
      <w:proofErr w:type="spellStart"/>
      <w:r w:rsidRPr="00917AD8">
        <w:rPr>
          <w:rFonts w:ascii="Calibri" w:eastAsia="Calibri" w:hAnsi="Calibri" w:cs="Times New Roman"/>
        </w:rPr>
        <w:t>citylightach</w:t>
      </w:r>
      <w:proofErr w:type="spellEnd"/>
      <w:r w:rsidRPr="00917AD8">
        <w:rPr>
          <w:rFonts w:ascii="Calibri" w:eastAsia="Calibri" w:hAnsi="Calibri" w:cs="Times New Roman"/>
        </w:rPr>
        <w:t xml:space="preserve">. </w:t>
      </w:r>
    </w:p>
    <w:sectPr w:rsidR="008E3F7E" w:rsidRPr="009E0E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2912D" w14:textId="77777777" w:rsidR="000A365E" w:rsidRDefault="000A365E" w:rsidP="00BE5018">
      <w:pPr>
        <w:spacing w:after="0" w:line="240" w:lineRule="auto"/>
      </w:pPr>
      <w:r>
        <w:separator/>
      </w:r>
    </w:p>
  </w:endnote>
  <w:endnote w:type="continuationSeparator" w:id="0">
    <w:p w14:paraId="0BB0ECAF" w14:textId="77777777" w:rsidR="000A365E" w:rsidRDefault="000A365E" w:rsidP="00BE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ECB0E" w14:textId="77777777" w:rsidR="000A365E" w:rsidRDefault="000A365E" w:rsidP="00BE5018">
      <w:pPr>
        <w:spacing w:after="0" w:line="240" w:lineRule="auto"/>
      </w:pPr>
      <w:r>
        <w:separator/>
      </w:r>
    </w:p>
  </w:footnote>
  <w:footnote w:type="continuationSeparator" w:id="0">
    <w:p w14:paraId="0EECAD3B" w14:textId="77777777" w:rsidR="000A365E" w:rsidRDefault="000A365E" w:rsidP="00BE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07A8F" w14:textId="77777777" w:rsidR="00BE5018" w:rsidRDefault="00BE50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2F91972" wp14:editId="4951E4EF">
          <wp:simplePos x="0" y="0"/>
          <wp:positionH relativeFrom="column">
            <wp:posOffset>-4445</wp:posOffset>
          </wp:positionH>
          <wp:positionV relativeFrom="paragraph">
            <wp:posOffset>140970</wp:posOffset>
          </wp:positionV>
          <wp:extent cx="876300" cy="1135380"/>
          <wp:effectExtent l="0" t="0" r="0" b="7620"/>
          <wp:wrapTight wrapText="bothSides">
            <wp:wrapPolygon edited="0">
              <wp:start x="5635" y="0"/>
              <wp:lineTo x="3287" y="2537"/>
              <wp:lineTo x="2348" y="3987"/>
              <wp:lineTo x="3287" y="6523"/>
              <wp:lineTo x="939" y="10148"/>
              <wp:lineTo x="470" y="20295"/>
              <wp:lineTo x="1878" y="21020"/>
              <wp:lineTo x="7043" y="21383"/>
              <wp:lineTo x="14087" y="21383"/>
              <wp:lineTo x="15496" y="21020"/>
              <wp:lineTo x="21130" y="18846"/>
              <wp:lineTo x="21130" y="17034"/>
              <wp:lineTo x="15026" y="13409"/>
              <wp:lineTo x="15496" y="10148"/>
              <wp:lineTo x="12678" y="6523"/>
              <wp:lineTo x="14087" y="4711"/>
              <wp:lineTo x="13148" y="2899"/>
              <wp:lineTo x="10800" y="0"/>
              <wp:lineTo x="5635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u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135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5C87957" wp14:editId="56E3FA9C">
          <wp:simplePos x="0" y="0"/>
          <wp:positionH relativeFrom="column">
            <wp:posOffset>-918845</wp:posOffset>
          </wp:positionH>
          <wp:positionV relativeFrom="paragraph">
            <wp:posOffset>-436880</wp:posOffset>
          </wp:positionV>
          <wp:extent cx="7709535" cy="565150"/>
          <wp:effectExtent l="0" t="0" r="5715" b="0"/>
          <wp:wrapTight wrapText="bothSides">
            <wp:wrapPolygon edited="0">
              <wp:start x="7899" y="3640"/>
              <wp:lineTo x="0" y="5825"/>
              <wp:lineTo x="0" y="19658"/>
              <wp:lineTo x="4537" y="19658"/>
              <wp:lineTo x="8273" y="17474"/>
              <wp:lineTo x="8219" y="16746"/>
              <wp:lineTo x="21563" y="12378"/>
              <wp:lineTo x="21563" y="3640"/>
              <wp:lineTo x="7899" y="364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us_pase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53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18"/>
    <w:rsid w:val="00065CB9"/>
    <w:rsid w:val="000A365E"/>
    <w:rsid w:val="000D5CF0"/>
    <w:rsid w:val="00157E90"/>
    <w:rsid w:val="002C2635"/>
    <w:rsid w:val="00544DF5"/>
    <w:rsid w:val="00547833"/>
    <w:rsid w:val="006D7BB6"/>
    <w:rsid w:val="006E2498"/>
    <w:rsid w:val="007834F3"/>
    <w:rsid w:val="008723DB"/>
    <w:rsid w:val="00892996"/>
    <w:rsid w:val="008C4FF0"/>
    <w:rsid w:val="008E3F7E"/>
    <w:rsid w:val="00917AD8"/>
    <w:rsid w:val="009B24D0"/>
    <w:rsid w:val="009E0E4A"/>
    <w:rsid w:val="00A13448"/>
    <w:rsid w:val="00A35A2D"/>
    <w:rsid w:val="00AA21D8"/>
    <w:rsid w:val="00B440F4"/>
    <w:rsid w:val="00B902D6"/>
    <w:rsid w:val="00BA4C75"/>
    <w:rsid w:val="00BC63C0"/>
    <w:rsid w:val="00BE5018"/>
    <w:rsid w:val="00C4268F"/>
    <w:rsid w:val="00D74373"/>
    <w:rsid w:val="00DB1B32"/>
    <w:rsid w:val="00E913CF"/>
    <w:rsid w:val="00EB22EF"/>
    <w:rsid w:val="00EE4467"/>
    <w:rsid w:val="00F704E1"/>
    <w:rsid w:val="00FB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004686"/>
  <w15:docId w15:val="{B95393FA-14C0-469F-AB1D-C01487C7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C63C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5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018"/>
  </w:style>
  <w:style w:type="paragraph" w:styleId="Stopka">
    <w:name w:val="footer"/>
    <w:basedOn w:val="Normalny"/>
    <w:link w:val="StopkaZnak"/>
    <w:uiPriority w:val="99"/>
    <w:unhideWhenUsed/>
    <w:rsid w:val="00BE5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018"/>
  </w:style>
  <w:style w:type="paragraph" w:styleId="NormalnyWeb">
    <w:name w:val="Normal (Web)"/>
    <w:basedOn w:val="Normalny"/>
    <w:uiPriority w:val="99"/>
    <w:semiHidden/>
    <w:unhideWhenUsed/>
    <w:rsid w:val="009E0E4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CF517-383C-4BAC-B658-65661CE2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Kobiela-Gędłek</dc:creator>
  <cp:keywords/>
  <dc:description/>
  <cp:lastModifiedBy>Katarzyna Kobiela-Gędłek</cp:lastModifiedBy>
  <cp:revision>6</cp:revision>
  <dcterms:created xsi:type="dcterms:W3CDTF">2017-03-27T13:23:00Z</dcterms:created>
  <dcterms:modified xsi:type="dcterms:W3CDTF">2017-03-30T12:19:00Z</dcterms:modified>
</cp:coreProperties>
</file>