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7E" w:rsidRPr="006A3B3D" w:rsidRDefault="005621EA" w:rsidP="0038457E">
      <w:pPr>
        <w:spacing w:after="0"/>
        <w:rPr>
          <w:rFonts w:ascii="Arial" w:hAnsi="Arial" w:cs="Arial"/>
          <w:lang w:val="pl-PL"/>
        </w:rPr>
      </w:pPr>
      <w:r w:rsidRPr="006A3B3D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69850</wp:posOffset>
            </wp:positionV>
            <wp:extent cx="2400300" cy="1143000"/>
            <wp:effectExtent l="19050" t="0" r="0" b="0"/>
            <wp:wrapSquare wrapText="bothSides"/>
            <wp:docPr id="2" name="Picture 2" descr="../../../Volumes/fng/01.%20BUSINESS%20UNITS/01.%20FNG%20Materials/Logo/FNG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fng/01.%20BUSINESS%20UNITS/01.%20FNG%20Materials/Logo/FNG_F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4" b="16948"/>
                    <a:stretch/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3B3D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635" cy="294304"/>
            <wp:effectExtent l="0" t="0" r="0" b="10795"/>
            <wp:wrapSquare wrapText="bothSides"/>
            <wp:docPr id="1" name="Picture 1" descr="S:\FX Public Relations\Logos\Latest FX Logo Suite - 8.27.15\F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X Public Relations\Logos\Latest FX Logo Suite - 8.27.15\FX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B3D">
        <w:rPr>
          <w:lang w:val="pl-PL"/>
        </w:rPr>
        <w:t xml:space="preserve"> </w:t>
      </w:r>
      <w:r w:rsidRPr="006A3B3D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9620" cy="30924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57E" w:rsidRPr="006A3B3D" w:rsidRDefault="0038457E" w:rsidP="0038457E">
      <w:pPr>
        <w:spacing w:after="0"/>
        <w:rPr>
          <w:rFonts w:ascii="Arial" w:hAnsi="Arial" w:cs="Arial"/>
          <w:lang w:val="pl-PL"/>
        </w:rPr>
      </w:pPr>
    </w:p>
    <w:p w:rsidR="005621EA" w:rsidRPr="006A3B3D" w:rsidRDefault="005621EA" w:rsidP="0038457E">
      <w:pPr>
        <w:spacing w:after="0"/>
        <w:rPr>
          <w:rFonts w:ascii="Arial" w:hAnsi="Arial" w:cs="Arial"/>
          <w:lang w:val="pl-PL"/>
        </w:rPr>
      </w:pPr>
    </w:p>
    <w:p w:rsidR="005621EA" w:rsidRPr="006A3B3D" w:rsidRDefault="005621EA" w:rsidP="0038457E">
      <w:pPr>
        <w:spacing w:after="0"/>
        <w:rPr>
          <w:rFonts w:ascii="Arial" w:hAnsi="Arial" w:cs="Arial"/>
          <w:lang w:val="pl-PL"/>
        </w:rPr>
      </w:pPr>
    </w:p>
    <w:p w:rsidR="005621EA" w:rsidRPr="006A3B3D" w:rsidRDefault="005621EA" w:rsidP="0038457E">
      <w:pPr>
        <w:spacing w:after="0"/>
        <w:rPr>
          <w:rFonts w:ascii="Arial" w:hAnsi="Arial" w:cs="Arial"/>
          <w:lang w:val="pl-PL"/>
        </w:rPr>
      </w:pPr>
    </w:p>
    <w:p w:rsidR="005621EA" w:rsidRPr="006A3B3D" w:rsidRDefault="005621EA" w:rsidP="0038457E">
      <w:pPr>
        <w:spacing w:after="0"/>
        <w:rPr>
          <w:rFonts w:ascii="Arial" w:hAnsi="Arial" w:cs="Arial"/>
          <w:lang w:val="pl-PL"/>
        </w:rPr>
      </w:pPr>
    </w:p>
    <w:p w:rsidR="005621EA" w:rsidRPr="006A3B3D" w:rsidRDefault="005621EA" w:rsidP="005621EA">
      <w:pPr>
        <w:spacing w:after="0"/>
        <w:jc w:val="center"/>
        <w:rPr>
          <w:rFonts w:ascii="Arial" w:hAnsi="Arial" w:cs="Arial"/>
          <w:color w:val="FF0000"/>
          <w:highlight w:val="yellow"/>
          <w:lang w:val="pl-PL"/>
        </w:rPr>
      </w:pPr>
    </w:p>
    <w:p w:rsidR="005621EA" w:rsidRPr="006A3B3D" w:rsidRDefault="005621EA" w:rsidP="005621EA">
      <w:pPr>
        <w:spacing w:after="0"/>
        <w:jc w:val="center"/>
        <w:rPr>
          <w:rFonts w:ascii="Arial" w:hAnsi="Arial" w:cs="Arial"/>
          <w:color w:val="FF0000"/>
          <w:highlight w:val="yellow"/>
          <w:lang w:val="pl-PL"/>
        </w:rPr>
      </w:pPr>
    </w:p>
    <w:p w:rsidR="0038457E" w:rsidRPr="006A3B3D" w:rsidRDefault="0038457E" w:rsidP="005621EA">
      <w:pPr>
        <w:spacing w:after="0"/>
        <w:rPr>
          <w:rFonts w:ascii="Arial" w:hAnsi="Arial" w:cs="Arial"/>
          <w:b/>
          <w:sz w:val="32"/>
          <w:szCs w:val="32"/>
          <w:lang w:val="pl-PL"/>
        </w:rPr>
      </w:pPr>
    </w:p>
    <w:p w:rsidR="00116F48" w:rsidRPr="00A60D07" w:rsidRDefault="00F17EE0" w:rsidP="00F416E2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 w:rsidRPr="00A60D07">
        <w:rPr>
          <w:rFonts w:ascii="Gotham Bold" w:hAnsi="Gotham Bold" w:cs="Arial"/>
          <w:b/>
          <w:bCs/>
          <w:i/>
          <w:iCs/>
          <w:sz w:val="32"/>
          <w:szCs w:val="32"/>
          <w:lang w:val="pl-PL"/>
        </w:rPr>
        <w:t>Legion</w:t>
      </w:r>
      <w:r w:rsidRPr="00A60D07">
        <w:rPr>
          <w:rFonts w:ascii="Gotham Bold" w:hAnsi="Gotham Bold" w:cs="Arial"/>
          <w:b/>
          <w:bCs/>
          <w:sz w:val="32"/>
          <w:szCs w:val="32"/>
          <w:lang w:val="pl-PL"/>
        </w:rPr>
        <w:t xml:space="preserve"> </w:t>
      </w:r>
      <w:r w:rsidR="00A60D07">
        <w:rPr>
          <w:rFonts w:ascii="Gotham Bold" w:hAnsi="Gotham Bold" w:cs="Arial"/>
          <w:b/>
          <w:bCs/>
          <w:sz w:val="32"/>
          <w:szCs w:val="32"/>
          <w:lang w:val="pl-PL"/>
        </w:rPr>
        <w:t>przedłużony</w:t>
      </w:r>
      <w:r w:rsidR="00116F48" w:rsidRPr="00A60D07">
        <w:rPr>
          <w:rFonts w:ascii="Gotham Bold" w:hAnsi="Gotham Bold" w:cs="Arial"/>
          <w:b/>
          <w:bCs/>
          <w:sz w:val="32"/>
          <w:szCs w:val="32"/>
          <w:lang w:val="pl-PL"/>
        </w:rPr>
        <w:t xml:space="preserve"> </w:t>
      </w:r>
      <w:r w:rsidR="00A60D07">
        <w:rPr>
          <w:rFonts w:ascii="Gotham Bold" w:hAnsi="Gotham Bold" w:cs="Arial"/>
          <w:b/>
          <w:bCs/>
          <w:sz w:val="32"/>
          <w:szCs w:val="32"/>
          <w:lang w:val="pl-PL"/>
        </w:rPr>
        <w:t xml:space="preserve">na </w:t>
      </w:r>
      <w:r w:rsidR="00116F48" w:rsidRPr="00A60D07">
        <w:rPr>
          <w:rFonts w:ascii="Gotham Bold" w:hAnsi="Gotham Bold" w:cs="Arial"/>
          <w:b/>
          <w:bCs/>
          <w:sz w:val="32"/>
          <w:szCs w:val="32"/>
          <w:lang w:val="pl-PL"/>
        </w:rPr>
        <w:t xml:space="preserve">drugi sezon </w:t>
      </w:r>
    </w:p>
    <w:p w:rsidR="00116F48" w:rsidRPr="00A60D07" w:rsidRDefault="00116F48" w:rsidP="00F416E2">
      <w:pPr>
        <w:spacing w:after="0"/>
        <w:jc w:val="center"/>
        <w:rPr>
          <w:rFonts w:ascii="Gotham Bold" w:hAnsi="Gotham Bold" w:cs="Arial"/>
          <w:lang w:val="pl-PL"/>
        </w:rPr>
      </w:pPr>
    </w:p>
    <w:p w:rsidR="0038457E" w:rsidRPr="00A60D07" w:rsidRDefault="00116F48" w:rsidP="00F416E2">
      <w:pPr>
        <w:spacing w:after="0"/>
        <w:jc w:val="center"/>
        <w:rPr>
          <w:rFonts w:ascii="Gotham Bold" w:hAnsi="Gotham Bold" w:cs="Arial"/>
          <w:b/>
          <w:lang w:val="pl-PL"/>
        </w:rPr>
      </w:pPr>
      <w:r w:rsidRPr="00A60D07">
        <w:rPr>
          <w:rFonts w:ascii="Gotham Bold" w:hAnsi="Gotham Bold" w:cs="Arial"/>
          <w:b/>
          <w:bCs/>
          <w:lang w:val="pl-PL"/>
        </w:rPr>
        <w:t xml:space="preserve">Drugi sezon głośnego serialu, którego producentem wykonawczym </w:t>
      </w:r>
      <w:r w:rsidR="00395887">
        <w:rPr>
          <w:rFonts w:ascii="Gotham Bold" w:hAnsi="Gotham Bold" w:cs="Arial"/>
          <w:b/>
          <w:bCs/>
          <w:lang w:val="pl-PL"/>
        </w:rPr>
        <w:br/>
      </w:r>
      <w:r w:rsidRPr="00A60D07">
        <w:rPr>
          <w:rFonts w:ascii="Gotham Bold" w:hAnsi="Gotham Bold" w:cs="Arial"/>
          <w:b/>
          <w:bCs/>
          <w:lang w:val="pl-PL"/>
        </w:rPr>
        <w:t>i pomysłodawcą jest zdobywca Z</w:t>
      </w:r>
      <w:r w:rsidR="006A3B3D" w:rsidRPr="00A60D07">
        <w:rPr>
          <w:rFonts w:ascii="Gotham Bold" w:hAnsi="Gotham Bold" w:cs="Arial"/>
          <w:b/>
          <w:bCs/>
          <w:lang w:val="pl-PL"/>
        </w:rPr>
        <w:t>ł</w:t>
      </w:r>
      <w:r w:rsidRPr="00A60D07">
        <w:rPr>
          <w:rFonts w:ascii="Gotham Bold" w:hAnsi="Gotham Bold" w:cs="Arial"/>
          <w:b/>
          <w:bCs/>
          <w:lang w:val="pl-PL"/>
        </w:rPr>
        <w:t>otego Globu i nagrod</w:t>
      </w:r>
      <w:r w:rsidR="006A3B3D" w:rsidRPr="00A60D07">
        <w:rPr>
          <w:rFonts w:ascii="Gotham Bold" w:hAnsi="Gotham Bold" w:cs="Arial"/>
          <w:b/>
          <w:bCs/>
          <w:lang w:val="pl-PL"/>
        </w:rPr>
        <w:t>y</w:t>
      </w:r>
      <w:r w:rsidRPr="00A60D07">
        <w:rPr>
          <w:rFonts w:ascii="Gotham Bold" w:hAnsi="Gotham Bold" w:cs="Arial"/>
          <w:b/>
          <w:bCs/>
          <w:lang w:val="pl-PL"/>
        </w:rPr>
        <w:t xml:space="preserve"> Emmy</w:t>
      </w:r>
      <w:r w:rsidRPr="00A60D07">
        <w:rPr>
          <w:rFonts w:ascii="Gotham Bold" w:hAnsi="Gotham Bold" w:cs="Arial"/>
          <w:b/>
          <w:bCs/>
          <w:vertAlign w:val="superscript"/>
          <w:lang w:val="pl-PL"/>
        </w:rPr>
        <w:t xml:space="preserve"> </w:t>
      </w:r>
      <w:r w:rsidRPr="00A60D07">
        <w:rPr>
          <w:rFonts w:ascii="Gotham Bold" w:hAnsi="Gotham Bold" w:cs="Arial"/>
          <w:b/>
          <w:bCs/>
          <w:lang w:val="pl-PL"/>
        </w:rPr>
        <w:t xml:space="preserve"> Noah Hawley</w:t>
      </w:r>
      <w:r w:rsidR="00395887">
        <w:rPr>
          <w:rFonts w:ascii="Gotham Bold" w:hAnsi="Gotham Bold" w:cs="Arial"/>
          <w:b/>
          <w:bCs/>
          <w:lang w:val="pl-PL"/>
        </w:rPr>
        <w:t>,</w:t>
      </w:r>
      <w:r w:rsidRPr="00A60D07">
        <w:rPr>
          <w:rFonts w:ascii="Gotham Bold" w:hAnsi="Gotham Bold" w:cs="Arial"/>
          <w:b/>
          <w:bCs/>
          <w:lang w:val="pl-PL"/>
        </w:rPr>
        <w:t xml:space="preserve"> wr</w:t>
      </w:r>
      <w:r w:rsidR="006A3B3D" w:rsidRPr="00A60D07">
        <w:rPr>
          <w:rFonts w:ascii="Gotham Bold" w:hAnsi="Gotham Bold" w:cs="Arial"/>
          <w:b/>
          <w:bCs/>
          <w:lang w:val="pl-PL"/>
        </w:rPr>
        <w:t>aca</w:t>
      </w:r>
      <w:r w:rsidRPr="00A60D07">
        <w:rPr>
          <w:rFonts w:ascii="Gotham Bold" w:hAnsi="Gotham Bold" w:cs="Arial"/>
          <w:b/>
          <w:bCs/>
          <w:lang w:val="pl-PL"/>
        </w:rPr>
        <w:t xml:space="preserve">  na antenę </w:t>
      </w:r>
      <w:r w:rsidR="00F17EE0" w:rsidRPr="00A60D07">
        <w:rPr>
          <w:rFonts w:ascii="Gotham Bold" w:hAnsi="Gotham Bold" w:cs="Arial"/>
          <w:b/>
          <w:bCs/>
          <w:lang w:val="pl-PL"/>
        </w:rPr>
        <w:t xml:space="preserve">kanałów należących do </w:t>
      </w:r>
      <w:r w:rsidRPr="00A60D07">
        <w:rPr>
          <w:rFonts w:ascii="Gotham Bold" w:hAnsi="Gotham Bold" w:cs="Arial"/>
          <w:b/>
          <w:bCs/>
          <w:lang w:val="pl-PL"/>
        </w:rPr>
        <w:t xml:space="preserve">FOX </w:t>
      </w:r>
      <w:r w:rsidR="00F17EE0" w:rsidRPr="00A60D07">
        <w:rPr>
          <w:rFonts w:ascii="Gotham Bold" w:hAnsi="Gotham Bold" w:cs="Arial"/>
          <w:b/>
          <w:bCs/>
          <w:lang w:val="pl-PL"/>
        </w:rPr>
        <w:t xml:space="preserve">Networks Group </w:t>
      </w:r>
      <w:r w:rsidRPr="00A60D07">
        <w:rPr>
          <w:rFonts w:ascii="Gotham Bold" w:hAnsi="Gotham Bold" w:cs="Arial"/>
          <w:b/>
          <w:bCs/>
          <w:lang w:val="pl-PL"/>
        </w:rPr>
        <w:t xml:space="preserve">w ponad 125 krajach </w:t>
      </w:r>
      <w:r w:rsidR="00A60D07">
        <w:rPr>
          <w:rFonts w:ascii="Gotham Bold" w:hAnsi="Gotham Bold" w:cs="Arial"/>
          <w:b/>
          <w:bCs/>
          <w:lang w:val="pl-PL"/>
        </w:rPr>
        <w:t>już w 2018</w:t>
      </w:r>
      <w:r w:rsidRPr="00A60D07">
        <w:rPr>
          <w:rFonts w:ascii="Gotham Bold" w:hAnsi="Gotham Bold" w:cs="Arial"/>
          <w:b/>
          <w:bCs/>
          <w:lang w:val="pl-PL"/>
        </w:rPr>
        <w:t xml:space="preserve"> roku</w:t>
      </w:r>
      <w:r w:rsidR="008E25C9">
        <w:rPr>
          <w:rFonts w:ascii="Gotham Bold" w:hAnsi="Gotham Bold" w:cs="Arial"/>
          <w:b/>
          <w:bCs/>
          <w:lang w:val="pl-PL"/>
        </w:rPr>
        <w:t>.</w:t>
      </w:r>
    </w:p>
    <w:p w:rsidR="00116F48" w:rsidRPr="00A60D07" w:rsidRDefault="00116F48" w:rsidP="00F416E2">
      <w:pPr>
        <w:spacing w:after="0"/>
        <w:jc w:val="center"/>
        <w:rPr>
          <w:rFonts w:ascii="Gotham Book" w:hAnsi="Gotham Book" w:cs="Arial"/>
          <w:b/>
          <w:lang w:val="pl-PL"/>
        </w:rPr>
      </w:pPr>
    </w:p>
    <w:p w:rsidR="00FA4B99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 xml:space="preserve">Kanał FX zamówił drugi sezon głośnego serialu 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Pr="00A60D07">
        <w:rPr>
          <w:rFonts w:ascii="Gotham Book" w:hAnsi="Gotham Book" w:cs="Arial"/>
          <w:sz w:val="20"/>
          <w:szCs w:val="20"/>
          <w:lang w:val="pl-PL"/>
        </w:rPr>
        <w:t>, kt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ó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rego pomysłodawcą jest Noah Hawley - ogłosili </w:t>
      </w:r>
      <w:r w:rsidRPr="00A60D07">
        <w:rPr>
          <w:rFonts w:ascii="Gotham Book" w:hAnsi="Gotham Book"/>
          <w:sz w:val="20"/>
          <w:szCs w:val="20"/>
          <w:lang w:val="pl-PL"/>
        </w:rPr>
        <w:t xml:space="preserve">Eric Schrier i Nick Grad, prezesi ds. własnych produkcji spółek FX Networks i FX Productions. </w:t>
      </w:r>
      <w:r w:rsidR="00E213A3" w:rsidRPr="00335F81">
        <w:rPr>
          <w:rFonts w:ascii="Gotham Book" w:hAnsi="Gotham Book" w:cs="Arial"/>
          <w:sz w:val="20"/>
          <w:szCs w:val="20"/>
          <w:lang w:val="pl-PL"/>
        </w:rPr>
        <w:t>Już po pierwszych odcinkach okazało się</w:t>
      </w:r>
      <w:r w:rsidR="00694F84" w:rsidRPr="00335F81">
        <w:rPr>
          <w:rFonts w:ascii="Gotham Book" w:hAnsi="Gotham Book" w:cs="Arial"/>
          <w:sz w:val="20"/>
          <w:szCs w:val="20"/>
          <w:lang w:val="pl-PL"/>
        </w:rPr>
        <w:t xml:space="preserve">, że </w:t>
      </w:r>
      <w:r w:rsidRPr="00335F81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="00694F84" w:rsidRPr="00335F81">
        <w:rPr>
          <w:rFonts w:ascii="Gotham Book" w:hAnsi="Gotham Book" w:cs="Arial"/>
          <w:sz w:val="20"/>
          <w:szCs w:val="20"/>
          <w:lang w:val="pl-PL"/>
        </w:rPr>
        <w:t xml:space="preserve"> jest</w:t>
      </w:r>
      <w:r w:rsidRPr="00335F81">
        <w:rPr>
          <w:rFonts w:ascii="Gotham Book" w:hAnsi="Gotham Book" w:cs="Arial"/>
          <w:sz w:val="20"/>
          <w:szCs w:val="20"/>
          <w:lang w:val="pl-PL"/>
        </w:rPr>
        <w:t xml:space="preserve"> najch</w:t>
      </w:r>
      <w:r w:rsidR="006A3B3D" w:rsidRPr="00335F81">
        <w:rPr>
          <w:rFonts w:ascii="Gotham Book" w:hAnsi="Gotham Book" w:cs="Arial"/>
          <w:sz w:val="20"/>
          <w:szCs w:val="20"/>
          <w:lang w:val="pl-PL"/>
        </w:rPr>
        <w:t>ę</w:t>
      </w:r>
      <w:r w:rsidRPr="00335F81">
        <w:rPr>
          <w:rFonts w:ascii="Gotham Book" w:hAnsi="Gotham Book" w:cs="Arial"/>
          <w:sz w:val="20"/>
          <w:szCs w:val="20"/>
          <w:lang w:val="pl-PL"/>
        </w:rPr>
        <w:t xml:space="preserve">tniej oglądanym nowym serialem </w:t>
      </w:r>
      <w:r w:rsidR="00722260" w:rsidRPr="00335F81">
        <w:rPr>
          <w:rFonts w:ascii="Gotham Book" w:hAnsi="Gotham Book" w:cs="Arial"/>
          <w:sz w:val="20"/>
          <w:szCs w:val="20"/>
          <w:lang w:val="pl-PL"/>
        </w:rPr>
        <w:t xml:space="preserve">emitowanym </w:t>
      </w:r>
      <w:r w:rsidRPr="00335F81">
        <w:rPr>
          <w:rFonts w:ascii="Gotham Book" w:hAnsi="Gotham Book" w:cs="Arial"/>
          <w:sz w:val="20"/>
          <w:szCs w:val="20"/>
          <w:lang w:val="pl-PL"/>
        </w:rPr>
        <w:t xml:space="preserve">na kanale </w:t>
      </w:r>
      <w:r w:rsidR="00722260" w:rsidRPr="00335F81">
        <w:rPr>
          <w:rFonts w:ascii="Gotham Book" w:hAnsi="Gotham Book" w:cs="Arial"/>
          <w:sz w:val="20"/>
          <w:szCs w:val="20"/>
          <w:lang w:val="pl-PL"/>
        </w:rPr>
        <w:t xml:space="preserve">telewizji </w:t>
      </w:r>
      <w:r w:rsidRPr="00335F81">
        <w:rPr>
          <w:rFonts w:ascii="Gotham Book" w:hAnsi="Gotham Book" w:cs="Arial"/>
          <w:sz w:val="20"/>
          <w:szCs w:val="20"/>
          <w:lang w:val="pl-PL"/>
        </w:rPr>
        <w:t>kablow</w:t>
      </w:r>
      <w:r w:rsidR="00722260" w:rsidRPr="00335F81">
        <w:rPr>
          <w:rFonts w:ascii="Gotham Book" w:hAnsi="Gotham Book" w:cs="Arial"/>
          <w:sz w:val="20"/>
          <w:szCs w:val="20"/>
          <w:lang w:val="pl-PL"/>
        </w:rPr>
        <w:t>ej</w:t>
      </w:r>
      <w:r w:rsidRPr="00335F81">
        <w:rPr>
          <w:rFonts w:ascii="Gotham Book" w:hAnsi="Gotham Book" w:cs="Arial"/>
          <w:sz w:val="20"/>
          <w:szCs w:val="20"/>
          <w:lang w:val="pl-PL"/>
        </w:rPr>
        <w:t>.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Premiera drugiego sezonu na antenie kanałów </w:t>
      </w:r>
      <w:r w:rsidR="00AB7CD5">
        <w:rPr>
          <w:rFonts w:ascii="Gotham Book" w:hAnsi="Gotham Book" w:cs="Arial"/>
          <w:sz w:val="20"/>
          <w:szCs w:val="20"/>
          <w:lang w:val="pl-PL"/>
        </w:rPr>
        <w:t xml:space="preserve">należących do </w:t>
      </w:r>
      <w:r w:rsidRPr="00A60D07">
        <w:rPr>
          <w:rFonts w:ascii="Gotham Book" w:hAnsi="Gotham Book" w:cs="Arial"/>
          <w:sz w:val="20"/>
          <w:szCs w:val="20"/>
          <w:lang w:val="pl-PL"/>
        </w:rPr>
        <w:t>spółki FOX Networks Group w ponad 125 krajach została zaplanowana na 2018 rok.</w:t>
      </w:r>
    </w:p>
    <w:p w:rsidR="00FA4B99" w:rsidRPr="00A60D07" w:rsidRDefault="00FA4B99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7A4A82" w:rsidRPr="00A60D07" w:rsidRDefault="007A4A82" w:rsidP="0038457E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335F81">
        <w:rPr>
          <w:rFonts w:ascii="Gotham Book" w:hAnsi="Gotham Book" w:cs="Arial"/>
          <w:sz w:val="20"/>
          <w:szCs w:val="20"/>
          <w:lang w:val="pl-PL"/>
        </w:rPr>
        <w:t xml:space="preserve">“Pierwszy sezon serialu </w:t>
      </w:r>
      <w:r w:rsidRPr="00335F81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="00694F84" w:rsidRPr="00335F81">
        <w:rPr>
          <w:rFonts w:ascii="Gotham Book" w:hAnsi="Gotham Book" w:cs="Arial"/>
          <w:sz w:val="20"/>
          <w:szCs w:val="20"/>
          <w:lang w:val="pl-PL"/>
        </w:rPr>
        <w:t> jest dla nas</w:t>
      </w:r>
      <w:r w:rsidRPr="00335F81">
        <w:rPr>
          <w:rFonts w:ascii="Gotham Book" w:hAnsi="Gotham Book" w:cs="Arial"/>
          <w:sz w:val="20"/>
          <w:szCs w:val="20"/>
          <w:lang w:val="pl-PL"/>
        </w:rPr>
        <w:t xml:space="preserve"> wielkim osiągnięciem</w:t>
      </w:r>
      <w:r w:rsidR="00694F84" w:rsidRPr="00335F81">
        <w:rPr>
          <w:rFonts w:ascii="Gotham Book" w:hAnsi="Gotham Book" w:cs="Arial"/>
          <w:sz w:val="20"/>
          <w:szCs w:val="20"/>
          <w:lang w:val="pl-PL"/>
        </w:rPr>
        <w:t>” - powiedział Schrie</w:t>
      </w:r>
      <w:r w:rsidR="00335F81" w:rsidRPr="00335F81">
        <w:rPr>
          <w:rFonts w:ascii="Gotham Book" w:hAnsi="Gotham Book" w:cs="Arial"/>
          <w:sz w:val="20"/>
          <w:szCs w:val="20"/>
          <w:lang w:val="pl-PL"/>
        </w:rPr>
        <w:t>r. „Nie jest on jedynie kolejną</w:t>
      </w:r>
      <w:r w:rsidR="00694F84" w:rsidRPr="00335F81">
        <w:rPr>
          <w:rFonts w:ascii="Gotham Book" w:hAnsi="Gotham Book" w:cs="Arial"/>
          <w:sz w:val="20"/>
          <w:szCs w:val="20"/>
          <w:lang w:val="pl-PL"/>
        </w:rPr>
        <w:t xml:space="preserve"> </w:t>
      </w:r>
      <w:r w:rsidRPr="00335F81">
        <w:rPr>
          <w:rFonts w:ascii="Gotham Book" w:hAnsi="Gotham Book" w:cs="Arial"/>
          <w:sz w:val="20"/>
          <w:szCs w:val="20"/>
          <w:lang w:val="pl-PL"/>
        </w:rPr>
        <w:t>produkcją, ale nową i świeżą interpretacją gatunku historii o superbohaterach</w:t>
      </w:r>
      <w:r w:rsidRPr="00A60D07">
        <w:rPr>
          <w:rFonts w:ascii="Gotham Book" w:hAnsi="Gotham Book" w:cs="Arial"/>
          <w:sz w:val="20"/>
          <w:szCs w:val="20"/>
          <w:lang w:val="pl-PL"/>
        </w:rPr>
        <w:t>. Chcielibyśmy podziękować Noahowi Hawleyowi za to, że pracując nad serialem nie bał się podejmować kreatywnego ryzyka i dokonywać zaskakujących wyborów. To dla nas zaszczyt pracować razem z nim, producentami serialu, członkami obsady oraz przedstawici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e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lami koncernu Marvel Television nad kolejnym sezonem serialu 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Pr="00A60D07">
        <w:rPr>
          <w:rFonts w:ascii="Gotham Book" w:hAnsi="Gotham Book" w:cs="Arial"/>
          <w:sz w:val="20"/>
          <w:szCs w:val="20"/>
          <w:lang w:val="pl-PL"/>
        </w:rPr>
        <w:t>.”</w:t>
      </w:r>
    </w:p>
    <w:p w:rsidR="00116F48" w:rsidRPr="00A60D07" w:rsidRDefault="00116F48" w:rsidP="0038457E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38457E" w:rsidRPr="00A60D07" w:rsidRDefault="0038457E" w:rsidP="0038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 xml:space="preserve">„Bardzo cieszymy się, że powstanie kolejny sezon serialu 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Pr="00A60D07">
        <w:rPr>
          <w:rFonts w:ascii="Gotham Book" w:hAnsi="Gotham Book" w:cs="Arial"/>
          <w:sz w:val="20"/>
          <w:szCs w:val="20"/>
          <w:lang w:val="pl-PL"/>
        </w:rPr>
        <w:t>. Noah przeniósł na mały ekran postać Davida Hallera i pozostałych bohaterów komiksu i tchnął w nich nowe życie. Zrobił to w fantastyczny sposób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 xml:space="preserve"> i uzależnił nas od serialu</w:t>
      </w:r>
      <w:r w:rsidRPr="00A60D07">
        <w:rPr>
          <w:rFonts w:ascii="Gotham Book" w:hAnsi="Gotham Book" w:cs="Arial"/>
          <w:sz w:val="20"/>
          <w:szCs w:val="20"/>
          <w:lang w:val="pl-PL"/>
        </w:rPr>
        <w:t>. Jesteśmy bardzo dumni z efektów pracy naszych partnerów z kanału FX oraz ogromnego sukcesu, jaki odni</w:t>
      </w:r>
      <w:r w:rsidR="00774AEA" w:rsidRPr="00A60D07">
        <w:rPr>
          <w:rFonts w:ascii="Gotham Book" w:hAnsi="Gotham Book" w:cs="Arial"/>
          <w:sz w:val="20"/>
          <w:szCs w:val="20"/>
          <w:lang w:val="pl-PL"/>
        </w:rPr>
        <w:t>o</w:t>
      </w:r>
      <w:r w:rsidRPr="00A60D07">
        <w:rPr>
          <w:rFonts w:ascii="Gotham Book" w:hAnsi="Gotham Book" w:cs="Arial"/>
          <w:sz w:val="20"/>
          <w:szCs w:val="20"/>
          <w:lang w:val="pl-PL"/>
        </w:rPr>
        <w:t>s</w:t>
      </w:r>
      <w:r w:rsidR="00774AEA" w:rsidRPr="00A60D07">
        <w:rPr>
          <w:rFonts w:ascii="Gotham Book" w:hAnsi="Gotham Book" w:cs="Arial"/>
          <w:sz w:val="20"/>
          <w:szCs w:val="20"/>
          <w:lang w:val="pl-PL"/>
        </w:rPr>
        <w:t xml:space="preserve">ła nasza </w:t>
      </w:r>
      <w:r w:rsidRPr="00A60D07">
        <w:rPr>
          <w:rFonts w:ascii="Gotham Book" w:hAnsi="Gotham Book" w:cs="Arial"/>
          <w:sz w:val="20"/>
          <w:szCs w:val="20"/>
          <w:lang w:val="pl-PL"/>
        </w:rPr>
        <w:t>pierwsz</w:t>
      </w:r>
      <w:r w:rsidR="00774AEA" w:rsidRPr="00A60D07">
        <w:rPr>
          <w:rFonts w:ascii="Gotham Book" w:hAnsi="Gotham Book" w:cs="Arial"/>
          <w:sz w:val="20"/>
          <w:szCs w:val="20"/>
          <w:lang w:val="pl-PL"/>
        </w:rPr>
        <w:t>a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wspóln</w:t>
      </w:r>
      <w:r w:rsidR="00774AEA" w:rsidRPr="00A60D07">
        <w:rPr>
          <w:rFonts w:ascii="Gotham Book" w:hAnsi="Gotham Book" w:cs="Arial"/>
          <w:sz w:val="20"/>
          <w:szCs w:val="20"/>
          <w:lang w:val="pl-PL"/>
        </w:rPr>
        <w:t>a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produk</w:t>
      </w:r>
      <w:r w:rsidR="00774AEA" w:rsidRPr="00A60D07">
        <w:rPr>
          <w:rFonts w:ascii="Gotham Book" w:hAnsi="Gotham Book" w:cs="Arial"/>
          <w:sz w:val="20"/>
          <w:szCs w:val="20"/>
          <w:lang w:val="pl-PL"/>
        </w:rPr>
        <w:t>cja</w:t>
      </w:r>
      <w:r w:rsidRPr="00A60D07">
        <w:rPr>
          <w:rFonts w:ascii="Gotham Book" w:hAnsi="Gotham Book" w:cs="Arial"/>
          <w:sz w:val="20"/>
          <w:szCs w:val="20"/>
          <w:lang w:val="pl-PL"/>
        </w:rPr>
        <w:t>” - dodał Jeph Loeb, producent wykonawczy i szef Marvel Television.</w:t>
      </w:r>
    </w:p>
    <w:p w:rsidR="0038457E" w:rsidRPr="00A60D07" w:rsidRDefault="0038457E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F416E2" w:rsidRPr="00A60D07" w:rsidRDefault="00F416E2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0B6144">
        <w:rPr>
          <w:rFonts w:ascii="Gotham Book" w:hAnsi="Gotham Book" w:cs="Arial"/>
          <w:b/>
          <w:bCs/>
          <w:sz w:val="20"/>
          <w:szCs w:val="20"/>
          <w:u w:val="single"/>
          <w:lang w:val="pl-PL"/>
        </w:rPr>
        <w:t>Premiera odcinka 6</w:t>
      </w:r>
      <w:r w:rsidR="000B6144">
        <w:rPr>
          <w:rFonts w:ascii="Gotham Book" w:hAnsi="Gotham Book" w:cs="Arial"/>
          <w:b/>
          <w:bCs/>
          <w:sz w:val="20"/>
          <w:szCs w:val="20"/>
          <w:u w:val="single"/>
          <w:lang w:val="pl-PL"/>
        </w:rPr>
        <w:t>.</w:t>
      </w:r>
      <w:r w:rsidRPr="000B6144">
        <w:rPr>
          <w:rFonts w:ascii="Gotham Book" w:hAnsi="Gotham Book" w:cs="Arial"/>
          <w:b/>
          <w:bCs/>
          <w:sz w:val="20"/>
          <w:szCs w:val="20"/>
          <w:u w:val="single"/>
          <w:lang w:val="pl-PL"/>
        </w:rPr>
        <w:t xml:space="preserve"> serialu</w:t>
      </w:r>
      <w:r w:rsidRPr="000B6144">
        <w:rPr>
          <w:rFonts w:ascii="Gotham Book" w:hAnsi="Gotham Book" w:cs="Arial"/>
          <w:b/>
          <w:bCs/>
          <w:i/>
          <w:iCs/>
          <w:sz w:val="20"/>
          <w:szCs w:val="20"/>
          <w:u w:val="single"/>
          <w:lang w:val="pl-PL"/>
        </w:rPr>
        <w:t xml:space="preserve"> Legion</w:t>
      </w:r>
      <w:r w:rsidRPr="000B6144">
        <w:rPr>
          <w:rFonts w:ascii="Gotham Book" w:hAnsi="Gotham Book" w:cs="Arial"/>
          <w:b/>
          <w:bCs/>
          <w:sz w:val="20"/>
          <w:szCs w:val="20"/>
          <w:u w:val="single"/>
          <w:lang w:val="pl-PL"/>
        </w:rPr>
        <w:t xml:space="preserve"> odbędzie się </w:t>
      </w:r>
      <w:r w:rsidR="000B6144" w:rsidRPr="000B6144">
        <w:rPr>
          <w:rFonts w:ascii="Gotham Book" w:hAnsi="Gotham Book" w:cs="Arial"/>
          <w:b/>
          <w:bCs/>
          <w:sz w:val="20"/>
          <w:szCs w:val="20"/>
          <w:u w:val="single"/>
          <w:lang w:val="pl-PL"/>
        </w:rPr>
        <w:t>w czwartek 16 marca o godz. 22.00 na FOX</w:t>
      </w:r>
      <w:r w:rsidRPr="000B6144">
        <w:rPr>
          <w:rFonts w:ascii="Gotham Book" w:hAnsi="Gotham Book" w:cs="Arial"/>
          <w:sz w:val="20"/>
          <w:szCs w:val="20"/>
          <w:lang w:val="pl-PL"/>
        </w:rPr>
        <w:t xml:space="preserve"> –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David wraca w miejsce, w kt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ó</w:t>
      </w:r>
      <w:r w:rsidRPr="00A60D07">
        <w:rPr>
          <w:rFonts w:ascii="Gotham Book" w:hAnsi="Gotham Book" w:cs="Arial"/>
          <w:sz w:val="20"/>
          <w:szCs w:val="20"/>
          <w:lang w:val="pl-PL"/>
        </w:rPr>
        <w:t>rym wszystko się zaczęło. Scenariusz: Nathaniel Halpern. Reżyseria: Hiro Murai.</w:t>
      </w:r>
    </w:p>
    <w:p w:rsidR="00FA4B99" w:rsidRPr="00A60D07" w:rsidRDefault="00FA4B99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to serial oparty na komiksach Marvela, których autorami są Chris Claremont i Bill Sienkiewicz. Ich głównym bohaterem jest David Haller (Dan Stevens) zagubiony, młody mężczy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z</w:t>
      </w:r>
      <w:r w:rsidRPr="00A60D07">
        <w:rPr>
          <w:rFonts w:ascii="Gotham Book" w:hAnsi="Gotham Book" w:cs="Arial"/>
          <w:sz w:val="20"/>
          <w:szCs w:val="20"/>
          <w:lang w:val="pl-PL"/>
        </w:rPr>
        <w:t>na obdarzony ponadludzkimi zdolnościami. David był jeszcze dzieckiem kiedy zdiagnozowano u niego schizofrenię i przez lata leczył się na szpitalnych oddziałach psychiatrycznych. Teraz ma 30 lat i znów jest w szpitalu, gdzie przytłacza go ustalony rytm dnia wyznaczany przez śniadania, obiady, kolacje, zabiegi, obchody, podawanie leków i sen. David spędza większość czasu milcząc w towarzystwie gadatliwej Lenny (Aubrey Plaza) - pacjentki, która pomimo wiel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ol</w:t>
      </w:r>
      <w:r w:rsidRPr="00A60D07">
        <w:rPr>
          <w:rFonts w:ascii="Gotham Book" w:hAnsi="Gotham Book" w:cs="Arial"/>
          <w:sz w:val="20"/>
          <w:szCs w:val="20"/>
          <w:lang w:val="pl-PL"/>
        </w:rPr>
        <w:t>etniego uzależnienia od narkotyków i alkoholu nie straciła pogody ducha i wiary, że jej los wkrótce się odmieni. David zostaje wyrwany z błogiego odrętwienia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,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kiedy na oddziale pojawia się nowa pacjentka - piękna, ale borykająca się z dużymi problemami Syd (Rachel Keller). David i Syd, między którymi zaczyna coraz bardziej iskrzyć, są uczestnikami pewnego dziwnego wydarzenia. Niedługo potem David uświadamia sobie, że słyszane przez niego głosy i wizje, których jest świadkiem mogą nie być wytworem jego chorego umysłu.</w:t>
      </w:r>
    </w:p>
    <w:p w:rsidR="0038457E" w:rsidRPr="00A60D07" w:rsidRDefault="0038457E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lastRenderedPageBreak/>
        <w:t>Prześladowany przez wewnętrzne demony David ucieka ze szpitala i szuka schronienia w domu swojej siostry, Amy (Katie Aselton). Amy martwi się o brata, ale chce także za wszelką cenę bronić swojego pozornie idealnego życia na przedmieściach, które budowała przez lata. Jakiś czas później Syd umawia Davida na wizytę u Melanii Bird (Jean Smart), skutecznej, ale bardzo wymagającej terapeutki obdarzonej przenikliwym umysłem, która stosuje w swoim gabinecie niekonwencjonalne metody. Melanie i jej zespół specjalistów Ptonomy (Jeremie Harris), Kerry (Amber Midthunder) oraz Cary (Bill Irwin) uświadamiają Davidowi, że stoją prze</w:t>
      </w:r>
      <w:r w:rsidR="000B6144">
        <w:rPr>
          <w:rFonts w:ascii="Gotham Book" w:hAnsi="Gotham Book" w:cs="Arial"/>
          <w:sz w:val="20"/>
          <w:szCs w:val="20"/>
          <w:lang w:val="pl-PL"/>
        </w:rPr>
        <w:t>d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nim nieograniczone możliwości.</w:t>
      </w: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 xml:space="preserve">Obowiązki producentów wykonawczych 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 xml:space="preserve">serialu 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pełnią Noah Hawley,  Lauren Shuler Donner, Bryan Singer, Simon Kinberg, Jeph Loeb, Jim Chory i John Cameron. Serial 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to najnowszy projekt Hawleya i Camerona, którzy pełnili wcześniej obowiązki producentów wykonawczych nagrodzonego Emmy i Złotym Globem serialu 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 xml:space="preserve">Fargo 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zrealizowanego dla stacji FX. </w:t>
      </w:r>
      <w:r w:rsidRPr="00A60D07">
        <w:rPr>
          <w:rFonts w:ascii="Gotham Book" w:hAnsi="Gotham Book" w:cs="Arial"/>
          <w:sz w:val="20"/>
          <w:szCs w:val="20"/>
          <w:vertAlign w:val="superscript"/>
          <w:lang w:val="pl-PL"/>
        </w:rPr>
        <w:t xml:space="preserve">  </w:t>
      </w:r>
    </w:p>
    <w:p w:rsidR="00F416E2" w:rsidRPr="00A60D07" w:rsidRDefault="00F416E2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F416E2" w:rsidRPr="00A60D07" w:rsidRDefault="005226A2" w:rsidP="00F416E2">
      <w:pPr>
        <w:spacing w:after="0"/>
        <w:jc w:val="both"/>
        <w:rPr>
          <w:rFonts w:ascii="Gotham Book" w:hAnsi="Gotham Book" w:cs="Arial"/>
          <w:bCs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Pierwsze odcinki</w:t>
      </w:r>
      <w:r w:rsidR="00F416E2" w:rsidRPr="00A60D07">
        <w:rPr>
          <w:rFonts w:ascii="Gotham Book" w:hAnsi="Gotham Book" w:cs="Arial"/>
          <w:sz w:val="20"/>
          <w:szCs w:val="20"/>
          <w:lang w:val="pl-PL"/>
        </w:rPr>
        <w:t xml:space="preserve"> serialu </w:t>
      </w:r>
      <w:r w:rsidR="00F416E2" w:rsidRPr="00A60D07">
        <w:rPr>
          <w:rFonts w:ascii="Gotham Book" w:hAnsi="Gotham Book" w:cs="Arial"/>
          <w:i/>
          <w:iCs/>
          <w:sz w:val="20"/>
          <w:szCs w:val="20"/>
          <w:lang w:val="pl-PL"/>
        </w:rPr>
        <w:t>Legion</w:t>
      </w:r>
      <w:r w:rsidR="00F416E2" w:rsidRPr="00A60D07">
        <w:rPr>
          <w:rFonts w:ascii="Gotham Book" w:hAnsi="Gotham Book" w:cs="Arial"/>
          <w:sz w:val="20"/>
          <w:szCs w:val="20"/>
          <w:lang w:val="pl-PL"/>
        </w:rPr>
        <w:t xml:space="preserve"> otrzymał</w:t>
      </w:r>
      <w:r>
        <w:rPr>
          <w:rFonts w:ascii="Gotham Book" w:hAnsi="Gotham Book" w:cs="Arial"/>
          <w:sz w:val="20"/>
          <w:szCs w:val="20"/>
          <w:lang w:val="pl-PL"/>
        </w:rPr>
        <w:t>y</w:t>
      </w:r>
      <w:bookmarkStart w:id="0" w:name="_GoBack"/>
      <w:bookmarkEnd w:id="0"/>
      <w:r w:rsidR="00F416E2" w:rsidRPr="00A60D07">
        <w:rPr>
          <w:rFonts w:ascii="Gotham Book" w:hAnsi="Gotham Book" w:cs="Arial"/>
          <w:sz w:val="20"/>
          <w:szCs w:val="20"/>
          <w:lang w:val="pl-PL"/>
        </w:rPr>
        <w:t xml:space="preserve"> aż 93% pochlebnych re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c</w:t>
      </w:r>
      <w:r w:rsidR="00F416E2" w:rsidRPr="00A60D07">
        <w:rPr>
          <w:rFonts w:ascii="Gotham Book" w:hAnsi="Gotham Book" w:cs="Arial"/>
          <w:sz w:val="20"/>
          <w:szCs w:val="20"/>
          <w:lang w:val="pl-PL"/>
        </w:rPr>
        <w:t>en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z</w:t>
      </w:r>
      <w:r w:rsidR="00F416E2" w:rsidRPr="00A60D07">
        <w:rPr>
          <w:rFonts w:ascii="Gotham Book" w:hAnsi="Gotham Book" w:cs="Arial"/>
          <w:sz w:val="20"/>
          <w:szCs w:val="20"/>
          <w:lang w:val="pl-PL"/>
        </w:rPr>
        <w:t>ji i „certyfikat świeżości” od użytkowników serwisu Rotten Tomatoes oraz 82 na 100 punktów w ocenie recenzentów strony Metacritic.</w:t>
      </w: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>Serial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 xml:space="preserve"> Legion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został wyprodukowany przez spółki Marvel Television i FX Productions, która była odpowiedzialna za realizację materiału zdjęciowego. </w:t>
      </w:r>
    </w:p>
    <w:p w:rsidR="00116F48" w:rsidRPr="00A60D07" w:rsidRDefault="00116F48" w:rsidP="00F416E2">
      <w:pPr>
        <w:spacing w:after="0"/>
        <w:jc w:val="both"/>
        <w:rPr>
          <w:rFonts w:ascii="Gotham Book" w:hAnsi="Gotham Book" w:cs="Arial"/>
          <w:b/>
          <w:lang w:val="pl-PL"/>
        </w:rPr>
      </w:pPr>
    </w:p>
    <w:p w:rsidR="00116F48" w:rsidRPr="00A60D07" w:rsidRDefault="00116F48" w:rsidP="00F416E2">
      <w:pPr>
        <w:spacing w:after="0"/>
        <w:rPr>
          <w:rFonts w:ascii="Gotham Book" w:hAnsi="Gotham Book" w:cs="Arial"/>
          <w:b/>
          <w:sz w:val="18"/>
          <w:szCs w:val="18"/>
          <w:lang w:val="pl-PL"/>
        </w:rPr>
      </w:pPr>
      <w:r w:rsidRPr="00A60D07">
        <w:rPr>
          <w:rFonts w:ascii="Gotham Book" w:hAnsi="Gotham Book" w:cs="Arial"/>
          <w:b/>
          <w:bCs/>
          <w:sz w:val="18"/>
          <w:szCs w:val="18"/>
          <w:lang w:val="pl-PL"/>
        </w:rPr>
        <w:t>O FX PRODUCTIONS</w:t>
      </w:r>
    </w:p>
    <w:p w:rsidR="00FA4B99" w:rsidRPr="00A60D07" w:rsidRDefault="00FA4B99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>FX to główny kanał rozrywkowy spółki FX Networks, części wytwórni  21</w:t>
      </w:r>
      <w:r w:rsidRPr="00A60D07">
        <w:rPr>
          <w:rFonts w:ascii="Gotham Book" w:hAnsi="Gotham Book" w:cs="Arial"/>
          <w:sz w:val="20"/>
          <w:szCs w:val="20"/>
          <w:vertAlign w:val="superscript"/>
          <w:lang w:val="pl-PL"/>
        </w:rPr>
        <w:t>ST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Century Fox., dostępny za pośrednictwem operatorów telewizji kablowej. FX Networks jest nadawcą kanałów FX, FXM i FXX. Kanał FX został uruchomiony w czerwcu 1994 roku i obecnie jest odbierany w 90 milionach gospodarstw domowych. W jego ofercie programowej znajduje się wiele gł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oś</w:t>
      </w:r>
      <w:r w:rsidRPr="00A60D07">
        <w:rPr>
          <w:rFonts w:ascii="Gotham Book" w:hAnsi="Gotham Book" w:cs="Arial"/>
          <w:sz w:val="20"/>
          <w:szCs w:val="20"/>
          <w:lang w:val="pl-PL"/>
        </w:rPr>
        <w:t>nych i wyróżnionych nagrodami seriali obyczajowych, w tym takie produkcje, jak „Zawód: Amerykanin”, „Wirus”, „Tabu”, „Legion” i „Snowfall”, który niedługo zadebiutuje na jego antenie. Na kanale FX emitowane są także popularne seriale „American Horror Story”, Fargo”, „American Crime Story, „Feud”</w:t>
      </w:r>
      <w:r w:rsidRPr="00A60D07">
        <w:rPr>
          <w:rFonts w:ascii="Gotham Book" w:hAnsi="Gotham Book" w:cs="Arial"/>
          <w:i/>
          <w:iCs/>
          <w:sz w:val="20"/>
          <w:szCs w:val="20"/>
          <w:lang w:val="pl-PL"/>
        </w:rPr>
        <w:t xml:space="preserve"> 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i najnowszy serial „Trust” oraz głośne i wielokrotnie nagradzane seriale komediowe, takie jak „Louie”, „Baskets”, „Better Things” i „Atlanta”. W 2016 roku stacja FX ustanowiła nowy rekord wśród kanałów telewizji kablowej, zdobywając aż  56 nominacji oraz 18 nagród Emmy, w tym dziewięć za serial „American Crime Story: Sprawa O.J. Simpsona”. Na antenie FX odbyły się premiery głośnych seriali obyczajowych „Świat gliniarzy”, „Bez skazy”, „Wołanie o pomoc”, „Układy”, „Synowie Anarchii” i „Justified: bez przebaczenia”. Dodatkowym atutem kanału FX jest jego bogata biblioteka wielkich przebojów kinowych, jakiej nie posiada żadna inna sieć telewizyjna. </w:t>
      </w:r>
    </w:p>
    <w:p w:rsidR="0038457E" w:rsidRPr="00A60D07" w:rsidRDefault="0038457E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38457E" w:rsidRPr="008E25C9" w:rsidRDefault="0038457E" w:rsidP="0038457E">
      <w:pPr>
        <w:pStyle w:val="Bezodstpw"/>
        <w:jc w:val="both"/>
        <w:rPr>
          <w:rFonts w:ascii="Gotham Book" w:hAnsi="Gotham Book" w:cs="Arial"/>
          <w:b/>
          <w:bCs/>
          <w:sz w:val="20"/>
          <w:szCs w:val="20"/>
        </w:rPr>
      </w:pPr>
      <w:r w:rsidRPr="008E25C9">
        <w:rPr>
          <w:rFonts w:ascii="Gotham Book" w:hAnsi="Gotham Book" w:cs="Arial"/>
          <w:b/>
          <w:bCs/>
          <w:sz w:val="20"/>
          <w:szCs w:val="20"/>
        </w:rPr>
        <w:t>O Marvel Entertainment i Marvel Television</w:t>
      </w:r>
    </w:p>
    <w:p w:rsidR="0038457E" w:rsidRPr="00A60D07" w:rsidRDefault="0038457E" w:rsidP="0038457E">
      <w:pPr>
        <w:pStyle w:val="Bezodstpw"/>
        <w:jc w:val="both"/>
        <w:rPr>
          <w:rFonts w:ascii="Gotham Book" w:hAnsi="Gotham Book" w:cs="Arial"/>
          <w:sz w:val="20"/>
          <w:szCs w:val="20"/>
          <w:lang w:val="pl-PL"/>
        </w:rPr>
      </w:pPr>
      <w:r w:rsidRPr="008E25C9">
        <w:rPr>
          <w:rFonts w:ascii="Gotham Book" w:hAnsi="Gotham Book" w:cs="Arial"/>
          <w:sz w:val="20"/>
          <w:szCs w:val="20"/>
        </w:rPr>
        <w:t xml:space="preserve"> </w:t>
      </w:r>
      <w:r w:rsidRPr="00A60D07">
        <w:rPr>
          <w:rFonts w:ascii="Gotham Book" w:hAnsi="Gotham Book" w:cs="Arial"/>
          <w:sz w:val="20"/>
          <w:szCs w:val="20"/>
          <w:lang w:val="pl-PL"/>
        </w:rPr>
        <w:t>Marvel Entertainment, LLC, spółka należąca w całości do koncernu The Walt Disney Company (NYSE:DIS), to jeden z największych na świecie producentów i wydawców komiksów, który jest prawnym wła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ś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cicielem ponad 8 tys. postaci. Stworzeni przez Marvel bohaterowie pojawiają się w różnych mediach od ponad 75 lat. Postacie koncernu Marvel są znane jako bohaterowie filmów i komiksów oraz zabawki produkowane na licencji.  </w:t>
      </w:r>
    </w:p>
    <w:p w:rsidR="0038457E" w:rsidRPr="00A60D07" w:rsidRDefault="0038457E" w:rsidP="0038457E">
      <w:pPr>
        <w:pStyle w:val="Bezodstpw"/>
        <w:jc w:val="both"/>
        <w:rPr>
          <w:rFonts w:ascii="Gotham Book" w:eastAsia="Times New Roman" w:hAnsi="Gotham Book" w:cs="Arial"/>
          <w:sz w:val="20"/>
          <w:szCs w:val="20"/>
          <w:lang w:val="pl-PL"/>
        </w:rPr>
      </w:pPr>
    </w:p>
    <w:p w:rsidR="0038457E" w:rsidRPr="00A60D07" w:rsidRDefault="0038457E" w:rsidP="0038457E">
      <w:pPr>
        <w:pStyle w:val="Bezodstpw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>Spółka Marvel Television pracuje nad rozwojem i produkuje jedne z najbardziej pomysłowych i najpopularniejszych na świecie filmów akcji oraz animowanych produkcji dystrybuowanych przez sieci telewizji kablowej oraz platformy cyfrowe. Kilka lat temu podpisała także historyczną umowę z platformą Netflix. W jej ofercie znajdują się takie głośne tytuły własnej produkcji, jak m.in. serial „Agenci T.A.R.C.Z.Y.” i „Marvel Inhumans”, który będzie zrealizowany dla stacji ABC, „Daredevil” i „Luke Cage”, wyróżniony nagrodami Emmy i Peabody</w:t>
      </w:r>
      <w:r w:rsidR="006A3B3D" w:rsidRPr="00A60D07">
        <w:rPr>
          <w:rFonts w:ascii="Gotham Book" w:hAnsi="Gotham Book" w:cs="Arial"/>
          <w:sz w:val="20"/>
          <w:szCs w:val="20"/>
          <w:lang w:val="pl-PL"/>
        </w:rPr>
        <w:t>’</w:t>
      </w:r>
      <w:r w:rsidRPr="00A60D07">
        <w:rPr>
          <w:rFonts w:ascii="Gotham Book" w:hAnsi="Gotham Book" w:cs="Arial"/>
          <w:sz w:val="20"/>
          <w:szCs w:val="20"/>
          <w:lang w:val="pl-PL"/>
        </w:rPr>
        <w:t>ego serial „Jessica Jones” zrealizowany dla platformy Netflix oraz „Avengers” i „Strażnicy Galaktyki” wyprodukowany dla kanału Disney XD. Marvel jest współproducentem serialu „Legion” (zrealizowanego dla stacji FX). Marvel Television ma w planach realizację takich projektów, jak “Marvel’s Iron Fist and the culminating Marvel’s The Defenders” dla Netflixa, “Marvel’s The Punisher” (Netflix), “Marvel’s Cloak &amp; Dagger” (Freeform), oraz “Marvel’s Runaways” (dla Hulu). Więcej informacji na ten temat znajduje się na stronie marvel.com.  © 2017 MARVEL</w:t>
      </w:r>
    </w:p>
    <w:p w:rsidR="0038457E" w:rsidRPr="00A60D07" w:rsidRDefault="0038457E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5621EA" w:rsidRPr="00A60D07" w:rsidRDefault="005621EA" w:rsidP="005621EA">
      <w:pPr>
        <w:spacing w:after="0"/>
        <w:rPr>
          <w:rFonts w:ascii="Gotham Book" w:hAnsi="Gotham Book" w:cs="Arial"/>
          <w:b/>
          <w:sz w:val="18"/>
          <w:szCs w:val="18"/>
          <w:lang w:val="pl-PL"/>
        </w:rPr>
      </w:pPr>
      <w:r w:rsidRPr="00A60D07">
        <w:rPr>
          <w:rFonts w:ascii="Gotham Book" w:hAnsi="Gotham Book" w:cs="Arial"/>
          <w:b/>
          <w:bCs/>
          <w:sz w:val="18"/>
          <w:szCs w:val="18"/>
          <w:lang w:val="pl-PL"/>
        </w:rPr>
        <w:lastRenderedPageBreak/>
        <w:t>O FOX Networks Group</w:t>
      </w:r>
    </w:p>
    <w:p w:rsidR="005621EA" w:rsidRPr="00A60D07" w:rsidRDefault="005621EA" w:rsidP="00F416E2">
      <w:pPr>
        <w:spacing w:after="0"/>
        <w:jc w:val="both"/>
        <w:rPr>
          <w:rFonts w:ascii="Gotham Book" w:hAnsi="Gotham Book" w:cs="Arial"/>
          <w:sz w:val="20"/>
          <w:szCs w:val="20"/>
          <w:lang w:val="pl-PL"/>
        </w:rPr>
      </w:pPr>
      <w:r w:rsidRPr="00A60D07">
        <w:rPr>
          <w:rFonts w:ascii="Gotham Book" w:hAnsi="Gotham Book" w:cs="Arial"/>
          <w:sz w:val="20"/>
          <w:szCs w:val="20"/>
          <w:lang w:val="pl-PL"/>
        </w:rPr>
        <w:t>F</w:t>
      </w:r>
      <w:r w:rsidR="00AB7CD5">
        <w:rPr>
          <w:rFonts w:ascii="Gotham Book" w:hAnsi="Gotham Book" w:cs="Arial"/>
          <w:sz w:val="20"/>
          <w:szCs w:val="20"/>
          <w:lang w:val="pl-PL"/>
        </w:rPr>
        <w:t>OX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Networks Group (FNG) jest główną spółką operacyjną wytwórni 21</w:t>
      </w:r>
      <w:r w:rsidRPr="00A60D07">
        <w:rPr>
          <w:rFonts w:ascii="Gotham Book" w:hAnsi="Gotham Book" w:cs="Arial"/>
          <w:sz w:val="20"/>
          <w:szCs w:val="20"/>
          <w:vertAlign w:val="superscript"/>
          <w:lang w:val="pl-PL"/>
        </w:rPr>
        <w:t>st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Century Fox (NASDAQ:FOXA). W skład FNG wchodzą Fox Television Group, która obejmuje Fox Broadcasting Company, 20thCentury Fox Television oraz Fox Cable Networks, w której strukturach znajdują się spółki FX Networks, Fox Sports Media Group i National Geographic Partners, a także F</w:t>
      </w:r>
      <w:r w:rsidR="00AB7CD5">
        <w:rPr>
          <w:rFonts w:ascii="Gotham Book" w:hAnsi="Gotham Book" w:cs="Arial"/>
          <w:sz w:val="20"/>
          <w:szCs w:val="20"/>
          <w:lang w:val="pl-PL"/>
        </w:rPr>
        <w:t>OX</w:t>
      </w:r>
      <w:r w:rsidRPr="00A60D07">
        <w:rPr>
          <w:rFonts w:ascii="Gotham Book" w:hAnsi="Gotham Book" w:cs="Arial"/>
          <w:sz w:val="20"/>
          <w:szCs w:val="20"/>
          <w:lang w:val="pl-PL"/>
        </w:rPr>
        <w:t xml:space="preserve"> Networks Group Europe, Asia and Latin America.  Wszystkie te jednostki planują, tworzą i zajmują się globalną dystrybucją najpopularniejszej na świecie oferty programowej, która obejmuje rozrywkę, programy sportowe i popularnonaukowe.</w:t>
      </w:r>
    </w:p>
    <w:p w:rsidR="00116F48" w:rsidRPr="00A60D07" w:rsidRDefault="00116F48" w:rsidP="00F416E2">
      <w:pPr>
        <w:spacing w:after="0"/>
        <w:rPr>
          <w:rFonts w:ascii="Gotham Book" w:hAnsi="Gotham Book" w:cs="Arial"/>
          <w:color w:val="1F497D"/>
          <w:sz w:val="18"/>
          <w:szCs w:val="18"/>
          <w:lang w:val="pl-PL"/>
        </w:rPr>
      </w:pPr>
    </w:p>
    <w:p w:rsidR="00116F48" w:rsidRPr="00A60D07" w:rsidRDefault="00116F48" w:rsidP="00F416E2">
      <w:pPr>
        <w:spacing w:after="0"/>
        <w:jc w:val="center"/>
        <w:rPr>
          <w:rFonts w:ascii="Gotham Book" w:hAnsi="Gotham Book" w:cs="Arial"/>
          <w:sz w:val="18"/>
          <w:szCs w:val="18"/>
          <w:lang w:val="pl-PL"/>
        </w:rPr>
      </w:pPr>
      <w:r w:rsidRPr="00A60D07">
        <w:rPr>
          <w:rFonts w:ascii="Gotham Book" w:hAnsi="Gotham Book" w:cs="Arial"/>
          <w:sz w:val="18"/>
          <w:szCs w:val="18"/>
          <w:lang w:val="pl-PL"/>
        </w:rPr>
        <w:t>###</w:t>
      </w:r>
    </w:p>
    <w:p w:rsidR="005621EA" w:rsidRPr="00A60D07" w:rsidRDefault="005621EA" w:rsidP="00F416E2">
      <w:pPr>
        <w:spacing w:after="0"/>
        <w:rPr>
          <w:rFonts w:ascii="Gotham Book" w:hAnsi="Gotham Book" w:cs="Arial"/>
          <w:sz w:val="18"/>
          <w:szCs w:val="18"/>
          <w:u w:val="single"/>
          <w:lang w:val="pl-PL"/>
        </w:rPr>
      </w:pPr>
    </w:p>
    <w:sectPr w:rsidR="005621EA" w:rsidRPr="00A60D07" w:rsidSect="0058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CB" w:rsidRDefault="00BF38CB" w:rsidP="00116F48">
      <w:pPr>
        <w:spacing w:after="0" w:line="240" w:lineRule="auto"/>
      </w:pPr>
      <w:r>
        <w:separator/>
      </w:r>
    </w:p>
  </w:endnote>
  <w:endnote w:type="continuationSeparator" w:id="0">
    <w:p w:rsidR="00BF38CB" w:rsidRDefault="00BF38CB" w:rsidP="0011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CB" w:rsidRDefault="00BF38CB" w:rsidP="00116F48">
      <w:pPr>
        <w:spacing w:after="0" w:line="240" w:lineRule="auto"/>
      </w:pPr>
      <w:r>
        <w:separator/>
      </w:r>
    </w:p>
  </w:footnote>
  <w:footnote w:type="continuationSeparator" w:id="0">
    <w:p w:rsidR="00BF38CB" w:rsidRDefault="00BF38CB" w:rsidP="0011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198"/>
    <w:rsid w:val="0006178D"/>
    <w:rsid w:val="000951D2"/>
    <w:rsid w:val="000B6144"/>
    <w:rsid w:val="00116F48"/>
    <w:rsid w:val="001B2A8D"/>
    <w:rsid w:val="001D4FD0"/>
    <w:rsid w:val="00220353"/>
    <w:rsid w:val="00255DDC"/>
    <w:rsid w:val="002857F5"/>
    <w:rsid w:val="00311442"/>
    <w:rsid w:val="00335F81"/>
    <w:rsid w:val="00355198"/>
    <w:rsid w:val="0038457E"/>
    <w:rsid w:val="00395887"/>
    <w:rsid w:val="003E3E96"/>
    <w:rsid w:val="00446DB7"/>
    <w:rsid w:val="005226A2"/>
    <w:rsid w:val="005621EA"/>
    <w:rsid w:val="00586CDD"/>
    <w:rsid w:val="005E6FA7"/>
    <w:rsid w:val="00694F84"/>
    <w:rsid w:val="006A3B3D"/>
    <w:rsid w:val="00703253"/>
    <w:rsid w:val="00722260"/>
    <w:rsid w:val="00731644"/>
    <w:rsid w:val="00774AEA"/>
    <w:rsid w:val="007A4A82"/>
    <w:rsid w:val="007A6723"/>
    <w:rsid w:val="00827918"/>
    <w:rsid w:val="008E25C9"/>
    <w:rsid w:val="0092508C"/>
    <w:rsid w:val="009A3906"/>
    <w:rsid w:val="009B72C8"/>
    <w:rsid w:val="00A0668C"/>
    <w:rsid w:val="00A60D07"/>
    <w:rsid w:val="00AB7CD5"/>
    <w:rsid w:val="00B10DFB"/>
    <w:rsid w:val="00B50AC4"/>
    <w:rsid w:val="00BF38CB"/>
    <w:rsid w:val="00CD78FD"/>
    <w:rsid w:val="00D02043"/>
    <w:rsid w:val="00D050C9"/>
    <w:rsid w:val="00D2180B"/>
    <w:rsid w:val="00E213A3"/>
    <w:rsid w:val="00F17EE0"/>
    <w:rsid w:val="00F416E2"/>
    <w:rsid w:val="00F55674"/>
    <w:rsid w:val="00F741FE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15AF"/>
  <w15:docId w15:val="{383B6DC7-0B7E-419E-8A53-9522C34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48"/>
  </w:style>
  <w:style w:type="paragraph" w:styleId="Stopka">
    <w:name w:val="footer"/>
    <w:basedOn w:val="Normalny"/>
    <w:link w:val="StopkaZnak"/>
    <w:uiPriority w:val="99"/>
    <w:unhideWhenUsed/>
    <w:rsid w:val="0011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48"/>
  </w:style>
  <w:style w:type="character" w:styleId="Hipercze">
    <w:name w:val="Hyperlink"/>
    <w:basedOn w:val="Domylnaczcionkaakapitu"/>
    <w:uiPriority w:val="99"/>
    <w:unhideWhenUsed/>
    <w:rsid w:val="00116F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D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457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Hiestand</dc:creator>
  <cp:lastModifiedBy>walk</cp:lastModifiedBy>
  <cp:revision>14</cp:revision>
  <cp:lastPrinted>2017-03-01T18:54:00Z</cp:lastPrinted>
  <dcterms:created xsi:type="dcterms:W3CDTF">2017-03-16T10:29:00Z</dcterms:created>
  <dcterms:modified xsi:type="dcterms:W3CDTF">2017-03-16T16:33:00Z</dcterms:modified>
</cp:coreProperties>
</file>