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14AE4F" w14:textId="77777777" w:rsidR="0033435D" w:rsidRPr="00D616D0" w:rsidRDefault="0033435D" w:rsidP="000A14AD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14 października 2016 r.</w:t>
      </w:r>
    </w:p>
    <w:p w14:paraId="006FEEA2" w14:textId="77777777" w:rsidR="00D616D0" w:rsidRPr="00882658" w:rsidRDefault="00D87E9A" w:rsidP="000A14A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8"/>
        </w:rPr>
      </w:pPr>
      <w:r w:rsidRPr="00D616D0">
        <w:rPr>
          <w:rFonts w:ascii="Arial" w:hAnsi="Arial" w:cs="Arial"/>
          <w:b/>
          <w:sz w:val="28"/>
        </w:rPr>
        <w:t>Remarkable Ones</w:t>
      </w:r>
      <w:r w:rsidR="00882658">
        <w:rPr>
          <w:rFonts w:ascii="Arial" w:hAnsi="Arial" w:cs="Arial"/>
          <w:b/>
          <w:sz w:val="28"/>
        </w:rPr>
        <w:t xml:space="preserve"> </w:t>
      </w:r>
      <w:r w:rsidR="000A14AD">
        <w:rPr>
          <w:rFonts w:ascii="Arial" w:hAnsi="Arial" w:cs="Arial"/>
          <w:b/>
          <w:sz w:val="28"/>
        </w:rPr>
        <w:t xml:space="preserve">z Tomaszem </w:t>
      </w:r>
      <w:proofErr w:type="spellStart"/>
      <w:r w:rsidR="000A14AD">
        <w:rPr>
          <w:rFonts w:ascii="Arial" w:hAnsi="Arial" w:cs="Arial"/>
          <w:b/>
          <w:sz w:val="28"/>
        </w:rPr>
        <w:t>Relewiczem</w:t>
      </w:r>
      <w:proofErr w:type="spellEnd"/>
      <w:r w:rsidR="000A14AD">
        <w:rPr>
          <w:rFonts w:ascii="Arial" w:hAnsi="Arial" w:cs="Arial"/>
          <w:b/>
          <w:sz w:val="28"/>
        </w:rPr>
        <w:t xml:space="preserve"> na pokładzie!</w:t>
      </w:r>
    </w:p>
    <w:p w14:paraId="61227FD6" w14:textId="2F5D14DE" w:rsidR="00D87E9A" w:rsidRPr="00882658" w:rsidRDefault="00D616D0" w:rsidP="000A14A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882658">
        <w:rPr>
          <w:rFonts w:ascii="Arial" w:hAnsi="Arial" w:cs="Arial"/>
          <w:b/>
        </w:rPr>
        <w:t xml:space="preserve">Z początkiem października </w:t>
      </w:r>
      <w:r w:rsidR="00882658">
        <w:rPr>
          <w:rFonts w:ascii="Arial" w:hAnsi="Arial" w:cs="Arial"/>
          <w:b/>
        </w:rPr>
        <w:t>do zespołu Remarkable Ones dołączył</w:t>
      </w:r>
      <w:r w:rsidRPr="00882658">
        <w:rPr>
          <w:rFonts w:ascii="Arial" w:hAnsi="Arial" w:cs="Arial"/>
          <w:b/>
        </w:rPr>
        <w:t xml:space="preserve"> Tomasz Relewicz</w:t>
      </w:r>
      <w:r w:rsidR="00AB3B7B">
        <w:rPr>
          <w:rFonts w:ascii="Arial" w:hAnsi="Arial" w:cs="Arial"/>
          <w:b/>
        </w:rPr>
        <w:t xml:space="preserve"> przyjmując </w:t>
      </w:r>
      <w:r w:rsidR="000A14AD">
        <w:rPr>
          <w:rFonts w:ascii="Arial" w:hAnsi="Arial" w:cs="Arial"/>
          <w:b/>
        </w:rPr>
        <w:t xml:space="preserve">rolę </w:t>
      </w:r>
      <w:r w:rsidR="00882658">
        <w:rPr>
          <w:rFonts w:ascii="Arial" w:hAnsi="Arial" w:cs="Arial"/>
          <w:b/>
        </w:rPr>
        <w:t>Partnera agencji</w:t>
      </w:r>
      <w:r w:rsidR="0033435D" w:rsidRPr="00882658">
        <w:rPr>
          <w:rFonts w:ascii="Arial" w:hAnsi="Arial" w:cs="Arial"/>
          <w:b/>
        </w:rPr>
        <w:t xml:space="preserve">. </w:t>
      </w:r>
      <w:r w:rsidR="00882658">
        <w:rPr>
          <w:rFonts w:ascii="Arial" w:hAnsi="Arial" w:cs="Arial"/>
          <w:b/>
        </w:rPr>
        <w:t xml:space="preserve">Relewicz będzie </w:t>
      </w:r>
      <w:r w:rsidR="0033435D" w:rsidRPr="00882658">
        <w:rPr>
          <w:rFonts w:ascii="Arial" w:hAnsi="Arial" w:cs="Arial"/>
          <w:b/>
        </w:rPr>
        <w:t xml:space="preserve">odpowiadał za tworzenie strategii PR i </w:t>
      </w:r>
      <w:r w:rsidR="00882658">
        <w:rPr>
          <w:rFonts w:ascii="Arial" w:hAnsi="Arial" w:cs="Arial"/>
          <w:b/>
        </w:rPr>
        <w:t>realizację</w:t>
      </w:r>
      <w:r w:rsidR="0033435D" w:rsidRPr="00882658">
        <w:rPr>
          <w:rFonts w:ascii="Arial" w:hAnsi="Arial" w:cs="Arial"/>
          <w:b/>
        </w:rPr>
        <w:t xml:space="preserve"> projektów komunikacyjnych dla </w:t>
      </w:r>
      <w:r w:rsidR="008D12CE" w:rsidRPr="00882658">
        <w:rPr>
          <w:rFonts w:ascii="Arial" w:hAnsi="Arial" w:cs="Arial"/>
          <w:b/>
        </w:rPr>
        <w:t>firm</w:t>
      </w:r>
      <w:r w:rsidR="0033435D" w:rsidRPr="00882658">
        <w:rPr>
          <w:rFonts w:ascii="Arial" w:hAnsi="Arial" w:cs="Arial"/>
          <w:b/>
        </w:rPr>
        <w:t xml:space="preserve"> </w:t>
      </w:r>
      <w:r w:rsidR="00882658">
        <w:rPr>
          <w:rFonts w:ascii="Arial" w:hAnsi="Arial" w:cs="Arial"/>
          <w:b/>
        </w:rPr>
        <w:t xml:space="preserve">oraz </w:t>
      </w:r>
      <w:proofErr w:type="spellStart"/>
      <w:r w:rsidR="00882658">
        <w:rPr>
          <w:rFonts w:ascii="Arial" w:hAnsi="Arial" w:cs="Arial"/>
          <w:b/>
        </w:rPr>
        <w:t>starupów</w:t>
      </w:r>
      <w:proofErr w:type="spellEnd"/>
      <w:r w:rsidR="00882658">
        <w:rPr>
          <w:rFonts w:ascii="Arial" w:hAnsi="Arial" w:cs="Arial"/>
          <w:b/>
        </w:rPr>
        <w:t xml:space="preserve"> działających w obszarze technologii i innowacji</w:t>
      </w:r>
      <w:r w:rsidR="00F47614" w:rsidRPr="00882658">
        <w:rPr>
          <w:rFonts w:ascii="Arial" w:hAnsi="Arial" w:cs="Arial"/>
          <w:b/>
        </w:rPr>
        <w:t xml:space="preserve">. </w:t>
      </w:r>
    </w:p>
    <w:p w14:paraId="038F1D6C" w14:textId="3B1D9436" w:rsidR="00882658" w:rsidRDefault="00F47614" w:rsidP="000A14A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Tomasz Relewicz ostatn</w:t>
      </w:r>
      <w:r w:rsidR="00DA2C75">
        <w:rPr>
          <w:rFonts w:ascii="Arial" w:hAnsi="Arial" w:cs="Arial"/>
        </w:rPr>
        <w:t>ie 11 lat pracował w Hill+Knowlt</w:t>
      </w:r>
      <w:r>
        <w:rPr>
          <w:rFonts w:ascii="Arial" w:hAnsi="Arial" w:cs="Arial"/>
        </w:rPr>
        <w:t>on</w:t>
      </w:r>
      <w:bookmarkStart w:id="0" w:name="_GoBack"/>
      <w:bookmarkEnd w:id="0"/>
      <w:r>
        <w:rPr>
          <w:rFonts w:ascii="Arial" w:hAnsi="Arial" w:cs="Arial"/>
        </w:rPr>
        <w:t xml:space="preserve"> Strategies prowadząc działania komunikacyjne dla </w:t>
      </w:r>
      <w:r w:rsidR="00882658">
        <w:rPr>
          <w:rFonts w:ascii="Arial" w:hAnsi="Arial" w:cs="Arial"/>
        </w:rPr>
        <w:t xml:space="preserve">wielu </w:t>
      </w:r>
      <w:r w:rsidR="00666168">
        <w:rPr>
          <w:rFonts w:ascii="Arial" w:hAnsi="Arial" w:cs="Arial"/>
        </w:rPr>
        <w:t xml:space="preserve">międzynarodowych </w:t>
      </w:r>
      <w:r>
        <w:rPr>
          <w:rFonts w:ascii="Arial" w:hAnsi="Arial" w:cs="Arial"/>
        </w:rPr>
        <w:t xml:space="preserve">firm i marek </w:t>
      </w:r>
      <w:r w:rsidR="00666168">
        <w:rPr>
          <w:rFonts w:ascii="Arial" w:hAnsi="Arial" w:cs="Arial"/>
        </w:rPr>
        <w:t>technologicznych takich</w:t>
      </w:r>
      <w:r w:rsidR="008F02D8">
        <w:rPr>
          <w:rFonts w:ascii="Arial" w:hAnsi="Arial" w:cs="Arial"/>
        </w:rPr>
        <w:t>, jak</w:t>
      </w:r>
      <w:r w:rsidR="00666168">
        <w:rPr>
          <w:rFonts w:ascii="Arial" w:hAnsi="Arial" w:cs="Arial"/>
        </w:rPr>
        <w:t xml:space="preserve"> </w:t>
      </w:r>
      <w:r w:rsidR="008F02D8">
        <w:rPr>
          <w:rFonts w:ascii="Arial" w:hAnsi="Arial" w:cs="Arial"/>
        </w:rPr>
        <w:t xml:space="preserve">m.in. </w:t>
      </w:r>
      <w:r w:rsidR="00666168" w:rsidRPr="00666168">
        <w:rPr>
          <w:rFonts w:ascii="Arial" w:hAnsi="Arial" w:cs="Arial"/>
        </w:rPr>
        <w:t xml:space="preserve">Facebook, </w:t>
      </w:r>
      <w:proofErr w:type="spellStart"/>
      <w:r w:rsidR="00E813D1">
        <w:rPr>
          <w:rFonts w:ascii="Arial" w:hAnsi="Arial" w:cs="Arial"/>
        </w:rPr>
        <w:t>Huawei</w:t>
      </w:r>
      <w:proofErr w:type="spellEnd"/>
      <w:r w:rsidR="00E813D1">
        <w:rPr>
          <w:rFonts w:ascii="Arial" w:hAnsi="Arial" w:cs="Arial"/>
        </w:rPr>
        <w:t xml:space="preserve">, </w:t>
      </w:r>
      <w:proofErr w:type="spellStart"/>
      <w:r w:rsidR="00666168" w:rsidRPr="00666168">
        <w:rPr>
          <w:rFonts w:ascii="Arial" w:hAnsi="Arial" w:cs="Arial"/>
        </w:rPr>
        <w:t>Spotify</w:t>
      </w:r>
      <w:proofErr w:type="spellEnd"/>
      <w:r w:rsidR="00666168" w:rsidRPr="00666168">
        <w:rPr>
          <w:rFonts w:ascii="Arial" w:hAnsi="Arial" w:cs="Arial"/>
        </w:rPr>
        <w:t xml:space="preserve">, </w:t>
      </w:r>
      <w:r w:rsidR="00666168">
        <w:rPr>
          <w:rFonts w:ascii="Arial" w:hAnsi="Arial" w:cs="Arial"/>
        </w:rPr>
        <w:t xml:space="preserve">Samsung, </w:t>
      </w:r>
      <w:proofErr w:type="spellStart"/>
      <w:r w:rsidR="00666168">
        <w:rPr>
          <w:rFonts w:ascii="Arial" w:hAnsi="Arial" w:cs="Arial"/>
        </w:rPr>
        <w:t>NetApp</w:t>
      </w:r>
      <w:proofErr w:type="spellEnd"/>
      <w:r w:rsidR="00666168">
        <w:rPr>
          <w:rFonts w:ascii="Arial" w:hAnsi="Arial" w:cs="Arial"/>
        </w:rPr>
        <w:t xml:space="preserve">, </w:t>
      </w:r>
      <w:r w:rsidR="00382798">
        <w:rPr>
          <w:rFonts w:ascii="Arial" w:hAnsi="Arial" w:cs="Arial"/>
        </w:rPr>
        <w:t>CI Games</w:t>
      </w:r>
      <w:r w:rsidR="00666168" w:rsidRPr="00666168">
        <w:rPr>
          <w:rFonts w:ascii="Arial" w:hAnsi="Arial" w:cs="Arial"/>
        </w:rPr>
        <w:t>.</w:t>
      </w:r>
      <w:r w:rsidR="00666168">
        <w:rPr>
          <w:rFonts w:ascii="Arial" w:hAnsi="Arial" w:cs="Arial"/>
        </w:rPr>
        <w:t xml:space="preserve"> </w:t>
      </w:r>
      <w:r w:rsidR="003C4BA4">
        <w:rPr>
          <w:rFonts w:ascii="Arial" w:hAnsi="Arial" w:cs="Arial"/>
        </w:rPr>
        <w:t xml:space="preserve">Koordynował kampanie PR </w:t>
      </w:r>
      <w:r w:rsidR="00882658">
        <w:rPr>
          <w:rFonts w:ascii="Arial" w:hAnsi="Arial" w:cs="Arial"/>
        </w:rPr>
        <w:t xml:space="preserve">w Polsce i w Europie </w:t>
      </w:r>
      <w:r w:rsidR="003C4BA4">
        <w:rPr>
          <w:rFonts w:ascii="Arial" w:hAnsi="Arial" w:cs="Arial"/>
        </w:rPr>
        <w:t xml:space="preserve">Środkowo-Wschodniej. </w:t>
      </w:r>
      <w:r w:rsidR="00882658">
        <w:rPr>
          <w:rFonts w:ascii="Arial" w:hAnsi="Arial" w:cs="Arial"/>
        </w:rPr>
        <w:t>W Remarkable Ones będzie wykorzystywał swoje g</w:t>
      </w:r>
      <w:r w:rsidR="008F02D8">
        <w:rPr>
          <w:rFonts w:ascii="Arial" w:hAnsi="Arial" w:cs="Arial"/>
        </w:rPr>
        <w:t xml:space="preserve">łówne obszary kompetencyjne </w:t>
      </w:r>
      <w:r w:rsidR="00882658">
        <w:rPr>
          <w:rFonts w:ascii="Arial" w:hAnsi="Arial" w:cs="Arial"/>
        </w:rPr>
        <w:t>czyli kreację</w:t>
      </w:r>
      <w:r w:rsidR="000A14AD">
        <w:rPr>
          <w:rFonts w:ascii="Arial" w:hAnsi="Arial" w:cs="Arial"/>
        </w:rPr>
        <w:t xml:space="preserve"> oraz</w:t>
      </w:r>
      <w:r w:rsidR="008F02D8">
        <w:rPr>
          <w:rFonts w:ascii="Arial" w:hAnsi="Arial" w:cs="Arial"/>
        </w:rPr>
        <w:t xml:space="preserve"> wdrożenia strategii komunikacyjnych </w:t>
      </w:r>
      <w:r w:rsidR="003C4BA4">
        <w:rPr>
          <w:rFonts w:ascii="Arial" w:hAnsi="Arial" w:cs="Arial"/>
        </w:rPr>
        <w:t xml:space="preserve">dla innowacyjnych </w:t>
      </w:r>
      <w:r w:rsidR="00882658">
        <w:rPr>
          <w:rFonts w:ascii="Arial" w:hAnsi="Arial" w:cs="Arial"/>
        </w:rPr>
        <w:t xml:space="preserve">i technologicznych </w:t>
      </w:r>
      <w:r w:rsidR="003C4BA4">
        <w:rPr>
          <w:rFonts w:ascii="Arial" w:hAnsi="Arial" w:cs="Arial"/>
        </w:rPr>
        <w:t xml:space="preserve">projektów </w:t>
      </w:r>
      <w:r w:rsidR="00882658">
        <w:rPr>
          <w:rFonts w:ascii="Arial" w:hAnsi="Arial" w:cs="Arial"/>
        </w:rPr>
        <w:t xml:space="preserve">w pracy z klientami nowej agencji. Jednocześnie wraz z właścicielami Remarkable Ones </w:t>
      </w:r>
      <w:r w:rsidR="000A14AD">
        <w:rPr>
          <w:rFonts w:ascii="Arial" w:hAnsi="Arial" w:cs="Arial"/>
        </w:rPr>
        <w:t xml:space="preserve">Krystianem Cieślakiem i Magdaleną </w:t>
      </w:r>
      <w:proofErr w:type="spellStart"/>
      <w:r w:rsidR="000A14AD">
        <w:rPr>
          <w:rFonts w:ascii="Arial" w:hAnsi="Arial" w:cs="Arial"/>
        </w:rPr>
        <w:t>Grabalą</w:t>
      </w:r>
      <w:proofErr w:type="spellEnd"/>
      <w:r w:rsidR="000A14AD">
        <w:rPr>
          <w:rFonts w:ascii="Arial" w:hAnsi="Arial" w:cs="Arial"/>
        </w:rPr>
        <w:t xml:space="preserve"> </w:t>
      </w:r>
      <w:r w:rsidR="00882658">
        <w:rPr>
          <w:rFonts w:ascii="Arial" w:hAnsi="Arial" w:cs="Arial"/>
        </w:rPr>
        <w:t>będzie rozwijał zespół i jego kompetencje</w:t>
      </w:r>
      <w:r w:rsidR="000A14AD">
        <w:rPr>
          <w:rFonts w:ascii="Arial" w:hAnsi="Arial" w:cs="Arial"/>
        </w:rPr>
        <w:t>,</w:t>
      </w:r>
      <w:r w:rsidR="00882658">
        <w:rPr>
          <w:rFonts w:ascii="Arial" w:hAnsi="Arial" w:cs="Arial"/>
        </w:rPr>
        <w:t xml:space="preserve"> a także pozyskiwał nowych klientów.</w:t>
      </w:r>
      <w:r w:rsidR="003C4BA4">
        <w:rPr>
          <w:rFonts w:ascii="Arial" w:hAnsi="Arial" w:cs="Arial"/>
        </w:rPr>
        <w:t xml:space="preserve"> </w:t>
      </w:r>
    </w:p>
    <w:p w14:paraId="24686DA9" w14:textId="356CC663" w:rsidR="000A14AD" w:rsidRDefault="00882658" w:rsidP="000A14A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„Z Tomkiem pracowaliśmy w Hill</w:t>
      </w:r>
      <w:r w:rsidR="00AB3B7B">
        <w:rPr>
          <w:rFonts w:ascii="Arial" w:hAnsi="Arial" w:cs="Arial"/>
        </w:rPr>
        <w:t>+</w:t>
      </w:r>
      <w:r>
        <w:rPr>
          <w:rFonts w:ascii="Arial" w:hAnsi="Arial" w:cs="Arial"/>
        </w:rPr>
        <w:t>Knowlton</w:t>
      </w:r>
      <w:r w:rsidR="00AB3B7B">
        <w:rPr>
          <w:rFonts w:ascii="Arial" w:hAnsi="Arial" w:cs="Arial"/>
        </w:rPr>
        <w:t xml:space="preserve"> Strategies</w:t>
      </w:r>
      <w:r>
        <w:rPr>
          <w:rFonts w:ascii="Arial" w:hAnsi="Arial" w:cs="Arial"/>
        </w:rPr>
        <w:t xml:space="preserve"> kilka lat temu, gdy szlifował swój warsztat w prężnie działającym zespole </w:t>
      </w:r>
      <w:r w:rsidR="000A14AD">
        <w:rPr>
          <w:rFonts w:ascii="Arial" w:hAnsi="Arial" w:cs="Arial"/>
        </w:rPr>
        <w:t>technologicznym. Przez lata także śledziliśmy sukcesy Tomka i jego zespołu np. liczne nagrody:</w:t>
      </w:r>
      <w:r w:rsidR="000E7705">
        <w:rPr>
          <w:rFonts w:ascii="Arial" w:hAnsi="Arial" w:cs="Arial"/>
        </w:rPr>
        <w:t xml:space="preserve"> </w:t>
      </w:r>
      <w:proofErr w:type="spellStart"/>
      <w:r w:rsidR="008F02D8" w:rsidRPr="008F02D8">
        <w:rPr>
          <w:rFonts w:ascii="Arial" w:hAnsi="Arial" w:cs="Arial"/>
        </w:rPr>
        <w:t>Sabre</w:t>
      </w:r>
      <w:proofErr w:type="spellEnd"/>
      <w:r w:rsidR="008F02D8" w:rsidRPr="008F02D8">
        <w:rPr>
          <w:rFonts w:ascii="Arial" w:hAnsi="Arial" w:cs="Arial"/>
        </w:rPr>
        <w:t xml:space="preserve"> 2015 Gold </w:t>
      </w:r>
      <w:proofErr w:type="spellStart"/>
      <w:r w:rsidR="008F02D8" w:rsidRPr="008F02D8">
        <w:rPr>
          <w:rFonts w:ascii="Arial" w:hAnsi="Arial" w:cs="Arial"/>
        </w:rPr>
        <w:t>Award</w:t>
      </w:r>
      <w:proofErr w:type="spellEnd"/>
      <w:r w:rsidR="008F02D8" w:rsidRPr="008F02D8">
        <w:rPr>
          <w:rFonts w:ascii="Arial" w:hAnsi="Arial" w:cs="Arial"/>
        </w:rPr>
        <w:t xml:space="preserve">, Magellan </w:t>
      </w:r>
      <w:proofErr w:type="spellStart"/>
      <w:r w:rsidR="008F02D8" w:rsidRPr="008F02D8">
        <w:rPr>
          <w:rFonts w:ascii="Arial" w:hAnsi="Arial" w:cs="Arial"/>
        </w:rPr>
        <w:t>Awards</w:t>
      </w:r>
      <w:proofErr w:type="spellEnd"/>
      <w:r w:rsidR="008F02D8" w:rsidRPr="008F02D8">
        <w:rPr>
          <w:rFonts w:ascii="Arial" w:hAnsi="Arial" w:cs="Arial"/>
        </w:rPr>
        <w:t xml:space="preserve">, </w:t>
      </w:r>
      <w:r w:rsidR="000A14AD">
        <w:rPr>
          <w:rFonts w:ascii="Arial" w:hAnsi="Arial" w:cs="Arial"/>
        </w:rPr>
        <w:t>Złote</w:t>
      </w:r>
      <w:r w:rsidR="000E7705">
        <w:rPr>
          <w:rFonts w:ascii="Arial" w:hAnsi="Arial" w:cs="Arial"/>
        </w:rPr>
        <w:t xml:space="preserve"> Spinacz</w:t>
      </w:r>
      <w:r w:rsidR="000A14AD">
        <w:rPr>
          <w:rFonts w:ascii="Arial" w:hAnsi="Arial" w:cs="Arial"/>
        </w:rPr>
        <w:t>e czy</w:t>
      </w:r>
      <w:r w:rsidR="000E7705">
        <w:rPr>
          <w:rFonts w:ascii="Arial" w:hAnsi="Arial" w:cs="Arial"/>
        </w:rPr>
        <w:t xml:space="preserve"> </w:t>
      </w:r>
      <w:r w:rsidR="008F02D8" w:rsidRPr="008F02D8">
        <w:rPr>
          <w:rFonts w:ascii="Arial" w:hAnsi="Arial" w:cs="Arial"/>
        </w:rPr>
        <w:t>Proton</w:t>
      </w:r>
      <w:r w:rsidR="000A14AD">
        <w:rPr>
          <w:rFonts w:ascii="Arial" w:hAnsi="Arial" w:cs="Arial"/>
        </w:rPr>
        <w:t xml:space="preserve">y. Dlatego łatwo przyszło nam podjęcie decyzji o współpracy z nim. Doskonale wpisał się w nasz obszar działalności. Widzieliśmy także, że praca ze startupami, na której </w:t>
      </w:r>
      <w:proofErr w:type="spellStart"/>
      <w:r w:rsidR="000A14AD">
        <w:rPr>
          <w:rFonts w:ascii="Arial" w:hAnsi="Arial" w:cs="Arial"/>
        </w:rPr>
        <w:t>fokusuje</w:t>
      </w:r>
      <w:proofErr w:type="spellEnd"/>
      <w:r w:rsidR="000A14AD">
        <w:rPr>
          <w:rFonts w:ascii="Arial" w:hAnsi="Arial" w:cs="Arial"/>
        </w:rPr>
        <w:t xml:space="preserve"> się Remarkable Ones, był tym co go zwyczajnie „kręciło”. – przekonuje </w:t>
      </w:r>
      <w:proofErr w:type="spellStart"/>
      <w:r w:rsidR="000A14AD">
        <w:rPr>
          <w:rFonts w:ascii="Arial" w:hAnsi="Arial" w:cs="Arial"/>
        </w:rPr>
        <w:t>Grabala</w:t>
      </w:r>
      <w:proofErr w:type="spellEnd"/>
      <w:r w:rsidR="000A14AD">
        <w:rPr>
          <w:rFonts w:ascii="Arial" w:hAnsi="Arial" w:cs="Arial"/>
        </w:rPr>
        <w:t xml:space="preserve">. </w:t>
      </w:r>
      <w:r w:rsidR="000A14AD">
        <w:rPr>
          <w:rFonts w:ascii="Arial" w:hAnsi="Arial" w:cs="Arial"/>
        </w:rPr>
        <w:lastRenderedPageBreak/>
        <w:t>„</w:t>
      </w:r>
      <w:r w:rsidR="00AB3B7B">
        <w:rPr>
          <w:rFonts w:ascii="Arial" w:hAnsi="Arial" w:cs="Arial"/>
        </w:rPr>
        <w:t>U</w:t>
      </w:r>
      <w:r w:rsidR="000A14AD" w:rsidRPr="000A14AD">
        <w:rPr>
          <w:rFonts w:ascii="Arial" w:hAnsi="Arial" w:cs="Arial"/>
        </w:rPr>
        <w:t xml:space="preserve">dało nam się przekonać </w:t>
      </w:r>
      <w:r w:rsidR="00AB3B7B">
        <w:rPr>
          <w:rFonts w:ascii="Arial" w:hAnsi="Arial" w:cs="Arial"/>
        </w:rPr>
        <w:t>Tomka</w:t>
      </w:r>
      <w:r w:rsidR="000A14AD" w:rsidRPr="000A14AD">
        <w:rPr>
          <w:rFonts w:ascii="Arial" w:hAnsi="Arial" w:cs="Arial"/>
        </w:rPr>
        <w:t>, aby wskoczył na pokład Remarkable Ones. Wspólnie mamy ambitne plany i duże apetyty jeśli chodzi o obsługę komunikacyjną podmiotów z branży technologicznej"</w:t>
      </w:r>
      <w:r w:rsidR="000A14AD">
        <w:rPr>
          <w:rFonts w:ascii="Arial" w:hAnsi="Arial" w:cs="Arial"/>
        </w:rPr>
        <w:t xml:space="preserve"> – d</w:t>
      </w:r>
      <w:r w:rsidR="00AB3B7B">
        <w:rPr>
          <w:rFonts w:ascii="Arial" w:hAnsi="Arial" w:cs="Arial"/>
        </w:rPr>
        <w:t>o</w:t>
      </w:r>
      <w:r w:rsidR="000A14AD">
        <w:rPr>
          <w:rFonts w:ascii="Arial" w:hAnsi="Arial" w:cs="Arial"/>
        </w:rPr>
        <w:t>daje Cieślak</w:t>
      </w:r>
    </w:p>
    <w:p w14:paraId="5543B36D" w14:textId="77777777" w:rsidR="00666168" w:rsidRPr="00D616D0" w:rsidRDefault="00666168" w:rsidP="000A14A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sectPr w:rsidR="00666168" w:rsidRPr="00D616D0">
      <w:headerReference w:type="default" r:id="rId7"/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665D" w14:textId="77777777" w:rsidR="003F5F22" w:rsidRDefault="003F5F22">
      <w:r>
        <w:separator/>
      </w:r>
    </w:p>
  </w:endnote>
  <w:endnote w:type="continuationSeparator" w:id="0">
    <w:p w14:paraId="6D8FFD9A" w14:textId="77777777" w:rsidR="003F5F22" w:rsidRDefault="003F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C860" w14:textId="77777777" w:rsidR="003F5F22" w:rsidRDefault="003F5F22">
      <w:r>
        <w:separator/>
      </w:r>
    </w:p>
  </w:footnote>
  <w:footnote w:type="continuationSeparator" w:id="0">
    <w:p w14:paraId="00A0569C" w14:textId="77777777" w:rsidR="003F5F22" w:rsidRDefault="003F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44A4" w14:textId="23DDEC5A" w:rsidR="00882658" w:rsidRDefault="00882658">
    <w:pPr>
      <w:tabs>
        <w:tab w:val="center" w:pos="4153"/>
        <w:tab w:val="right" w:pos="8306"/>
      </w:tabs>
      <w:spacing w:before="720"/>
      <w:jc w:val="center"/>
    </w:pPr>
    <w:r>
      <w:rPr>
        <w:noProof/>
      </w:rPr>
      <w:drawing>
        <wp:inline distT="0" distB="0" distL="0" distR="0" wp14:anchorId="64DB8501" wp14:editId="548A6954">
          <wp:extent cx="2232282" cy="79086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29197" b="14233"/>
                  <a:stretch>
                    <a:fillRect/>
                  </a:stretch>
                </pic:blipFill>
                <pic:spPr>
                  <a:xfrm>
                    <a:off x="0" y="0"/>
                    <a:ext cx="2232282" cy="790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C0F371" w14:textId="77777777" w:rsidR="00AB3B7B" w:rsidRDefault="00AB3B7B">
    <w:pPr>
      <w:tabs>
        <w:tab w:val="center" w:pos="4153"/>
        <w:tab w:val="right" w:pos="8306"/>
      </w:tabs>
      <w:spacing w:before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2F"/>
    <w:rsid w:val="0002252F"/>
    <w:rsid w:val="000A14AD"/>
    <w:rsid w:val="000E7705"/>
    <w:rsid w:val="00102447"/>
    <w:rsid w:val="00232EB2"/>
    <w:rsid w:val="00233831"/>
    <w:rsid w:val="0033435D"/>
    <w:rsid w:val="00382798"/>
    <w:rsid w:val="003C4BA4"/>
    <w:rsid w:val="003F5F22"/>
    <w:rsid w:val="00666168"/>
    <w:rsid w:val="00786328"/>
    <w:rsid w:val="00882658"/>
    <w:rsid w:val="008D12CE"/>
    <w:rsid w:val="008F02D8"/>
    <w:rsid w:val="00AB3B7B"/>
    <w:rsid w:val="00CA3B55"/>
    <w:rsid w:val="00CB28F1"/>
    <w:rsid w:val="00CD1033"/>
    <w:rsid w:val="00D616D0"/>
    <w:rsid w:val="00D87E9A"/>
    <w:rsid w:val="00DA2C75"/>
    <w:rsid w:val="00E813D1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EE37F"/>
  <w15:docId w15:val="{A29E391B-CA67-478E-98DE-FE9C08EB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8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A"/>
  </w:style>
  <w:style w:type="paragraph" w:styleId="Stopka">
    <w:name w:val="footer"/>
    <w:basedOn w:val="Normalny"/>
    <w:link w:val="StopkaZnak"/>
    <w:uiPriority w:val="99"/>
    <w:unhideWhenUsed/>
    <w:rsid w:val="00D8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E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B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B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5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5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9B46-C202-4C07-9576-0E05DAA9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Relewicz</dc:creator>
  <cp:lastModifiedBy>Tomasz Relewicz</cp:lastModifiedBy>
  <cp:revision>2</cp:revision>
  <dcterms:created xsi:type="dcterms:W3CDTF">2016-10-14T11:11:00Z</dcterms:created>
  <dcterms:modified xsi:type="dcterms:W3CDTF">2016-10-14T11:11:00Z</dcterms:modified>
</cp:coreProperties>
</file>