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8" w:rsidRDefault="009505C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F3424B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="00F41E2B">
        <w:rPr>
          <w:rFonts w:asciiTheme="minorHAnsi" w:hAnsiTheme="minorHAnsi" w:cs="Arial"/>
          <w:b w:val="0"/>
          <w:color w:val="000000"/>
          <w:sz w:val="24"/>
          <w:szCs w:val="24"/>
        </w:rPr>
        <w:t>2</w:t>
      </w:r>
      <w:r w:rsidR="005B3242">
        <w:rPr>
          <w:rFonts w:asciiTheme="minorHAnsi" w:hAnsiTheme="minorHAnsi" w:cs="Arial"/>
          <w:b w:val="0"/>
          <w:color w:val="000000"/>
          <w:sz w:val="24"/>
          <w:szCs w:val="24"/>
        </w:rPr>
        <w:t>.10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.2016 </w:t>
      </w:r>
      <w:proofErr w:type="gramStart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r</w:t>
      </w:r>
      <w:proofErr w:type="gramEnd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5F0B58" w:rsidRDefault="005F0B58" w:rsidP="005F0B58">
      <w:pPr>
        <w:rPr>
          <w:i/>
        </w:rPr>
      </w:pPr>
      <w:r>
        <w:rPr>
          <w:i/>
        </w:rPr>
        <w:t>Informacja prasowa</w:t>
      </w:r>
    </w:p>
    <w:p w:rsidR="009505C7" w:rsidRDefault="009505C7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5F0B58" w:rsidRDefault="00F3424B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Urszula Dudziak ambasadorką </w:t>
      </w:r>
      <w:r w:rsidR="00B866FC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marki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Biovital</w:t>
      </w:r>
    </w:p>
    <w:p w:rsidR="0056377B" w:rsidRDefault="0056377B" w:rsidP="009505C7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</w:p>
    <w:p w:rsidR="009505C7" w:rsidRPr="009505C7" w:rsidRDefault="00F3424B" w:rsidP="009505C7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Wystartowała kampania telewizyjna marki Biovital</w:t>
      </w:r>
      <w:r w:rsidR="0008278A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 </w:t>
      </w:r>
      <w:r w:rsidR="0008278A" w:rsidRPr="000151FA">
        <w:rPr>
          <w:rFonts w:asciiTheme="minorHAnsi" w:eastAsia="Times New Roman" w:hAnsiTheme="minorHAnsi" w:cs="Arial"/>
          <w:b/>
          <w:bCs/>
          <w:sz w:val="20"/>
          <w:szCs w:val="20"/>
        </w:rPr>
        <w:t>należąc</w:t>
      </w:r>
      <w:bookmarkStart w:id="0" w:name="_GoBack"/>
      <w:bookmarkEnd w:id="0"/>
      <w:r w:rsidR="0008278A" w:rsidRPr="000151FA">
        <w:rPr>
          <w:rFonts w:asciiTheme="minorHAnsi" w:eastAsia="Times New Roman" w:hAnsiTheme="minorHAnsi" w:cs="Arial"/>
          <w:b/>
          <w:bCs/>
          <w:sz w:val="20"/>
          <w:szCs w:val="20"/>
        </w:rPr>
        <w:t>e</w:t>
      </w:r>
      <w:r w:rsidR="000151FA" w:rsidRPr="000151FA">
        <w:rPr>
          <w:rFonts w:asciiTheme="minorHAnsi" w:eastAsia="Times New Roman" w:hAnsiTheme="minorHAnsi" w:cs="Arial"/>
          <w:b/>
          <w:bCs/>
          <w:sz w:val="20"/>
          <w:szCs w:val="20"/>
        </w:rPr>
        <w:t>j do firmy farmaceutycznej EGIS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, promująca ideę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BIOvitalnych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. Ambasadorką kampanii została artystka Urszula Dudziak. Spoty z jej udziałem emitowane są w ogólnopolskich stacjach od 1</w:t>
      </w:r>
      <w:r w:rsidR="00F41E2B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2 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października. Za koncepcję kreatywną spotu</w:t>
      </w:r>
      <w:r w:rsidR="009505C7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 odpowiada Opus B.</w:t>
      </w:r>
    </w:p>
    <w:p w:rsidR="00F3424B" w:rsidRPr="00F3424B" w:rsidRDefault="00F3424B" w:rsidP="00F3424B">
      <w:pPr>
        <w:jc w:val="both"/>
        <w:rPr>
          <w:sz w:val="20"/>
          <w:szCs w:val="20"/>
        </w:rPr>
      </w:pPr>
      <w:r w:rsidRPr="00F3424B">
        <w:rPr>
          <w:sz w:val="20"/>
          <w:szCs w:val="20"/>
        </w:rPr>
        <w:t xml:space="preserve">Kim są </w:t>
      </w:r>
      <w:proofErr w:type="spellStart"/>
      <w:r w:rsidRPr="00F3424B">
        <w:rPr>
          <w:sz w:val="20"/>
          <w:szCs w:val="20"/>
        </w:rPr>
        <w:t>BIOvitalni</w:t>
      </w:r>
      <w:proofErr w:type="spellEnd"/>
      <w:r w:rsidRPr="00F3424B">
        <w:rPr>
          <w:sz w:val="20"/>
          <w:szCs w:val="20"/>
        </w:rPr>
        <w:t xml:space="preserve">? To Ci, którzy… </w:t>
      </w:r>
      <w:proofErr w:type="spellStart"/>
      <w:r w:rsidRPr="00F3424B">
        <w:rPr>
          <w:sz w:val="20"/>
          <w:szCs w:val="20"/>
        </w:rPr>
        <w:t>BIOrą</w:t>
      </w:r>
      <w:proofErr w:type="spellEnd"/>
      <w:r w:rsidRPr="00F3424B">
        <w:rPr>
          <w:sz w:val="20"/>
          <w:szCs w:val="20"/>
        </w:rPr>
        <w:t xml:space="preserve"> się za siebie i małymi kroczkami, wprowadzają </w:t>
      </w:r>
      <w:proofErr w:type="spellStart"/>
      <w:r w:rsidRPr="00F3424B">
        <w:rPr>
          <w:sz w:val="20"/>
          <w:szCs w:val="20"/>
        </w:rPr>
        <w:t>BIO</w:t>
      </w:r>
      <w:r>
        <w:rPr>
          <w:sz w:val="20"/>
          <w:szCs w:val="20"/>
        </w:rPr>
        <w:t>pozytywne</w:t>
      </w:r>
      <w:proofErr w:type="spellEnd"/>
      <w:r>
        <w:rPr>
          <w:sz w:val="20"/>
          <w:szCs w:val="20"/>
        </w:rPr>
        <w:t xml:space="preserve"> zmiany w swoim życiu. W najnowszej kampanii marka Biovital</w:t>
      </w:r>
      <w:r w:rsidRPr="00F342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mówi konsumentom, że nigdy </w:t>
      </w:r>
      <w:r w:rsidRPr="00F3424B">
        <w:rPr>
          <w:sz w:val="20"/>
          <w:szCs w:val="20"/>
        </w:rPr>
        <w:t>nie</w:t>
      </w:r>
      <w:r>
        <w:rPr>
          <w:sz w:val="20"/>
          <w:szCs w:val="20"/>
        </w:rPr>
        <w:t xml:space="preserve"> jest za późno, aby</w:t>
      </w:r>
      <w:r w:rsidRPr="00F3424B">
        <w:rPr>
          <w:sz w:val="20"/>
          <w:szCs w:val="20"/>
        </w:rPr>
        <w:t xml:space="preserve"> zostać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BIOvitalnym</w:t>
      </w:r>
      <w:proofErr w:type="spellEnd"/>
      <w:r>
        <w:rPr>
          <w:sz w:val="20"/>
          <w:szCs w:val="20"/>
        </w:rPr>
        <w:t xml:space="preserve">, </w:t>
      </w:r>
      <w:r w:rsidR="0008278A">
        <w:rPr>
          <w:sz w:val="20"/>
          <w:szCs w:val="20"/>
        </w:rPr>
        <w:t xml:space="preserve">z </w:t>
      </w:r>
      <w:r>
        <w:rPr>
          <w:sz w:val="20"/>
          <w:szCs w:val="20"/>
        </w:rPr>
        <w:t>Biovitalem</w:t>
      </w:r>
      <w:r w:rsidRPr="00F3424B">
        <w:rPr>
          <w:sz w:val="20"/>
          <w:szCs w:val="20"/>
        </w:rPr>
        <w:t xml:space="preserve"> jest to bardzo proste – wystarczy tylko kilka, pozytywnych zmian.</w:t>
      </w:r>
    </w:p>
    <w:p w:rsidR="00F3424B" w:rsidRDefault="00F3424B" w:rsidP="00F3424B">
      <w:pPr>
        <w:jc w:val="both"/>
        <w:rPr>
          <w:sz w:val="20"/>
          <w:szCs w:val="20"/>
        </w:rPr>
      </w:pPr>
      <w:r w:rsidRPr="00F3424B">
        <w:rPr>
          <w:sz w:val="20"/>
          <w:szCs w:val="20"/>
        </w:rPr>
        <w:t xml:space="preserve">Ambasadorką marki została, najbardziej </w:t>
      </w:r>
      <w:proofErr w:type="spellStart"/>
      <w:r w:rsidRPr="00F3424B">
        <w:rPr>
          <w:sz w:val="20"/>
          <w:szCs w:val="20"/>
        </w:rPr>
        <w:t>BIOvitalna</w:t>
      </w:r>
      <w:proofErr w:type="spellEnd"/>
      <w:r w:rsidRPr="00F3424B">
        <w:rPr>
          <w:sz w:val="20"/>
          <w:szCs w:val="20"/>
        </w:rPr>
        <w:t xml:space="preserve"> artystka, jaką znamy </w:t>
      </w:r>
      <w:r>
        <w:rPr>
          <w:sz w:val="20"/>
          <w:szCs w:val="20"/>
        </w:rPr>
        <w:t>–</w:t>
      </w:r>
      <w:r w:rsidRPr="00F3424B">
        <w:rPr>
          <w:sz w:val="20"/>
          <w:szCs w:val="20"/>
        </w:rPr>
        <w:t xml:space="preserve"> prawdziwy wulkan energii </w:t>
      </w:r>
      <w:r>
        <w:rPr>
          <w:sz w:val="20"/>
          <w:szCs w:val="20"/>
        </w:rPr>
        <w:t>–</w:t>
      </w:r>
      <w:r w:rsidRPr="00F3424B">
        <w:rPr>
          <w:sz w:val="20"/>
          <w:szCs w:val="20"/>
        </w:rPr>
        <w:t xml:space="preserve"> Urszula Dudziak.</w:t>
      </w:r>
    </w:p>
    <w:p w:rsidR="00F3424B" w:rsidRPr="00F3424B" w:rsidRDefault="00F3424B" w:rsidP="00F342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kampanii, która potrwa cały rok zostaną wykorzystane spoty w kilku wersjach </w:t>
      </w:r>
      <w:proofErr w:type="spellStart"/>
      <w:r>
        <w:rPr>
          <w:sz w:val="20"/>
          <w:szCs w:val="20"/>
        </w:rPr>
        <w:t>timingowych</w:t>
      </w:r>
      <w:proofErr w:type="spellEnd"/>
      <w:r>
        <w:rPr>
          <w:sz w:val="20"/>
          <w:szCs w:val="20"/>
        </w:rPr>
        <w:t xml:space="preserve">. Nasza agencja odpowiada za koncept kreatywny, scenariusze oraz nadzór nad produkcją spotu, a także stronę www.  Zakup mediów powierzono domowi </w:t>
      </w:r>
      <w:proofErr w:type="spellStart"/>
      <w:r>
        <w:rPr>
          <w:sz w:val="20"/>
          <w:szCs w:val="20"/>
        </w:rPr>
        <w:t>mediowemu</w:t>
      </w:r>
      <w:proofErr w:type="spellEnd"/>
      <w:r>
        <w:rPr>
          <w:sz w:val="20"/>
          <w:szCs w:val="20"/>
        </w:rPr>
        <w:t xml:space="preserve"> Media </w:t>
      </w:r>
      <w:proofErr w:type="spellStart"/>
      <w:r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>, a produkcję spotu – Garaż Miejsce Filmowe.</w:t>
      </w:r>
    </w:p>
    <w:p w:rsidR="00F01CE9" w:rsidRPr="00F01CE9" w:rsidRDefault="00F01CE9" w:rsidP="00F617B8">
      <w:pPr>
        <w:jc w:val="both"/>
        <w:rPr>
          <w:rFonts w:cs="Arial"/>
          <w:b/>
          <w:sz w:val="20"/>
          <w:szCs w:val="20"/>
        </w:rPr>
      </w:pPr>
    </w:p>
    <w:p w:rsidR="00F617B8" w:rsidRPr="00F01CE9" w:rsidRDefault="00F617B8" w:rsidP="00F617B8">
      <w:pPr>
        <w:jc w:val="both"/>
        <w:rPr>
          <w:rFonts w:cs="Arial"/>
          <w:b/>
          <w:sz w:val="20"/>
          <w:szCs w:val="20"/>
        </w:rPr>
      </w:pPr>
      <w:r w:rsidRPr="00F01CE9">
        <w:rPr>
          <w:rFonts w:cs="Arial"/>
          <w:b/>
          <w:sz w:val="20"/>
          <w:szCs w:val="20"/>
        </w:rPr>
        <w:t>Kontakt dla mediów: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>Matylda Czesak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 xml:space="preserve">PR &amp; </w:t>
      </w:r>
      <w:proofErr w:type="spellStart"/>
      <w:r w:rsidRPr="00F01CE9">
        <w:rPr>
          <w:rFonts w:cs="Arial"/>
          <w:sz w:val="20"/>
          <w:szCs w:val="20"/>
        </w:rPr>
        <w:t>Social</w:t>
      </w:r>
      <w:proofErr w:type="spellEnd"/>
      <w:r w:rsidRPr="00F01CE9">
        <w:rPr>
          <w:rFonts w:cs="Arial"/>
          <w:sz w:val="20"/>
          <w:szCs w:val="20"/>
        </w:rPr>
        <w:t xml:space="preserve"> Media Manager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proofErr w:type="spellStart"/>
      <w:r w:rsidRPr="00F01CE9">
        <w:rPr>
          <w:rFonts w:cs="Arial"/>
          <w:sz w:val="20"/>
          <w:szCs w:val="20"/>
          <w:lang w:val="en-GB"/>
        </w:rPr>
        <w:t>kom</w:t>
      </w:r>
      <w:proofErr w:type="spellEnd"/>
      <w:r w:rsidRPr="00F01CE9">
        <w:rPr>
          <w:rFonts w:cs="Arial"/>
          <w:sz w:val="20"/>
          <w:szCs w:val="20"/>
          <w:lang w:val="en-GB"/>
        </w:rPr>
        <w:t>. 604 086 891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 xml:space="preserve">e-mail: </w:t>
      </w:r>
      <w:hyperlink r:id="rId7" w:history="1">
        <w:r w:rsidRPr="00F01CE9"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p w:rsidR="00F617B8" w:rsidRPr="0008278A" w:rsidRDefault="00F617B8" w:rsidP="00F30EB8">
      <w:pPr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sectPr w:rsidR="00F617B8" w:rsidRPr="0008278A" w:rsidSect="00BB55BF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61" w:rsidRDefault="00451C61" w:rsidP="004053B5">
      <w:pPr>
        <w:spacing w:after="0" w:line="240" w:lineRule="auto"/>
      </w:pPr>
      <w:r>
        <w:separator/>
      </w:r>
    </w:p>
  </w:endnote>
  <w:endnote w:type="continuationSeparator" w:id="0">
    <w:p w:rsidR="00451C61" w:rsidRDefault="00451C61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61" w:rsidRDefault="00451C61" w:rsidP="004053B5">
      <w:pPr>
        <w:spacing w:after="0" w:line="240" w:lineRule="auto"/>
      </w:pPr>
      <w:r>
        <w:separator/>
      </w:r>
    </w:p>
  </w:footnote>
  <w:footnote w:type="continuationSeparator" w:id="0">
    <w:p w:rsidR="00451C61" w:rsidRDefault="00451C61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F4" w:rsidRDefault="007B76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102F2"/>
    <w:rsid w:val="00013DC9"/>
    <w:rsid w:val="00013E69"/>
    <w:rsid w:val="000151FA"/>
    <w:rsid w:val="00021F41"/>
    <w:rsid w:val="0008278A"/>
    <w:rsid w:val="00092CF9"/>
    <w:rsid w:val="000963DF"/>
    <w:rsid w:val="000D2D3C"/>
    <w:rsid w:val="000E5750"/>
    <w:rsid w:val="00104F45"/>
    <w:rsid w:val="001152D8"/>
    <w:rsid w:val="00117260"/>
    <w:rsid w:val="00143311"/>
    <w:rsid w:val="00156566"/>
    <w:rsid w:val="00160A33"/>
    <w:rsid w:val="001640FA"/>
    <w:rsid w:val="001D35F2"/>
    <w:rsid w:val="001D45D3"/>
    <w:rsid w:val="001F2A1A"/>
    <w:rsid w:val="00207422"/>
    <w:rsid w:val="00217E8D"/>
    <w:rsid w:val="00236174"/>
    <w:rsid w:val="00247CB8"/>
    <w:rsid w:val="00274101"/>
    <w:rsid w:val="00286B2E"/>
    <w:rsid w:val="002932D1"/>
    <w:rsid w:val="002B1D82"/>
    <w:rsid w:val="002B2ED1"/>
    <w:rsid w:val="002B7135"/>
    <w:rsid w:val="002E76AB"/>
    <w:rsid w:val="002F3DFC"/>
    <w:rsid w:val="002F592C"/>
    <w:rsid w:val="00303E54"/>
    <w:rsid w:val="00304AFF"/>
    <w:rsid w:val="003361D6"/>
    <w:rsid w:val="0034601F"/>
    <w:rsid w:val="0035082C"/>
    <w:rsid w:val="003979E5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350BB"/>
    <w:rsid w:val="00451C61"/>
    <w:rsid w:val="00473BE9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6377B"/>
    <w:rsid w:val="005714ED"/>
    <w:rsid w:val="005828AE"/>
    <w:rsid w:val="00597956"/>
    <w:rsid w:val="005A1E01"/>
    <w:rsid w:val="005A66D2"/>
    <w:rsid w:val="005A676C"/>
    <w:rsid w:val="005B3242"/>
    <w:rsid w:val="005B5177"/>
    <w:rsid w:val="005C594D"/>
    <w:rsid w:val="005C6B6F"/>
    <w:rsid w:val="005F0B58"/>
    <w:rsid w:val="005F461A"/>
    <w:rsid w:val="005F6B0D"/>
    <w:rsid w:val="006315D2"/>
    <w:rsid w:val="00632455"/>
    <w:rsid w:val="0065789B"/>
    <w:rsid w:val="00673CB7"/>
    <w:rsid w:val="00676024"/>
    <w:rsid w:val="006A441B"/>
    <w:rsid w:val="006A6E54"/>
    <w:rsid w:val="006B337E"/>
    <w:rsid w:val="006B6683"/>
    <w:rsid w:val="006D3EA2"/>
    <w:rsid w:val="006E2831"/>
    <w:rsid w:val="006E7E99"/>
    <w:rsid w:val="0070589A"/>
    <w:rsid w:val="00714851"/>
    <w:rsid w:val="007150BB"/>
    <w:rsid w:val="00715E93"/>
    <w:rsid w:val="0075527F"/>
    <w:rsid w:val="0076542C"/>
    <w:rsid w:val="00767ED4"/>
    <w:rsid w:val="0078399C"/>
    <w:rsid w:val="007B76F4"/>
    <w:rsid w:val="007B7888"/>
    <w:rsid w:val="007E6465"/>
    <w:rsid w:val="007F0494"/>
    <w:rsid w:val="008066BE"/>
    <w:rsid w:val="00807EB7"/>
    <w:rsid w:val="00811391"/>
    <w:rsid w:val="0081671D"/>
    <w:rsid w:val="00832BDF"/>
    <w:rsid w:val="00877EDD"/>
    <w:rsid w:val="008A0264"/>
    <w:rsid w:val="008F7230"/>
    <w:rsid w:val="0093346C"/>
    <w:rsid w:val="00944B95"/>
    <w:rsid w:val="00944C64"/>
    <w:rsid w:val="009505C7"/>
    <w:rsid w:val="00955E02"/>
    <w:rsid w:val="00972839"/>
    <w:rsid w:val="009733C6"/>
    <w:rsid w:val="009A6B15"/>
    <w:rsid w:val="009D3ABD"/>
    <w:rsid w:val="00A04E7A"/>
    <w:rsid w:val="00A241B1"/>
    <w:rsid w:val="00A24ECD"/>
    <w:rsid w:val="00A40021"/>
    <w:rsid w:val="00A55C14"/>
    <w:rsid w:val="00A73F29"/>
    <w:rsid w:val="00AA30EB"/>
    <w:rsid w:val="00AA7649"/>
    <w:rsid w:val="00AB517F"/>
    <w:rsid w:val="00AE184E"/>
    <w:rsid w:val="00AE3516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866FC"/>
    <w:rsid w:val="00B95EC2"/>
    <w:rsid w:val="00BA2B49"/>
    <w:rsid w:val="00BA5677"/>
    <w:rsid w:val="00BA7115"/>
    <w:rsid w:val="00BB2331"/>
    <w:rsid w:val="00BB55BF"/>
    <w:rsid w:val="00BB5F7C"/>
    <w:rsid w:val="00BC16AC"/>
    <w:rsid w:val="00C01F85"/>
    <w:rsid w:val="00C235CB"/>
    <w:rsid w:val="00C36011"/>
    <w:rsid w:val="00C543A8"/>
    <w:rsid w:val="00C67D19"/>
    <w:rsid w:val="00C73477"/>
    <w:rsid w:val="00C77F11"/>
    <w:rsid w:val="00C9452A"/>
    <w:rsid w:val="00CC7CE6"/>
    <w:rsid w:val="00D169AC"/>
    <w:rsid w:val="00D65C3F"/>
    <w:rsid w:val="00D7309F"/>
    <w:rsid w:val="00D8141F"/>
    <w:rsid w:val="00D814EF"/>
    <w:rsid w:val="00D824A0"/>
    <w:rsid w:val="00D842BF"/>
    <w:rsid w:val="00D918A6"/>
    <w:rsid w:val="00DA303E"/>
    <w:rsid w:val="00E00B3B"/>
    <w:rsid w:val="00E02BD6"/>
    <w:rsid w:val="00E13D4D"/>
    <w:rsid w:val="00E949F1"/>
    <w:rsid w:val="00E96A41"/>
    <w:rsid w:val="00E96BF8"/>
    <w:rsid w:val="00EA00CC"/>
    <w:rsid w:val="00EA53C4"/>
    <w:rsid w:val="00EB685B"/>
    <w:rsid w:val="00EB7122"/>
    <w:rsid w:val="00EE2597"/>
    <w:rsid w:val="00F01CE9"/>
    <w:rsid w:val="00F02D31"/>
    <w:rsid w:val="00F14E00"/>
    <w:rsid w:val="00F20D1B"/>
    <w:rsid w:val="00F2666E"/>
    <w:rsid w:val="00F30EB8"/>
    <w:rsid w:val="00F31714"/>
    <w:rsid w:val="00F3424B"/>
    <w:rsid w:val="00F41E2B"/>
    <w:rsid w:val="00F47C85"/>
    <w:rsid w:val="00F53BCB"/>
    <w:rsid w:val="00F617B8"/>
    <w:rsid w:val="00F85352"/>
    <w:rsid w:val="00F93F66"/>
    <w:rsid w:val="00FE098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08282"/>
  <w15:docId w15:val="{D3DB3BBD-4C9B-480F-B43E-0B2EBD8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8B54-C5CD-48CD-9D5A-B879BDE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2</cp:revision>
  <cp:lastPrinted>2016-04-01T10:10:00Z</cp:lastPrinted>
  <dcterms:created xsi:type="dcterms:W3CDTF">2016-10-12T13:10:00Z</dcterms:created>
  <dcterms:modified xsi:type="dcterms:W3CDTF">2016-10-12T13:10:00Z</dcterms:modified>
</cp:coreProperties>
</file>