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AFAE" w14:textId="3BFAE000" w:rsidR="003C0A85" w:rsidRPr="00A9400B" w:rsidRDefault="00F05F6E" w:rsidP="00883EDC">
      <w:pPr>
        <w:pStyle w:val="Nagwek"/>
        <w:spacing w:line="288" w:lineRule="auto"/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 w:rsidRPr="00A9400B">
        <w:rPr>
          <w:rFonts w:asciiTheme="minorHAnsi" w:hAnsi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7B2ED09F" wp14:editId="42ECA6DE">
            <wp:simplePos x="0" y="0"/>
            <wp:positionH relativeFrom="column">
              <wp:posOffset>130810</wp:posOffset>
            </wp:positionH>
            <wp:positionV relativeFrom="paragraph">
              <wp:posOffset>-408940</wp:posOffset>
            </wp:positionV>
            <wp:extent cx="1250950" cy="247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piorkowska\Desktop\Logo\Vivus.pl\prev-vivus_pl_logo-RGB-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1"/>
                    <a:stretch/>
                  </pic:blipFill>
                  <pic:spPr bwMode="auto">
                    <a:xfrm>
                      <a:off x="0" y="0"/>
                      <a:ext cx="1250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DC" w:rsidRPr="00A9400B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43E8E" w:rsidRPr="00A9400B" w14:paraId="0B512875" w14:textId="77777777" w:rsidTr="00E43E8E">
        <w:tc>
          <w:tcPr>
            <w:tcW w:w="4927" w:type="dxa"/>
          </w:tcPr>
          <w:p w14:paraId="382EF0C3" w14:textId="45F0B2C4" w:rsidR="00E43E8E" w:rsidRPr="00A9400B" w:rsidRDefault="00E43E8E" w:rsidP="00E43E8E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940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Informacja prasowa</w:t>
            </w:r>
          </w:p>
        </w:tc>
        <w:tc>
          <w:tcPr>
            <w:tcW w:w="4928" w:type="dxa"/>
          </w:tcPr>
          <w:p w14:paraId="7BD73D21" w14:textId="63E6BA8A" w:rsidR="00E43E8E" w:rsidRPr="00A9400B" w:rsidRDefault="00E43E8E" w:rsidP="006772E0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940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Warszawa, </w:t>
            </w:r>
            <w:r w:rsidR="006772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 lipca</w:t>
            </w:r>
            <w:r w:rsidRPr="00A940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2016 r.</w:t>
            </w:r>
          </w:p>
        </w:tc>
      </w:tr>
    </w:tbl>
    <w:p w14:paraId="6AA2AC0B" w14:textId="77777777" w:rsidR="00E43E8E" w:rsidRPr="00A9400B" w:rsidRDefault="00E43E8E" w:rsidP="00E43E8E">
      <w:pPr>
        <w:pStyle w:val="Nagwek"/>
        <w:tabs>
          <w:tab w:val="clear" w:pos="4536"/>
          <w:tab w:val="clear" w:pos="9072"/>
        </w:tabs>
        <w:spacing w:line="288" w:lineRule="auto"/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14:paraId="486DF7DD" w14:textId="77777777" w:rsidR="003C0A85" w:rsidRDefault="003C0A85" w:rsidP="00E43E8E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28865108" w14:textId="77777777" w:rsidR="006772E0" w:rsidRPr="006772E0" w:rsidRDefault="006772E0" w:rsidP="006772E0">
      <w:pPr>
        <w:spacing w:after="0" w:line="288" w:lineRule="auto"/>
        <w:jc w:val="center"/>
        <w:rPr>
          <w:rFonts w:asciiTheme="minorHAnsi" w:eastAsia="Times New Roman" w:hAnsiTheme="minorHAnsi" w:cs="Arial"/>
          <w:b/>
          <w:color w:val="000000" w:themeColor="text1"/>
          <w:sz w:val="32"/>
          <w:szCs w:val="24"/>
        </w:rPr>
      </w:pPr>
      <w:bookmarkStart w:id="0" w:name="_GoBack"/>
      <w:proofErr w:type="spellStart"/>
      <w:r w:rsidRPr="006772E0">
        <w:rPr>
          <w:rFonts w:asciiTheme="minorHAnsi" w:eastAsia="Times New Roman" w:hAnsiTheme="minorHAnsi" w:cs="Arial"/>
          <w:b/>
          <w:color w:val="000000" w:themeColor="text1"/>
          <w:sz w:val="32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b/>
          <w:color w:val="000000" w:themeColor="text1"/>
          <w:sz w:val="32"/>
          <w:szCs w:val="24"/>
        </w:rPr>
        <w:t xml:space="preserve"> zwycięzcą konkursu </w:t>
      </w:r>
      <w:proofErr w:type="spellStart"/>
      <w:r w:rsidRPr="006772E0">
        <w:rPr>
          <w:rFonts w:asciiTheme="minorHAnsi" w:eastAsia="Times New Roman" w:hAnsiTheme="minorHAnsi" w:cs="Arial"/>
          <w:b/>
          <w:color w:val="000000" w:themeColor="text1"/>
          <w:sz w:val="32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b/>
          <w:color w:val="000000" w:themeColor="text1"/>
          <w:sz w:val="32"/>
          <w:szCs w:val="24"/>
        </w:rPr>
        <w:t xml:space="preserve"> Star</w:t>
      </w:r>
    </w:p>
    <w:bookmarkEnd w:id="0"/>
    <w:p w14:paraId="43DF6FC8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6DD01742" w14:textId="16271851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Miesiąc temu nikt o nim nie słyszał, dziś występuje na największych festiwalach disco polo. Ogólnopolski konkurs </w:t>
      </w:r>
      <w:proofErr w:type="spellStart"/>
      <w:r w:rsidRPr="006772E0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 Star na najlepszego wykonawcę muzyki disco wygrał 24-letni Maciej Kuśmierz ps. </w:t>
      </w:r>
      <w:proofErr w:type="spellStart"/>
      <w:r w:rsidRPr="006772E0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b/>
          <w:color w:val="000000" w:themeColor="text1"/>
          <w:sz w:val="24"/>
          <w:szCs w:val="24"/>
        </w:rPr>
        <w:t xml:space="preserve"> z podwarszawskiego Wołomina. W ramach nagrody wokalista nagra własny singiel, profesjonalny klip i wyruszy w trasę koncertową po Polsce.</w:t>
      </w:r>
    </w:p>
    <w:p w14:paraId="447F88A9" w14:textId="220EE9FF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63192361" w14:textId="31339256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CEB34A" wp14:editId="7A356E38">
            <wp:simplePos x="0" y="0"/>
            <wp:positionH relativeFrom="margin">
              <wp:posOffset>13335</wp:posOffset>
            </wp:positionH>
            <wp:positionV relativeFrom="margin">
              <wp:posOffset>2585085</wp:posOffset>
            </wp:positionV>
            <wp:extent cx="3324225" cy="1872615"/>
            <wp:effectExtent l="0" t="0" r="9525" b="0"/>
            <wp:wrapSquare wrapText="bothSides"/>
            <wp:docPr id="3" name="Obraz 3" descr="Zdjęcie z artykułu: Konkurs Vivus Star - zwycięzcą został Maczo, czyli Maciej Kuśmierz z Woło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z artykułu: Konkurs Vivus Star - zwycięzcą został Maczo, czyli Maciej Kuśmierz z Wołom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Konkurs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Star został ufundowany przez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Finance. Laureat nagra własny singiel i profesjonalny teledysk, a także wystąpi na scenie podczas letniej trasy koncertowej stacji Polo TV.</w:t>
      </w:r>
    </w:p>
    <w:p w14:paraId="566F295D" w14:textId="185E2DCC" w:rsid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Do finału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Star dostała się piątka muzyków wyłoniona przez jury i internautów. Piosen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ka „Tak szalona miłość (Zuzia)” </w:t>
      </w: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okazała się jednak bezkonkurencyjna – debiutancki klip Macieja Kuśmierza zdobył serca największej liczby internautów, widzów Polo TV i jury.</w:t>
      </w:r>
    </w:p>
    <w:p w14:paraId="6BAA9874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0192A88F" w14:textId="77777777" w:rsid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– Miałem w finale potężnych rywali. Niektórzy z nich śpiewają już od dawna, są rozpoznawalni w branży i wśród fanów, a ja swój klip zamieściłem na YouTube raptem miesiąc temu. Dlatego tym większa jest moja radość ze zwycięstwa! – mówi Maciej Kuśmierz „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”.</w:t>
      </w:r>
    </w:p>
    <w:p w14:paraId="0AA78AE9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72592C45" w14:textId="77777777" w:rsid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jako sponsor jest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przekonany,że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dzięki tytułowi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Star scena disco polo stoi przed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otworem. – Przykład Maćka pokazuje, że warto spełniać swoje marzenia. Jesteśmy przekonani, że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ma potencjał, aby wkrótce stać się nową gwiazdą polskiej muzyki rozrywkowej. Mamy nadzieję, że ufundowana przez nas nagroda, czyli nagranie kolejnego singla i profesjonalnego teledysku, pomoże w osiągnięciu sukcesu – mówi Katarzyna Jóźwik, dyrektor zarządzająca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.</w:t>
      </w:r>
    </w:p>
    <w:p w14:paraId="5888CE5B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6204475B" w14:textId="23746475" w:rsid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Dzięki konkursowi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Star życie 24-latka 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wywróciło się </w:t>
      </w: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do góry nogami. – Teksty piosenek pisałem od dawna i marzyłem, żeby kiedyś zaśpiewać je na scenie – opowiada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. – W końcu zrobiłem pierwszy krok: nagrałem wokal i amatorski teledysk. Tydzień po wrzuceniu klipu do sieci zadzwonił do mnie brat i zapytał, czy słyszałem o konkursie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Vivus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Star. Od razu się zgłosiłem. Nie spodziewałem się jednak pierwszego miejsca!</w:t>
      </w:r>
    </w:p>
    <w:p w14:paraId="13615E5D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59324FD7" w14:textId="77777777" w:rsid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Zwycięstwo w konkursie pozwoliło Maćkowi spełnić muzyczne marzenia. – Tydzień po ogłoszeniu wyników pojechałem na Polo TV Hit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Festival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do Szczecinka, gdzie występowałem z największymi </w:t>
      </w: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lastRenderedPageBreak/>
        <w:t xml:space="preserve">gwiazdami disco – relacjonuje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. – Publiczność fantastycznie mnie przyjęła. To uczucie, kiedy na twoim debiutanckim występie świetnie bawią się tłumy fanów, jest nie do opisania.</w:t>
      </w:r>
    </w:p>
    <w:p w14:paraId="196DDF71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7A2DC684" w14:textId="77777777" w:rsidR="006772E0" w:rsidRPr="006772E0" w:rsidRDefault="006772E0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A skąd pseudonim 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? – W Białymstoku, gdzie nagrywałem swoją piosenkę, poznałem przypadkiem gwiazdę disco polo, Etnę – opowiada Maciej Kuśmierz. – Wyjawiłem jej, że nie mam pomysłu na dobry pseudonim. Ona spojrzała na mnie i po kilku sekundach powiedziała: najbardziej pasuje do ciebie „</w:t>
      </w:r>
      <w:proofErr w:type="spellStart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”. I tak już zostało.</w:t>
      </w:r>
    </w:p>
    <w:p w14:paraId="1645E3ED" w14:textId="2721BABC" w:rsidR="00A9400B" w:rsidRPr="00A9400B" w:rsidRDefault="00A9400B" w:rsidP="006772E0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2A138759" w14:textId="2551E858" w:rsidR="00FE16ED" w:rsidRPr="00A9400B" w:rsidRDefault="006772E0" w:rsidP="00B8499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6772E0">
        <w:rPr>
          <w:rFonts w:asciiTheme="minorHAnsi" w:hAnsiTheme="minorHAnsi" w:cs="Calibri"/>
          <w:color w:val="000000" w:themeColor="text1"/>
          <w:sz w:val="24"/>
          <w:szCs w:val="24"/>
        </w:rPr>
        <w:t xml:space="preserve">Teledysk Macieja Kuśmierza – </w:t>
      </w:r>
      <w:proofErr w:type="spellStart"/>
      <w:r w:rsidRPr="006772E0">
        <w:rPr>
          <w:rFonts w:asciiTheme="minorHAnsi" w:hAnsiTheme="minorHAnsi" w:cs="Calibri"/>
          <w:color w:val="000000" w:themeColor="text1"/>
          <w:sz w:val="24"/>
          <w:szCs w:val="24"/>
        </w:rPr>
        <w:t>Maczo</w:t>
      </w:r>
      <w:proofErr w:type="spellEnd"/>
      <w:r w:rsidRPr="006772E0">
        <w:rPr>
          <w:rFonts w:asciiTheme="minorHAnsi" w:hAnsiTheme="minorHAnsi" w:cs="Calibri"/>
          <w:color w:val="000000" w:themeColor="text1"/>
          <w:sz w:val="24"/>
          <w:szCs w:val="24"/>
        </w:rPr>
        <w:t xml:space="preserve"> do piosenki „Tak szalona miłość (Zuzia)” można obejrzeć pod adresem: </w:t>
      </w:r>
      <w:hyperlink r:id="rId11" w:history="1">
        <w:r w:rsidRPr="00EB5F26">
          <w:rPr>
            <w:rStyle w:val="Hipercze"/>
            <w:rFonts w:asciiTheme="minorHAnsi" w:hAnsiTheme="minorHAnsi" w:cs="Calibri"/>
            <w:sz w:val="24"/>
            <w:szCs w:val="24"/>
          </w:rPr>
          <w:t>https://www.youtube.com/watch?v=TDTUWUz1YXo</w:t>
        </w:r>
      </w:hyperlink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6B82F1BE" w14:textId="74BE7E14" w:rsidR="00050378" w:rsidRPr="00A9400B" w:rsidRDefault="00E43E8E" w:rsidP="00E43E8E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A9400B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***</w:t>
      </w:r>
    </w:p>
    <w:p w14:paraId="16BA390B" w14:textId="6B8B9521" w:rsidR="00EC4A37" w:rsidRPr="00A9400B" w:rsidRDefault="00EC4A37" w:rsidP="00E43E8E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p w14:paraId="5221F131" w14:textId="0E9EAAA8" w:rsidR="004947DE" w:rsidRPr="00A9400B" w:rsidRDefault="00EC4A37" w:rsidP="00FE16ED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  <w:r w:rsidRPr="00A9400B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Więcej informacji: Marek Bosak</w:t>
      </w:r>
      <w:r w:rsidR="00E43E8E" w:rsidRPr="00A9400B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, dyrektor ds. komunikacji Vivus Finance, tel. 664 129 300, </w:t>
      </w:r>
      <w:hyperlink r:id="rId12" w:history="1">
        <w:r w:rsidR="00FE16ED" w:rsidRPr="00A9400B">
          <w:rPr>
            <w:rStyle w:val="Hipercze"/>
            <w:rFonts w:asciiTheme="minorHAnsi" w:eastAsia="Times New Roman" w:hAnsiTheme="minorHAnsi" w:cs="Arial"/>
            <w:sz w:val="24"/>
            <w:szCs w:val="24"/>
          </w:rPr>
          <w:t>marek.bosak@4finance.com</w:t>
        </w:r>
      </w:hyperlink>
    </w:p>
    <w:p w14:paraId="0E52772E" w14:textId="77777777" w:rsidR="00FE16ED" w:rsidRPr="00A9400B" w:rsidRDefault="00FE16ED" w:rsidP="00FE16ED">
      <w:pPr>
        <w:spacing w:after="0" w:line="288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</w:rPr>
      </w:pPr>
    </w:p>
    <w:sectPr w:rsidR="00FE16ED" w:rsidRPr="00A9400B" w:rsidSect="00471F29">
      <w:headerReference w:type="default" r:id="rId13"/>
      <w:footerReference w:type="default" r:id="rId14"/>
      <w:pgSz w:w="11906" w:h="16838"/>
      <w:pgMar w:top="1134" w:right="1133" w:bottom="992" w:left="1134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CFDF" w14:textId="77777777" w:rsidR="004B1A22" w:rsidRDefault="004B1A22" w:rsidP="00964784">
      <w:pPr>
        <w:spacing w:after="0" w:line="240" w:lineRule="auto"/>
      </w:pPr>
      <w:r>
        <w:separator/>
      </w:r>
    </w:p>
  </w:endnote>
  <w:endnote w:type="continuationSeparator" w:id="0">
    <w:p w14:paraId="0614830D" w14:textId="77777777" w:rsidR="004B1A22" w:rsidRDefault="004B1A22" w:rsidP="0096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4019" w14:textId="50900C84" w:rsidR="008A0793" w:rsidRPr="008A0793" w:rsidRDefault="008A0793" w:rsidP="008A0793">
    <w:pPr>
      <w:autoSpaceDE w:val="0"/>
      <w:autoSpaceDN w:val="0"/>
      <w:adjustRightInd w:val="0"/>
      <w:spacing w:after="0" w:line="240" w:lineRule="auto"/>
      <w:jc w:val="both"/>
      <w:rPr>
        <w:rFonts w:cs="Calibri"/>
        <w:noProof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E34A" w14:textId="77777777" w:rsidR="004B1A22" w:rsidRDefault="004B1A22" w:rsidP="00964784">
      <w:pPr>
        <w:spacing w:after="0" w:line="240" w:lineRule="auto"/>
      </w:pPr>
      <w:r>
        <w:separator/>
      </w:r>
    </w:p>
  </w:footnote>
  <w:footnote w:type="continuationSeparator" w:id="0">
    <w:p w14:paraId="1E735C7A" w14:textId="77777777" w:rsidR="004B1A22" w:rsidRDefault="004B1A22" w:rsidP="0096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B5D" w14:textId="280909C4" w:rsidR="00964784" w:rsidRDefault="00964784" w:rsidP="0096478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973"/>
    <w:multiLevelType w:val="hybridMultilevel"/>
    <w:tmpl w:val="DD0E1542"/>
    <w:lvl w:ilvl="0" w:tplc="BB16D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A73"/>
    <w:multiLevelType w:val="hybridMultilevel"/>
    <w:tmpl w:val="C0900026"/>
    <w:lvl w:ilvl="0" w:tplc="FA6829AC">
      <w:start w:val="1"/>
      <w:numFmt w:val="upperRoman"/>
      <w:lvlText w:val="%1)"/>
      <w:lvlJc w:val="left"/>
      <w:pPr>
        <w:ind w:left="720" w:hanging="360"/>
      </w:pPr>
      <w:rPr>
        <w:rFonts w:ascii="Neo Sans Pro" w:eastAsia="Times New Roman" w:hAnsi="Neo Sans Pro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7D05"/>
    <w:multiLevelType w:val="hybridMultilevel"/>
    <w:tmpl w:val="6BAAB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4"/>
    <w:rsid w:val="00001D14"/>
    <w:rsid w:val="00005F42"/>
    <w:rsid w:val="00050378"/>
    <w:rsid w:val="000575A8"/>
    <w:rsid w:val="000861F5"/>
    <w:rsid w:val="00094AC1"/>
    <w:rsid w:val="000A73C4"/>
    <w:rsid w:val="000B4E59"/>
    <w:rsid w:val="000C425F"/>
    <w:rsid w:val="000F394E"/>
    <w:rsid w:val="00135FB9"/>
    <w:rsid w:val="0014331B"/>
    <w:rsid w:val="00150CD1"/>
    <w:rsid w:val="00151CEE"/>
    <w:rsid w:val="0016162F"/>
    <w:rsid w:val="001B7015"/>
    <w:rsid w:val="001C3214"/>
    <w:rsid w:val="001D19F0"/>
    <w:rsid w:val="001E6C54"/>
    <w:rsid w:val="001E73D3"/>
    <w:rsid w:val="001F17AB"/>
    <w:rsid w:val="001F2820"/>
    <w:rsid w:val="002042C8"/>
    <w:rsid w:val="0020504E"/>
    <w:rsid w:val="00261161"/>
    <w:rsid w:val="002706B6"/>
    <w:rsid w:val="002C2786"/>
    <w:rsid w:val="002C69A2"/>
    <w:rsid w:val="002E2613"/>
    <w:rsid w:val="002F358C"/>
    <w:rsid w:val="002F46C6"/>
    <w:rsid w:val="003079E4"/>
    <w:rsid w:val="00312A71"/>
    <w:rsid w:val="003202AF"/>
    <w:rsid w:val="003231A0"/>
    <w:rsid w:val="00347F7D"/>
    <w:rsid w:val="0035075A"/>
    <w:rsid w:val="00377570"/>
    <w:rsid w:val="0038081B"/>
    <w:rsid w:val="003855EE"/>
    <w:rsid w:val="00392922"/>
    <w:rsid w:val="003A4EDF"/>
    <w:rsid w:val="003A70D4"/>
    <w:rsid w:val="003B51E8"/>
    <w:rsid w:val="003B647A"/>
    <w:rsid w:val="003C0A85"/>
    <w:rsid w:val="003C35CD"/>
    <w:rsid w:val="003E3AC3"/>
    <w:rsid w:val="003E57CC"/>
    <w:rsid w:val="00406E1F"/>
    <w:rsid w:val="004224F0"/>
    <w:rsid w:val="004542BD"/>
    <w:rsid w:val="00455AEF"/>
    <w:rsid w:val="00470F5E"/>
    <w:rsid w:val="00471F29"/>
    <w:rsid w:val="00493FAF"/>
    <w:rsid w:val="004947DE"/>
    <w:rsid w:val="004A55A5"/>
    <w:rsid w:val="004A5F80"/>
    <w:rsid w:val="004B1A22"/>
    <w:rsid w:val="004C3EAA"/>
    <w:rsid w:val="004C5B37"/>
    <w:rsid w:val="004C6557"/>
    <w:rsid w:val="004D50F2"/>
    <w:rsid w:val="004E2756"/>
    <w:rsid w:val="004E572A"/>
    <w:rsid w:val="00505FCF"/>
    <w:rsid w:val="00522D15"/>
    <w:rsid w:val="00546294"/>
    <w:rsid w:val="00595401"/>
    <w:rsid w:val="005B4EF9"/>
    <w:rsid w:val="005B7766"/>
    <w:rsid w:val="005D18D8"/>
    <w:rsid w:val="00601DEB"/>
    <w:rsid w:val="006300FD"/>
    <w:rsid w:val="006344D5"/>
    <w:rsid w:val="00654606"/>
    <w:rsid w:val="006772E0"/>
    <w:rsid w:val="0069050A"/>
    <w:rsid w:val="006924AF"/>
    <w:rsid w:val="006928CE"/>
    <w:rsid w:val="006A4EF7"/>
    <w:rsid w:val="006A6590"/>
    <w:rsid w:val="006B70D4"/>
    <w:rsid w:val="0071556D"/>
    <w:rsid w:val="00733D3C"/>
    <w:rsid w:val="00781A0F"/>
    <w:rsid w:val="007843C1"/>
    <w:rsid w:val="007D06EF"/>
    <w:rsid w:val="007D3853"/>
    <w:rsid w:val="007E3C0C"/>
    <w:rsid w:val="007E4173"/>
    <w:rsid w:val="00801783"/>
    <w:rsid w:val="00810878"/>
    <w:rsid w:val="00823341"/>
    <w:rsid w:val="00834FD4"/>
    <w:rsid w:val="00835641"/>
    <w:rsid w:val="00851455"/>
    <w:rsid w:val="00883EDC"/>
    <w:rsid w:val="0088437D"/>
    <w:rsid w:val="008A0793"/>
    <w:rsid w:val="008A7898"/>
    <w:rsid w:val="008D4C9F"/>
    <w:rsid w:val="008E0119"/>
    <w:rsid w:val="008F49E0"/>
    <w:rsid w:val="0090657E"/>
    <w:rsid w:val="0092348E"/>
    <w:rsid w:val="00935315"/>
    <w:rsid w:val="009374E0"/>
    <w:rsid w:val="00940E44"/>
    <w:rsid w:val="009570AD"/>
    <w:rsid w:val="00964784"/>
    <w:rsid w:val="00967E6A"/>
    <w:rsid w:val="009719C4"/>
    <w:rsid w:val="00982E51"/>
    <w:rsid w:val="00994EC7"/>
    <w:rsid w:val="009A578B"/>
    <w:rsid w:val="009B1166"/>
    <w:rsid w:val="009F3C19"/>
    <w:rsid w:val="00A14206"/>
    <w:rsid w:val="00A52FFC"/>
    <w:rsid w:val="00A6035A"/>
    <w:rsid w:val="00A6316C"/>
    <w:rsid w:val="00A713B1"/>
    <w:rsid w:val="00A8138A"/>
    <w:rsid w:val="00A8771C"/>
    <w:rsid w:val="00A9400B"/>
    <w:rsid w:val="00A95610"/>
    <w:rsid w:val="00A966CA"/>
    <w:rsid w:val="00AA150D"/>
    <w:rsid w:val="00AC00B1"/>
    <w:rsid w:val="00AD4EDF"/>
    <w:rsid w:val="00AF0444"/>
    <w:rsid w:val="00B04995"/>
    <w:rsid w:val="00B16E8D"/>
    <w:rsid w:val="00B23F71"/>
    <w:rsid w:val="00B36200"/>
    <w:rsid w:val="00B767A3"/>
    <w:rsid w:val="00B8499D"/>
    <w:rsid w:val="00BB10F0"/>
    <w:rsid w:val="00BD5B7C"/>
    <w:rsid w:val="00C10562"/>
    <w:rsid w:val="00C24EC7"/>
    <w:rsid w:val="00C25AD4"/>
    <w:rsid w:val="00C631E6"/>
    <w:rsid w:val="00C83236"/>
    <w:rsid w:val="00CC0339"/>
    <w:rsid w:val="00CF2BCC"/>
    <w:rsid w:val="00CF3914"/>
    <w:rsid w:val="00CF5AB5"/>
    <w:rsid w:val="00D05B6E"/>
    <w:rsid w:val="00D2219C"/>
    <w:rsid w:val="00D46607"/>
    <w:rsid w:val="00D65711"/>
    <w:rsid w:val="00DD29DC"/>
    <w:rsid w:val="00DF7DE8"/>
    <w:rsid w:val="00E02673"/>
    <w:rsid w:val="00E138A9"/>
    <w:rsid w:val="00E14E20"/>
    <w:rsid w:val="00E3679F"/>
    <w:rsid w:val="00E43E8E"/>
    <w:rsid w:val="00E552A8"/>
    <w:rsid w:val="00E6312A"/>
    <w:rsid w:val="00E95965"/>
    <w:rsid w:val="00EA1C2F"/>
    <w:rsid w:val="00EA1FC7"/>
    <w:rsid w:val="00EA20A8"/>
    <w:rsid w:val="00EC4A37"/>
    <w:rsid w:val="00ED19E7"/>
    <w:rsid w:val="00EE0303"/>
    <w:rsid w:val="00F04FB9"/>
    <w:rsid w:val="00F05104"/>
    <w:rsid w:val="00F05F6E"/>
    <w:rsid w:val="00F222C1"/>
    <w:rsid w:val="00F473B0"/>
    <w:rsid w:val="00F55146"/>
    <w:rsid w:val="00F622E8"/>
    <w:rsid w:val="00F91DE7"/>
    <w:rsid w:val="00F93B06"/>
    <w:rsid w:val="00FB7E41"/>
    <w:rsid w:val="00FC3B98"/>
    <w:rsid w:val="00FE16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BE68"/>
  <w15:docId w15:val="{36D96DB7-245C-4F35-8A31-247C655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o Sans Pro" w:eastAsiaTheme="minorHAnsi" w:hAnsi="Neo Sans Pro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84"/>
  </w:style>
  <w:style w:type="paragraph" w:styleId="Stopka">
    <w:name w:val="footer"/>
    <w:basedOn w:val="Normalny"/>
    <w:link w:val="StopkaZnak"/>
    <w:uiPriority w:val="99"/>
    <w:unhideWhenUsed/>
    <w:rsid w:val="0096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84"/>
  </w:style>
  <w:style w:type="paragraph" w:customStyle="1" w:styleId="FooterOdd">
    <w:name w:val="Footer Odd"/>
    <w:basedOn w:val="Normalny"/>
    <w:unhideWhenUsed/>
    <w:qFormat/>
    <w:rsid w:val="00964784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5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7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78B"/>
    <w:rPr>
      <w:vertAlign w:val="superscript"/>
    </w:rPr>
  </w:style>
  <w:style w:type="table" w:styleId="Tabela-Siatka">
    <w:name w:val="Table Grid"/>
    <w:basedOn w:val="Standardowy"/>
    <w:uiPriority w:val="59"/>
    <w:rsid w:val="00E4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ek.bosak@4finan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DTUWUz1YX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92D05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43D371-3ABD-4503-B48D-86A5C155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Bridge</cp:lastModifiedBy>
  <cp:revision>2</cp:revision>
  <cp:lastPrinted>2016-06-24T12:56:00Z</cp:lastPrinted>
  <dcterms:created xsi:type="dcterms:W3CDTF">2016-07-06T08:58:00Z</dcterms:created>
  <dcterms:modified xsi:type="dcterms:W3CDTF">2016-07-06T08:58:00Z</dcterms:modified>
</cp:coreProperties>
</file>