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8D" w:rsidRDefault="00676E28" w:rsidP="00C93A8D">
      <w:pPr>
        <w:jc w:val="center"/>
        <w:rPr>
          <w:rFonts w:ascii="Calibri Light" w:hAnsi="Calibri Light" w:cs="Calibri"/>
          <w:bCs/>
        </w:rPr>
      </w:pPr>
      <w:bookmarkStart w:id="0" w:name="_GoBack"/>
      <w:bookmarkEnd w:id="0"/>
      <w:r w:rsidRPr="00C67AEF">
        <w:rPr>
          <w:rFonts w:ascii="Calibri Light" w:hAnsi="Calibri Light"/>
          <w:noProof/>
          <w:color w:val="000000"/>
          <w:lang w:val="pl-PL" w:eastAsia="pl-PL"/>
        </w:rPr>
        <w:drawing>
          <wp:inline distT="0" distB="0" distL="0" distR="0">
            <wp:extent cx="1947333" cy="736366"/>
            <wp:effectExtent l="0" t="0" r="8890" b="635"/>
            <wp:docPr id="1" name="Picture 1" descr="https://lh6.googleusercontent.com/0S4EFlVLwYIYkabANr2jeWEqDX571FPxwpdjCYpzD8z4Zhvv6gtlJFoDZMzys4fctg-rcjKB24yTmwHJM6LpzISW1zJ2ON6-orkC790Yhm5OSRdplsXItw2ExWR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S4EFlVLwYIYkabANr2jeWEqDX571FPxwpdjCYpzD8z4Zhvv6gtlJFoDZMzys4fctg-rcjKB24yTmwHJM6LpzISW1zJ2ON6-orkC790Yhm5OSRdplsXItw2ExWRL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71" cy="73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8D" w:rsidRPr="00FB41B1" w:rsidRDefault="00C93A8D" w:rsidP="00C93A8D">
      <w:pPr>
        <w:jc w:val="center"/>
        <w:rPr>
          <w:rFonts w:asciiTheme="majorHAnsi" w:hAnsiTheme="majorHAnsi" w:cs="Calibri"/>
          <w:bCs/>
          <w:sz w:val="24"/>
          <w:szCs w:val="24"/>
          <w:lang w:val="pl-PL"/>
        </w:rPr>
      </w:pPr>
      <w:r w:rsidRPr="00FB41B1">
        <w:rPr>
          <w:rFonts w:asciiTheme="majorHAnsi" w:eastAsiaTheme="minorHAnsi" w:hAnsiTheme="majorHAnsi" w:cs="Helvetica"/>
          <w:b/>
          <w:bCs/>
          <w:color w:val="1A1A1A"/>
          <w:sz w:val="24"/>
          <w:szCs w:val="24"/>
          <w:lang w:val="pl-PL"/>
        </w:rPr>
        <w:t>Obowi</w:t>
      </w:r>
      <w:r w:rsidR="00EB2DD3" w:rsidRPr="00FB41B1">
        <w:rPr>
          <w:rFonts w:asciiTheme="majorHAnsi" w:eastAsiaTheme="minorHAnsi" w:hAnsiTheme="majorHAnsi" w:cs="Helvetica"/>
          <w:b/>
          <w:bCs/>
          <w:color w:val="1A1A1A"/>
          <w:sz w:val="24"/>
          <w:szCs w:val="24"/>
          <w:lang w:val="pl-PL"/>
        </w:rPr>
        <w:t>ązkowy must-have na wiosnę 2016!</w:t>
      </w:r>
    </w:p>
    <w:p w:rsidR="00C93A8D" w:rsidRPr="00FB41B1" w:rsidRDefault="00C93A8D" w:rsidP="00676E28">
      <w:pPr>
        <w:widowControl w:val="0"/>
        <w:autoSpaceDE w:val="0"/>
        <w:autoSpaceDN w:val="0"/>
        <w:adjustRightInd w:val="0"/>
        <w:jc w:val="center"/>
        <w:rPr>
          <w:rFonts w:asciiTheme="majorHAnsi" w:eastAsiaTheme="minorHAnsi" w:hAnsiTheme="majorHAnsi" w:cs="Helvetica"/>
          <w:b/>
          <w:bCs/>
          <w:color w:val="1A1A1A"/>
          <w:sz w:val="24"/>
          <w:szCs w:val="24"/>
          <w:lang w:val="pl-PL"/>
        </w:rPr>
      </w:pPr>
      <w:r w:rsidRPr="00FB41B1">
        <w:rPr>
          <w:rFonts w:asciiTheme="majorHAnsi" w:eastAsiaTheme="minorHAnsi" w:hAnsiTheme="majorHAnsi" w:cs="Helvetica"/>
          <w:b/>
          <w:bCs/>
          <w:color w:val="1A1A1A"/>
          <w:sz w:val="24"/>
          <w:szCs w:val="24"/>
          <w:lang w:val="pl-PL"/>
        </w:rPr>
        <w:t>Damska kolekcja dżinsów Levi's®</w:t>
      </w:r>
    </w:p>
    <w:p w:rsidR="00337154" w:rsidRPr="00454481" w:rsidRDefault="00337154" w:rsidP="00C93A8D">
      <w:pPr>
        <w:jc w:val="both"/>
        <w:rPr>
          <w:rFonts w:asciiTheme="majorHAnsi" w:hAnsiTheme="majorHAnsi" w:cs="Arial"/>
          <w:b/>
          <w:bCs/>
          <w:lang w:val="pl-PL"/>
        </w:rPr>
      </w:pPr>
      <w:r w:rsidRPr="00454481">
        <w:rPr>
          <w:rFonts w:asciiTheme="majorHAnsi" w:hAnsiTheme="majorHAnsi" w:cs="Arial"/>
          <w:b/>
          <w:bCs/>
          <w:lang w:val="pl-PL"/>
        </w:rPr>
        <w:t>Gdzieś pośród porośniętych palmami</w:t>
      </w:r>
      <w:r w:rsidR="00454481" w:rsidRPr="00454481">
        <w:rPr>
          <w:rFonts w:asciiTheme="majorHAnsi" w:hAnsiTheme="majorHAnsi" w:cs="Arial"/>
          <w:b/>
          <w:bCs/>
          <w:lang w:val="pl-PL"/>
        </w:rPr>
        <w:t xml:space="preserve"> i</w:t>
      </w:r>
      <w:r w:rsidR="00EB2DD3">
        <w:rPr>
          <w:rFonts w:asciiTheme="majorHAnsi" w:hAnsiTheme="majorHAnsi" w:cs="Arial"/>
          <w:b/>
          <w:bCs/>
          <w:lang w:val="pl-PL"/>
        </w:rPr>
        <w:t xml:space="preserve"> kwiatami kaktusa </w:t>
      </w:r>
      <w:r w:rsidRPr="00454481">
        <w:rPr>
          <w:rFonts w:asciiTheme="majorHAnsi" w:hAnsiTheme="majorHAnsi" w:cs="Arial"/>
          <w:b/>
          <w:bCs/>
          <w:lang w:val="pl-PL"/>
        </w:rPr>
        <w:t>wzgórz Hollywood leży Laurel Canyon. Jest w tym miejscu coś magicznego - złociste oazy pośród miejskich zabudowań i to nieodłączne wrażenie, że wszystko się może zdarzyć. Nic dziwnego, że to Laurel Canyon stanowił</w:t>
      </w:r>
      <w:r w:rsidR="00EB2DD3">
        <w:rPr>
          <w:rFonts w:asciiTheme="majorHAnsi" w:hAnsiTheme="majorHAnsi" w:cs="Arial"/>
          <w:b/>
          <w:bCs/>
          <w:lang w:val="pl-PL"/>
        </w:rPr>
        <w:t>o</w:t>
      </w:r>
      <w:r w:rsidRPr="00454481">
        <w:rPr>
          <w:rFonts w:asciiTheme="majorHAnsi" w:hAnsiTheme="majorHAnsi" w:cs="Arial"/>
          <w:b/>
          <w:bCs/>
          <w:lang w:val="pl-PL"/>
        </w:rPr>
        <w:t xml:space="preserve"> inspirację dla największych artystów XX wieku - architektów, pisarzy, muzyków, </w:t>
      </w:r>
      <w:r w:rsidR="005D6F9C">
        <w:rPr>
          <w:rFonts w:asciiTheme="majorHAnsi" w:hAnsiTheme="majorHAnsi" w:cs="Arial"/>
          <w:b/>
          <w:bCs/>
          <w:lang w:val="pl-PL"/>
        </w:rPr>
        <w:br/>
      </w:r>
      <w:r w:rsidRPr="00454481">
        <w:rPr>
          <w:rFonts w:asciiTheme="majorHAnsi" w:hAnsiTheme="majorHAnsi" w:cs="Arial"/>
          <w:b/>
          <w:bCs/>
          <w:lang w:val="pl-PL"/>
        </w:rPr>
        <w:t>a tej wiosny także dla projektantów marki Levi's®</w:t>
      </w:r>
      <w:r w:rsidR="00B81F3F" w:rsidRPr="00454481">
        <w:rPr>
          <w:rFonts w:asciiTheme="majorHAnsi" w:hAnsiTheme="majorHAnsi" w:cs="Arial"/>
          <w:b/>
          <w:bCs/>
          <w:lang w:val="pl-PL"/>
        </w:rPr>
        <w:t xml:space="preserve">, </w:t>
      </w:r>
      <w:r w:rsidR="00454481" w:rsidRPr="00454481">
        <w:rPr>
          <w:rFonts w:asciiTheme="majorHAnsi" w:hAnsiTheme="majorHAnsi" w:cs="Arial"/>
          <w:b/>
          <w:bCs/>
          <w:lang w:val="pl-PL"/>
        </w:rPr>
        <w:t xml:space="preserve">prezentujących </w:t>
      </w:r>
      <w:r w:rsidR="00B81F3F" w:rsidRPr="00454481">
        <w:rPr>
          <w:rFonts w:asciiTheme="majorHAnsi" w:hAnsiTheme="majorHAnsi" w:cs="Arial"/>
          <w:b/>
          <w:bCs/>
          <w:lang w:val="pl-PL"/>
        </w:rPr>
        <w:t>nową kolekcję dżinsów inspirowanych życiem w mieście innowacji - Los Angeles.</w:t>
      </w:r>
      <w:r w:rsidRPr="00454481">
        <w:rPr>
          <w:rFonts w:asciiTheme="majorHAnsi" w:hAnsiTheme="majorHAnsi" w:cs="Arial"/>
          <w:b/>
          <w:bCs/>
          <w:lang w:val="pl-PL"/>
        </w:rPr>
        <w:t xml:space="preserve"> </w:t>
      </w:r>
    </w:p>
    <w:p w:rsidR="00C67AEF" w:rsidRPr="00454481" w:rsidRDefault="00B81F3F" w:rsidP="00C93A8D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Theme="majorHAnsi" w:hAnsiTheme="majorHAnsi" w:cs="Arial"/>
          <w:bCs/>
          <w:lang w:val="pl-PL"/>
        </w:rPr>
      </w:pPr>
      <w:r w:rsidRPr="00454481">
        <w:rPr>
          <w:rFonts w:asciiTheme="majorHAnsi" w:eastAsiaTheme="minorEastAsia" w:hAnsiTheme="majorHAnsi" w:cs="Calibri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1235710</wp:posOffset>
            </wp:positionV>
            <wp:extent cx="3067685" cy="2347595"/>
            <wp:effectExtent l="19050" t="0" r="0" b="0"/>
            <wp:wrapTopAndBottom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29605" r="16878" b="25216"/>
                    <a:stretch/>
                  </pic:blipFill>
                  <pic:spPr bwMode="auto">
                    <a:xfrm>
                      <a:off x="0" y="0"/>
                      <a:ext cx="306768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B2DD3">
        <w:rPr>
          <w:rFonts w:asciiTheme="majorHAnsi" w:eastAsiaTheme="minorEastAsia" w:hAnsiTheme="majorHAnsi" w:cs="Calibri"/>
          <w:noProof/>
          <w:lang w:val="pl-PL"/>
        </w:rPr>
        <w:t>Podkreślające sylwetkę</w:t>
      </w:r>
      <w:r w:rsidRPr="00454481">
        <w:rPr>
          <w:rFonts w:asciiTheme="majorHAnsi" w:eastAsiaTheme="minorEastAsia" w:hAnsiTheme="majorHAnsi" w:cs="Calibri"/>
          <w:noProof/>
          <w:lang w:val="pl-PL"/>
        </w:rPr>
        <w:t xml:space="preserve"> dżinsy to podstawa każdej damskiej garderoby. Zaprezentowan</w:t>
      </w:r>
      <w:r w:rsidR="00454481" w:rsidRPr="00454481">
        <w:rPr>
          <w:rFonts w:asciiTheme="majorHAnsi" w:eastAsiaTheme="minorEastAsia" w:hAnsiTheme="majorHAnsi" w:cs="Calibri"/>
          <w:noProof/>
          <w:lang w:val="pl-PL"/>
        </w:rPr>
        <w:t>a</w:t>
      </w:r>
      <w:r w:rsidRPr="00454481">
        <w:rPr>
          <w:rFonts w:asciiTheme="majorHAnsi" w:eastAsiaTheme="minorEastAsia" w:hAnsiTheme="majorHAnsi" w:cs="Calibri"/>
          <w:noProof/>
          <w:lang w:val="pl-PL"/>
        </w:rPr>
        <w:t xml:space="preserve"> </w:t>
      </w:r>
      <w:r w:rsidR="005D6F9C">
        <w:rPr>
          <w:rFonts w:asciiTheme="majorHAnsi" w:eastAsiaTheme="minorEastAsia" w:hAnsiTheme="majorHAnsi" w:cs="Calibri"/>
          <w:noProof/>
          <w:lang w:val="pl-PL"/>
        </w:rPr>
        <w:br/>
      </w:r>
      <w:r w:rsidRPr="00454481">
        <w:rPr>
          <w:rFonts w:asciiTheme="majorHAnsi" w:eastAsiaTheme="minorEastAsia" w:hAnsiTheme="majorHAnsi" w:cs="Calibri"/>
          <w:noProof/>
          <w:lang w:val="pl-PL"/>
        </w:rPr>
        <w:t>w poprzednim sezonie, nowa damska kolekcja denim, w dal</w:t>
      </w:r>
      <w:r w:rsidR="00EB2DD3">
        <w:rPr>
          <w:rFonts w:asciiTheme="majorHAnsi" w:eastAsiaTheme="minorEastAsia" w:hAnsiTheme="majorHAnsi" w:cs="Calibri"/>
          <w:noProof/>
          <w:lang w:val="pl-PL"/>
        </w:rPr>
        <w:t xml:space="preserve">szym ciągu oferuje szeroką gamę </w:t>
      </w:r>
      <w:r w:rsidRPr="00454481">
        <w:rPr>
          <w:rFonts w:asciiTheme="majorHAnsi" w:eastAsiaTheme="minorEastAsia" w:hAnsiTheme="majorHAnsi" w:cs="Calibri"/>
          <w:noProof/>
          <w:lang w:val="pl-PL"/>
        </w:rPr>
        <w:t xml:space="preserve">modeli, dzięki którym każda kobieta moze poczuć się </w:t>
      </w:r>
      <w:r w:rsidR="00EB2DD3">
        <w:rPr>
          <w:rFonts w:asciiTheme="majorHAnsi" w:eastAsiaTheme="minorEastAsia" w:hAnsiTheme="majorHAnsi" w:cs="Calibri"/>
          <w:noProof/>
          <w:lang w:val="pl-PL"/>
        </w:rPr>
        <w:t xml:space="preserve">jednocześnie </w:t>
      </w:r>
      <w:r w:rsidRPr="00454481">
        <w:rPr>
          <w:rFonts w:asciiTheme="majorHAnsi" w:eastAsiaTheme="minorEastAsia" w:hAnsiTheme="majorHAnsi" w:cs="Calibri"/>
          <w:noProof/>
          <w:lang w:val="pl-PL"/>
        </w:rPr>
        <w:t xml:space="preserve">wygodnie i seksownie. </w:t>
      </w:r>
      <w:r w:rsidRPr="00454481">
        <w:rPr>
          <w:rFonts w:asciiTheme="majorHAnsi" w:hAnsiTheme="majorHAnsi" w:cs="Arial"/>
          <w:bCs/>
          <w:lang w:val="pl-PL"/>
        </w:rPr>
        <w:t xml:space="preserve">Wiosenna oferta dżinsów obejmuje zaprojektowaną specjalnie dla </w:t>
      </w:r>
      <w:r w:rsidR="00454481" w:rsidRPr="00454481">
        <w:rPr>
          <w:rFonts w:asciiTheme="majorHAnsi" w:hAnsiTheme="majorHAnsi" w:cs="Arial"/>
          <w:bCs/>
          <w:lang w:val="pl-PL"/>
        </w:rPr>
        <w:t>pań</w:t>
      </w:r>
      <w:r w:rsidRPr="00454481">
        <w:rPr>
          <w:rFonts w:asciiTheme="majorHAnsi" w:hAnsiTheme="majorHAnsi" w:cs="Arial"/>
          <w:bCs/>
          <w:lang w:val="pl-PL"/>
        </w:rPr>
        <w:t xml:space="preserve"> linię Lot 700 oraz Lot 300, która dopasowuje się do każdej sylwetki, dzięki wyjątkowo elastycznym</w:t>
      </w:r>
      <w:r w:rsidR="00454481" w:rsidRPr="00454481">
        <w:rPr>
          <w:rFonts w:asciiTheme="majorHAnsi" w:hAnsiTheme="majorHAnsi" w:cs="Arial"/>
          <w:bCs/>
          <w:lang w:val="pl-PL"/>
        </w:rPr>
        <w:t xml:space="preserve"> i</w:t>
      </w:r>
      <w:r w:rsidRPr="00454481">
        <w:rPr>
          <w:rFonts w:asciiTheme="majorHAnsi" w:hAnsiTheme="majorHAnsi" w:cs="Arial"/>
          <w:bCs/>
          <w:lang w:val="pl-PL"/>
        </w:rPr>
        <w:t xml:space="preserve"> miękkim włóknom. </w:t>
      </w:r>
    </w:p>
    <w:p w:rsidR="00B81F3F" w:rsidRPr="00454481" w:rsidRDefault="00B81F3F" w:rsidP="00676E28">
      <w:pPr>
        <w:widowControl w:val="0"/>
        <w:autoSpaceDE w:val="0"/>
        <w:autoSpaceDN w:val="0"/>
        <w:adjustRightInd w:val="0"/>
        <w:spacing w:after="280" w:line="240" w:lineRule="auto"/>
        <w:rPr>
          <w:rFonts w:asciiTheme="majorHAnsi" w:hAnsiTheme="majorHAnsi" w:cs="Arial"/>
          <w:bCs/>
          <w:lang w:val="pl-PL"/>
        </w:rPr>
      </w:pPr>
    </w:p>
    <w:p w:rsidR="0016764F" w:rsidRPr="00454481" w:rsidRDefault="0016764F" w:rsidP="00C93A8D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Theme="majorHAnsi" w:eastAsiaTheme="minorEastAsia" w:hAnsiTheme="majorHAnsi" w:cs="Calibri"/>
          <w:lang w:val="pl-PL"/>
        </w:rPr>
      </w:pPr>
      <w:r w:rsidRPr="00454481">
        <w:rPr>
          <w:rFonts w:asciiTheme="majorHAnsi" w:eastAsiaTheme="minorEastAsia" w:hAnsiTheme="majorHAnsi" w:cs="Calibri"/>
          <w:lang w:val="pl-PL"/>
        </w:rPr>
        <w:t>Dżinsy z super wysokim stanem i krótszymi nogawkami są idealne do każdej, miejskiej stylizacji bez względu na porę roku. Nonszalanckiego charakt</w:t>
      </w:r>
      <w:r w:rsidR="00C93A8D" w:rsidRPr="00454481">
        <w:rPr>
          <w:rFonts w:asciiTheme="majorHAnsi" w:eastAsiaTheme="minorEastAsia" w:hAnsiTheme="majorHAnsi" w:cs="Calibri"/>
          <w:lang w:val="pl-PL"/>
        </w:rPr>
        <w:t>eru nadają im modne przetarcia oraz naszycia przywołujące na myśl modę lat 70'tych.</w:t>
      </w:r>
    </w:p>
    <w:p w:rsidR="0016764F" w:rsidRPr="00454481" w:rsidRDefault="0016764F" w:rsidP="00C93A8D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Theme="majorHAnsi" w:eastAsiaTheme="minorEastAsia" w:hAnsiTheme="majorHAnsi" w:cs="Calibri"/>
          <w:lang w:val="pl-PL"/>
        </w:rPr>
      </w:pPr>
    </w:p>
    <w:p w:rsidR="00C93A8D" w:rsidRPr="00454481" w:rsidRDefault="00C93A8D" w:rsidP="00C93A8D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Theme="majorHAnsi" w:eastAsiaTheme="minorEastAsia" w:hAnsiTheme="majorHAnsi" w:cs="Calibri"/>
          <w:lang w:val="pl-PL"/>
        </w:rPr>
      </w:pPr>
    </w:p>
    <w:p w:rsidR="00C93A8D" w:rsidRPr="00454481" w:rsidRDefault="00C93A8D" w:rsidP="00C93A8D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Theme="majorHAnsi" w:eastAsiaTheme="minorEastAsia" w:hAnsiTheme="majorHAnsi" w:cs="Calibri"/>
          <w:lang w:val="pl-PL"/>
        </w:rPr>
      </w:pPr>
    </w:p>
    <w:p w:rsidR="004E02B5" w:rsidRPr="00454481" w:rsidRDefault="00676E28" w:rsidP="00C9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Calibri"/>
          <w:b/>
          <w:lang w:val="pl-PL"/>
        </w:rPr>
      </w:pPr>
      <w:r w:rsidRPr="00454481">
        <w:rPr>
          <w:rFonts w:asciiTheme="majorHAnsi" w:eastAsiaTheme="minorEastAsia" w:hAnsiTheme="majorHAnsi" w:cs="Calibri"/>
          <w:b/>
          <w:lang w:val="pl-PL"/>
        </w:rPr>
        <w:t>LOT 700</w:t>
      </w:r>
    </w:p>
    <w:p w:rsidR="00C93A8D" w:rsidRPr="00454481" w:rsidRDefault="00C93A8D" w:rsidP="00C9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Calibri"/>
          <w:b/>
          <w:lang w:val="pl-PL"/>
        </w:rPr>
      </w:pPr>
    </w:p>
    <w:p w:rsidR="00C93A8D" w:rsidRPr="00454481" w:rsidRDefault="00C93A8D" w:rsidP="00C93A8D">
      <w:pPr>
        <w:jc w:val="both"/>
        <w:rPr>
          <w:rFonts w:asciiTheme="majorHAnsi" w:hAnsiTheme="majorHAnsi" w:cs="Arial"/>
          <w:b/>
          <w:bCs/>
          <w:lang w:val="pl-PL"/>
        </w:rPr>
      </w:pPr>
      <w:r w:rsidRPr="00454481">
        <w:rPr>
          <w:rFonts w:asciiTheme="majorHAnsi" w:eastAsiaTheme="minorEastAsia" w:hAnsiTheme="majorHAnsi" w:cs="Calibri"/>
          <w:lang w:val="pl-PL"/>
        </w:rPr>
        <w:t xml:space="preserve">Nazwane na cześć pierwszej pary dżinsów Levi's® - Lot 700, gwarantują doskonałe </w:t>
      </w:r>
      <w:r w:rsidR="00EB2DD3">
        <w:rPr>
          <w:rFonts w:asciiTheme="majorHAnsi" w:eastAsiaTheme="minorEastAsia" w:hAnsiTheme="majorHAnsi" w:cs="Calibri"/>
          <w:lang w:val="pl-PL"/>
        </w:rPr>
        <w:t xml:space="preserve">podkreślenie  krągłości - </w:t>
      </w:r>
      <w:r w:rsidRPr="00454481">
        <w:rPr>
          <w:rFonts w:asciiTheme="majorHAnsi" w:eastAsiaTheme="minorEastAsia" w:hAnsiTheme="majorHAnsi" w:cs="Calibri"/>
          <w:lang w:val="pl-PL"/>
        </w:rPr>
        <w:t xml:space="preserve">stworzone </w:t>
      </w:r>
      <w:r w:rsidR="00454481" w:rsidRPr="00454481">
        <w:rPr>
          <w:rFonts w:asciiTheme="majorHAnsi" w:eastAsiaTheme="minorEastAsia" w:hAnsiTheme="majorHAnsi" w:cs="Calibri"/>
          <w:lang w:val="pl-PL"/>
        </w:rPr>
        <w:t xml:space="preserve">są </w:t>
      </w:r>
      <w:r w:rsidRPr="00454481">
        <w:rPr>
          <w:rFonts w:asciiTheme="majorHAnsi" w:eastAsiaTheme="minorEastAsia" w:hAnsiTheme="majorHAnsi" w:cs="Calibri"/>
          <w:lang w:val="pl-PL"/>
        </w:rPr>
        <w:t xml:space="preserve">by wydobyć piękno </w:t>
      </w:r>
      <w:r w:rsidR="00EB2DD3">
        <w:rPr>
          <w:rFonts w:asciiTheme="majorHAnsi" w:eastAsiaTheme="minorEastAsia" w:hAnsiTheme="majorHAnsi" w:cs="Calibri"/>
          <w:lang w:val="pl-PL"/>
        </w:rPr>
        <w:t xml:space="preserve">kobiecej </w:t>
      </w:r>
      <w:r w:rsidRPr="00454481">
        <w:rPr>
          <w:rFonts w:asciiTheme="majorHAnsi" w:eastAsiaTheme="minorEastAsia" w:hAnsiTheme="majorHAnsi" w:cs="Calibri"/>
          <w:lang w:val="pl-PL"/>
        </w:rPr>
        <w:t>sylwetki. Uszyt</w:t>
      </w:r>
      <w:r w:rsidR="00454481" w:rsidRPr="00454481">
        <w:rPr>
          <w:rFonts w:asciiTheme="majorHAnsi" w:eastAsiaTheme="minorEastAsia" w:hAnsiTheme="majorHAnsi" w:cs="Calibri"/>
          <w:lang w:val="pl-PL"/>
        </w:rPr>
        <w:t>a</w:t>
      </w:r>
      <w:r w:rsidR="005D6F9C">
        <w:rPr>
          <w:rFonts w:asciiTheme="majorHAnsi" w:eastAsiaTheme="minorEastAsia" w:hAnsiTheme="majorHAnsi" w:cs="Calibri"/>
          <w:lang w:val="pl-PL"/>
        </w:rPr>
        <w:t xml:space="preserve"> z innowacyjnych, elastycznych włókien, modelujących </w:t>
      </w:r>
      <w:r w:rsidRPr="00454481">
        <w:rPr>
          <w:rFonts w:asciiTheme="majorHAnsi" w:eastAsiaTheme="minorEastAsia" w:hAnsiTheme="majorHAnsi" w:cs="Calibri"/>
          <w:lang w:val="pl-PL"/>
        </w:rPr>
        <w:t>i wyszczuplających sylwetkę</w:t>
      </w:r>
      <w:r w:rsidR="00454481" w:rsidRPr="00454481">
        <w:rPr>
          <w:rFonts w:asciiTheme="majorHAnsi" w:eastAsiaTheme="minorEastAsia" w:hAnsiTheme="majorHAnsi" w:cs="Calibri"/>
          <w:lang w:val="pl-PL"/>
        </w:rPr>
        <w:t>,</w:t>
      </w:r>
      <w:r w:rsidRPr="00454481">
        <w:rPr>
          <w:rFonts w:asciiTheme="majorHAnsi" w:hAnsiTheme="majorHAnsi" w:cs="Arial"/>
          <w:bCs/>
          <w:lang w:val="pl-PL"/>
        </w:rPr>
        <w:t xml:space="preserve"> </w:t>
      </w:r>
      <w:r w:rsidR="00454481" w:rsidRPr="00454481">
        <w:rPr>
          <w:rFonts w:asciiTheme="majorHAnsi" w:hAnsiTheme="majorHAnsi" w:cs="Arial"/>
          <w:bCs/>
          <w:lang w:val="pl-PL"/>
        </w:rPr>
        <w:t>l</w:t>
      </w:r>
      <w:r w:rsidRPr="00454481">
        <w:rPr>
          <w:rFonts w:asciiTheme="majorHAnsi" w:hAnsiTheme="majorHAnsi" w:cs="Arial"/>
          <w:bCs/>
          <w:lang w:val="pl-PL"/>
        </w:rPr>
        <w:t xml:space="preserve">inia Lot 700 to 6 modeli spodni, różniących się od siebie fasonem. W kolekcji znaleźć można dżinsy </w:t>
      </w:r>
      <w:r w:rsidRPr="00454481">
        <w:rPr>
          <w:rFonts w:asciiTheme="majorHAnsi" w:hAnsiTheme="majorHAnsi" w:cs="Arial"/>
          <w:b/>
          <w:bCs/>
          <w:lang w:val="pl-PL"/>
        </w:rPr>
        <w:t xml:space="preserve">710 Super Skinny </w:t>
      </w:r>
      <w:r w:rsidRPr="00454481">
        <w:rPr>
          <w:rFonts w:asciiTheme="majorHAnsi" w:hAnsiTheme="majorHAnsi" w:cs="Arial"/>
          <w:bCs/>
          <w:lang w:val="pl-PL"/>
        </w:rPr>
        <w:t xml:space="preserve">zapewniające </w:t>
      </w:r>
      <w:r w:rsidR="00EB2DD3">
        <w:rPr>
          <w:rFonts w:asciiTheme="majorHAnsi" w:hAnsiTheme="majorHAnsi" w:cs="Arial"/>
          <w:bCs/>
          <w:lang w:val="pl-PL"/>
        </w:rPr>
        <w:t>ultra dokła</w:t>
      </w:r>
      <w:r w:rsidR="00454481" w:rsidRPr="00454481">
        <w:rPr>
          <w:rFonts w:asciiTheme="majorHAnsi" w:hAnsiTheme="majorHAnsi" w:cs="Arial"/>
          <w:bCs/>
          <w:lang w:val="pl-PL"/>
        </w:rPr>
        <w:t xml:space="preserve">dne </w:t>
      </w:r>
      <w:r w:rsidRPr="00454481">
        <w:rPr>
          <w:rFonts w:asciiTheme="majorHAnsi" w:hAnsiTheme="majorHAnsi" w:cs="Arial"/>
          <w:bCs/>
          <w:lang w:val="pl-PL"/>
        </w:rPr>
        <w:t xml:space="preserve">dopasowanie, </w:t>
      </w:r>
      <w:r w:rsidRPr="00454481">
        <w:rPr>
          <w:rFonts w:asciiTheme="majorHAnsi" w:hAnsiTheme="majorHAnsi" w:cs="Arial"/>
          <w:b/>
          <w:bCs/>
          <w:lang w:val="pl-PL"/>
        </w:rPr>
        <w:t xml:space="preserve">711 Skinny </w:t>
      </w:r>
      <w:r w:rsidR="00EB2DD3">
        <w:rPr>
          <w:rFonts w:asciiTheme="majorHAnsi" w:hAnsiTheme="majorHAnsi" w:cs="Arial"/>
          <w:bCs/>
          <w:lang w:val="pl-PL"/>
        </w:rPr>
        <w:t>o delikatnie luźniejszym kroju,</w:t>
      </w:r>
      <w:r w:rsidRPr="00454481">
        <w:rPr>
          <w:rFonts w:asciiTheme="majorHAnsi" w:hAnsiTheme="majorHAnsi" w:cs="Arial"/>
          <w:bCs/>
          <w:lang w:val="pl-PL"/>
        </w:rPr>
        <w:t xml:space="preserve"> odzwierciedlenie ponadczasowego szyku</w:t>
      </w:r>
      <w:r w:rsidR="00EB2DD3">
        <w:rPr>
          <w:rFonts w:asciiTheme="majorHAnsi" w:hAnsiTheme="majorHAnsi" w:cs="Arial"/>
          <w:bCs/>
          <w:lang w:val="pl-PL"/>
        </w:rPr>
        <w:t xml:space="preserve"> -</w:t>
      </w:r>
      <w:r w:rsidRPr="00454481">
        <w:rPr>
          <w:rFonts w:asciiTheme="majorHAnsi" w:hAnsiTheme="majorHAnsi" w:cs="Arial"/>
          <w:bCs/>
          <w:lang w:val="pl-PL"/>
        </w:rPr>
        <w:t xml:space="preserve"> model </w:t>
      </w:r>
      <w:r w:rsidRPr="00454481">
        <w:rPr>
          <w:rFonts w:asciiTheme="majorHAnsi" w:hAnsiTheme="majorHAnsi" w:cs="Arial"/>
          <w:b/>
          <w:bCs/>
          <w:lang w:val="pl-PL"/>
        </w:rPr>
        <w:t>712 Slim</w:t>
      </w:r>
      <w:r w:rsidRPr="00454481">
        <w:rPr>
          <w:rFonts w:asciiTheme="majorHAnsi" w:hAnsiTheme="majorHAnsi" w:cs="Arial"/>
          <w:bCs/>
          <w:lang w:val="pl-PL"/>
        </w:rPr>
        <w:t xml:space="preserve">, prosty, klasyczny model </w:t>
      </w:r>
      <w:r w:rsidRPr="00454481">
        <w:rPr>
          <w:rFonts w:asciiTheme="majorHAnsi" w:hAnsiTheme="majorHAnsi" w:cs="Arial"/>
          <w:b/>
          <w:bCs/>
          <w:lang w:val="pl-PL"/>
        </w:rPr>
        <w:t>714 Straight</w:t>
      </w:r>
      <w:r w:rsidRPr="00454481">
        <w:rPr>
          <w:rFonts w:asciiTheme="majorHAnsi" w:hAnsiTheme="majorHAnsi" w:cs="Arial"/>
          <w:bCs/>
          <w:lang w:val="pl-PL"/>
        </w:rPr>
        <w:t xml:space="preserve">; wyszczuplający i optycznie wydłużający nogi fason </w:t>
      </w:r>
      <w:r w:rsidRPr="00454481">
        <w:rPr>
          <w:rFonts w:asciiTheme="majorHAnsi" w:hAnsiTheme="majorHAnsi" w:cs="Arial"/>
          <w:b/>
          <w:bCs/>
          <w:lang w:val="pl-PL"/>
        </w:rPr>
        <w:t>715 Bootcut</w:t>
      </w:r>
      <w:r w:rsidRPr="00454481">
        <w:rPr>
          <w:rFonts w:asciiTheme="majorHAnsi" w:hAnsiTheme="majorHAnsi" w:cs="Arial"/>
          <w:bCs/>
          <w:lang w:val="pl-PL"/>
        </w:rPr>
        <w:t xml:space="preserve"> oraz obcisłe dżinsy </w:t>
      </w:r>
      <w:r w:rsidR="005D6F9C">
        <w:rPr>
          <w:rFonts w:asciiTheme="majorHAnsi" w:hAnsiTheme="majorHAnsi" w:cs="Arial"/>
          <w:bCs/>
          <w:lang w:val="pl-PL"/>
        </w:rPr>
        <w:br/>
      </w:r>
      <w:r w:rsidRPr="00454481">
        <w:rPr>
          <w:rFonts w:asciiTheme="majorHAnsi" w:hAnsiTheme="majorHAnsi" w:cs="Arial"/>
          <w:bCs/>
          <w:lang w:val="pl-PL"/>
        </w:rPr>
        <w:t xml:space="preserve">z podniesionym stanem </w:t>
      </w:r>
      <w:r w:rsidRPr="00454481">
        <w:rPr>
          <w:rFonts w:asciiTheme="majorHAnsi" w:hAnsiTheme="majorHAnsi" w:cs="Arial"/>
          <w:b/>
          <w:bCs/>
          <w:lang w:val="pl-PL"/>
        </w:rPr>
        <w:t>721 High Rise Skinny</w:t>
      </w:r>
      <w:r w:rsidRPr="00454481">
        <w:rPr>
          <w:rFonts w:asciiTheme="majorHAnsi" w:hAnsiTheme="majorHAnsi" w:cs="Arial"/>
          <w:bCs/>
          <w:lang w:val="pl-PL"/>
        </w:rPr>
        <w:t xml:space="preserve">. </w:t>
      </w:r>
    </w:p>
    <w:p w:rsidR="004E02B5" w:rsidRPr="00454481" w:rsidRDefault="004E02B5" w:rsidP="00C9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Calibri"/>
          <w:color w:val="141414"/>
          <w:lang w:val="pl-PL"/>
        </w:rPr>
      </w:pPr>
    </w:p>
    <w:p w:rsidR="0016764F" w:rsidRPr="00454481" w:rsidRDefault="0016764F" w:rsidP="00C93A8D">
      <w:pPr>
        <w:shd w:val="clear" w:color="auto" w:fill="FFFFFF"/>
        <w:jc w:val="both"/>
        <w:rPr>
          <w:rFonts w:asciiTheme="majorHAnsi" w:hAnsiTheme="majorHAnsi" w:cs="Arial"/>
          <w:b/>
          <w:bCs/>
          <w:u w:val="single"/>
          <w:lang w:val="pl-PL"/>
        </w:rPr>
      </w:pPr>
      <w:r w:rsidRPr="00454481">
        <w:rPr>
          <w:rFonts w:asciiTheme="majorHAnsi" w:hAnsiTheme="majorHAnsi" w:cs="Arial"/>
          <w:b/>
          <w:bCs/>
          <w:u w:val="single"/>
          <w:lang w:val="pl-PL"/>
        </w:rPr>
        <w:t>O marce LEVI’S®</w:t>
      </w:r>
    </w:p>
    <w:p w:rsidR="0016764F" w:rsidRPr="00454481" w:rsidRDefault="0016764F" w:rsidP="00C93A8D">
      <w:pPr>
        <w:shd w:val="clear" w:color="auto" w:fill="FFFFFF"/>
        <w:jc w:val="both"/>
        <w:rPr>
          <w:rFonts w:asciiTheme="majorHAnsi" w:hAnsiTheme="majorHAnsi"/>
          <w:lang w:val="pl-PL"/>
        </w:rPr>
      </w:pPr>
      <w:r w:rsidRPr="00454481">
        <w:rPr>
          <w:rFonts w:asciiTheme="majorHAnsi" w:hAnsiTheme="majorHAnsi" w:cs="Arial"/>
          <w:bCs/>
          <w:lang w:val="pl-PL"/>
        </w:rPr>
        <w:t xml:space="preserve">Marka Levi’s® stanowi uosobienie klasycznego i swobodnego amerykańskiego stylu. Od czasu ich wynalezienia przez Levi Strauss &amp; Co. w 1873 roku, dżinsy Levi’s® stały się najbardziej rozpoznawalnymi spodniami na świecie. Dziś marka Levi’s® dalej rozwija swojego niepohamowanego pionierskiego i innowacyjnego ducha, który jest niespotykany w branży odzieżowej. Nasz wybór odzieży denimowej i akcesoriów, dostępny w ponad 110 krajach, pozwala ludziom na całym świecie wyrazić ich osobisty styl. Aby uzyskać więcej informacji na temat marki Levi’s® jej produktów i salonów sprzedaży, odwiedź www.levi.com. </w:t>
      </w:r>
      <w:r w:rsidRPr="00454481">
        <w:rPr>
          <w:rFonts w:asciiTheme="majorHAnsi" w:hAnsiTheme="majorHAnsi" w:cs="Arial"/>
          <w:b/>
          <w:bCs/>
          <w:color w:val="000000"/>
          <w:u w:val="single"/>
          <w:lang w:val="pl-PL"/>
        </w:rPr>
        <w:softHyphen/>
      </w:r>
      <w:r w:rsidRPr="00454481">
        <w:rPr>
          <w:rFonts w:asciiTheme="majorHAnsi" w:hAnsiTheme="majorHAnsi" w:cs="Arial"/>
          <w:b/>
          <w:bCs/>
          <w:color w:val="000000"/>
          <w:u w:val="single"/>
          <w:lang w:val="pl-PL"/>
        </w:rPr>
        <w:softHyphen/>
      </w:r>
    </w:p>
    <w:p w:rsidR="0016764F" w:rsidRPr="0030433A" w:rsidRDefault="0016764F" w:rsidP="0016764F">
      <w:pPr>
        <w:jc w:val="both"/>
        <w:rPr>
          <w:rFonts w:asciiTheme="majorHAnsi" w:hAnsiTheme="majorHAnsi" w:cs="Arial"/>
          <w:lang w:val="pl-PL"/>
        </w:rPr>
      </w:pPr>
    </w:p>
    <w:p w:rsidR="00676E28" w:rsidRPr="0016764F" w:rsidRDefault="00676E28" w:rsidP="00676E28">
      <w:pPr>
        <w:rPr>
          <w:rFonts w:ascii="Calibri Light" w:hAnsi="Calibri Light" w:cs="Calibri"/>
          <w:bCs/>
          <w:lang w:val="pl-PL"/>
        </w:rPr>
      </w:pPr>
    </w:p>
    <w:p w:rsidR="00676E28" w:rsidRPr="0016764F" w:rsidRDefault="00676E28" w:rsidP="00676E28">
      <w:pPr>
        <w:rPr>
          <w:rFonts w:ascii="Calibri Light" w:hAnsi="Calibri Light" w:cs="Calibri"/>
          <w:bCs/>
          <w:lang w:val="pl-PL"/>
        </w:rPr>
      </w:pPr>
    </w:p>
    <w:p w:rsidR="00676E28" w:rsidRPr="0016764F" w:rsidRDefault="00676E28" w:rsidP="00676E28">
      <w:pPr>
        <w:rPr>
          <w:rFonts w:ascii="Calibri Light" w:hAnsi="Calibri Light"/>
          <w:lang w:val="pl-PL"/>
        </w:rPr>
      </w:pPr>
    </w:p>
    <w:p w:rsidR="00CC13FC" w:rsidRPr="0016764F" w:rsidRDefault="00CC13FC">
      <w:pPr>
        <w:rPr>
          <w:rFonts w:ascii="Calibri Light" w:hAnsi="Calibri Light"/>
          <w:lang w:val="pl-PL"/>
        </w:rPr>
      </w:pPr>
    </w:p>
    <w:sectPr w:rsidR="00CC13FC" w:rsidRPr="0016764F" w:rsidSect="00CC13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6A" w:rsidRDefault="007A536A" w:rsidP="00B81F3F">
      <w:pPr>
        <w:spacing w:after="0" w:line="240" w:lineRule="auto"/>
      </w:pPr>
      <w:r>
        <w:separator/>
      </w:r>
    </w:p>
  </w:endnote>
  <w:endnote w:type="continuationSeparator" w:id="0">
    <w:p w:rsidR="007A536A" w:rsidRDefault="007A536A" w:rsidP="00B8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6A" w:rsidRDefault="007A536A" w:rsidP="00B81F3F">
      <w:pPr>
        <w:spacing w:after="0" w:line="240" w:lineRule="auto"/>
      </w:pPr>
      <w:r>
        <w:separator/>
      </w:r>
    </w:p>
  </w:footnote>
  <w:footnote w:type="continuationSeparator" w:id="0">
    <w:p w:rsidR="007A536A" w:rsidRDefault="007A536A" w:rsidP="00B81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28"/>
    <w:rsid w:val="0016764F"/>
    <w:rsid w:val="00337154"/>
    <w:rsid w:val="00454481"/>
    <w:rsid w:val="004D33A3"/>
    <w:rsid w:val="004E02B5"/>
    <w:rsid w:val="00535E03"/>
    <w:rsid w:val="005D6F9C"/>
    <w:rsid w:val="00676E28"/>
    <w:rsid w:val="007A536A"/>
    <w:rsid w:val="00907D19"/>
    <w:rsid w:val="00A55DC1"/>
    <w:rsid w:val="00A91559"/>
    <w:rsid w:val="00B81F3F"/>
    <w:rsid w:val="00B82753"/>
    <w:rsid w:val="00BD4EC3"/>
    <w:rsid w:val="00C67AEF"/>
    <w:rsid w:val="00C93A8D"/>
    <w:rsid w:val="00CC13FC"/>
    <w:rsid w:val="00D07E87"/>
    <w:rsid w:val="00D8514F"/>
    <w:rsid w:val="00E8391B"/>
    <w:rsid w:val="00EB2DD3"/>
    <w:rsid w:val="00EF1226"/>
    <w:rsid w:val="00F71641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A68FBB-AC4A-4178-969E-17941000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E2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6E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E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E28"/>
    <w:rPr>
      <w:rFonts w:ascii="Lucida Grande" w:eastAsia="Calibri" w:hAnsi="Lucida Grande" w:cs="Lucida Grand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33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3A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3A3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3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3A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C67AE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1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1F3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1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Levi Strauss &amp; Co.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Strauss</dc:creator>
  <cp:keywords/>
  <dc:description/>
  <cp:lastModifiedBy>Aliganza</cp:lastModifiedBy>
  <cp:revision>2</cp:revision>
  <dcterms:created xsi:type="dcterms:W3CDTF">2016-04-21T11:27:00Z</dcterms:created>
  <dcterms:modified xsi:type="dcterms:W3CDTF">2016-04-21T11:27:00Z</dcterms:modified>
</cp:coreProperties>
</file>