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A09" w:rsidRPr="00654E2F" w:rsidRDefault="00797A09" w:rsidP="00840FB7">
      <w:pPr>
        <w:spacing w:after="0" w:line="360" w:lineRule="auto"/>
        <w:rPr>
          <w:rFonts w:ascii="Calibri Light" w:hAnsi="Calibri Light" w:cstheme="majorHAnsi"/>
          <w:i/>
        </w:rPr>
      </w:pPr>
    </w:p>
    <w:p w:rsidR="001E3098" w:rsidRPr="00654E2F" w:rsidRDefault="00797A09" w:rsidP="009F0780">
      <w:pPr>
        <w:spacing w:after="0" w:line="360" w:lineRule="auto"/>
        <w:jc w:val="right"/>
        <w:rPr>
          <w:rFonts w:ascii="Calibri Light" w:hAnsi="Calibri Light" w:cstheme="majorHAnsi"/>
          <w:i/>
        </w:rPr>
      </w:pPr>
      <w:r w:rsidRPr="00654E2F">
        <w:rPr>
          <w:rFonts w:ascii="Calibri Light" w:hAnsi="Calibri Light" w:cstheme="majorHAnsi"/>
          <w:i/>
        </w:rPr>
        <w:t xml:space="preserve">Warszawa, </w:t>
      </w:r>
      <w:r w:rsidR="00654E2F" w:rsidRPr="00654E2F">
        <w:rPr>
          <w:rFonts w:ascii="Calibri Light" w:hAnsi="Calibri Light" w:cstheme="majorHAnsi"/>
          <w:i/>
        </w:rPr>
        <w:t>24 września</w:t>
      </w:r>
      <w:r w:rsidRPr="00654E2F">
        <w:rPr>
          <w:rFonts w:ascii="Calibri Light" w:hAnsi="Calibri Light" w:cstheme="majorHAnsi"/>
          <w:i/>
        </w:rPr>
        <w:t xml:space="preserve"> 2018 r.</w:t>
      </w:r>
    </w:p>
    <w:p w:rsidR="00F231BC" w:rsidRPr="00654E2F" w:rsidRDefault="00F231BC" w:rsidP="009F0780">
      <w:pPr>
        <w:spacing w:after="0" w:line="360" w:lineRule="auto"/>
        <w:jc w:val="both"/>
        <w:rPr>
          <w:rFonts w:ascii="Calibri Light" w:hAnsi="Calibri Light" w:cstheme="majorHAnsi"/>
          <w:b/>
        </w:rPr>
      </w:pPr>
    </w:p>
    <w:p w:rsidR="00654E2F" w:rsidRPr="00654E2F" w:rsidRDefault="00654E2F" w:rsidP="00654E2F">
      <w:pPr>
        <w:jc w:val="both"/>
        <w:rPr>
          <w:rFonts w:ascii="Calibri Light" w:hAnsi="Calibri Light"/>
          <w:b/>
          <w:bCs/>
          <w:sz w:val="28"/>
          <w:szCs w:val="28"/>
        </w:rPr>
      </w:pPr>
      <w:proofErr w:type="spellStart"/>
      <w:r w:rsidRPr="00654E2F">
        <w:rPr>
          <w:rFonts w:ascii="Calibri Light" w:hAnsi="Calibri Light"/>
          <w:b/>
          <w:bCs/>
          <w:sz w:val="28"/>
          <w:szCs w:val="28"/>
        </w:rPr>
        <w:t>Organic</w:t>
      </w:r>
      <w:proofErr w:type="spellEnd"/>
      <w:r w:rsidRPr="00654E2F">
        <w:rPr>
          <w:rFonts w:ascii="Calibri Light" w:hAnsi="Calibri Light"/>
          <w:b/>
          <w:bCs/>
          <w:sz w:val="28"/>
          <w:szCs w:val="28"/>
        </w:rPr>
        <w:t xml:space="preserve"> </w:t>
      </w:r>
      <w:proofErr w:type="spellStart"/>
      <w:r w:rsidRPr="00654E2F">
        <w:rPr>
          <w:rFonts w:ascii="Calibri Light" w:hAnsi="Calibri Light"/>
          <w:b/>
          <w:bCs/>
          <w:sz w:val="28"/>
          <w:szCs w:val="28"/>
        </w:rPr>
        <w:t>Corner</w:t>
      </w:r>
      <w:proofErr w:type="spellEnd"/>
      <w:r w:rsidRPr="00654E2F">
        <w:rPr>
          <w:rFonts w:ascii="Calibri Light" w:hAnsi="Calibri Light"/>
          <w:b/>
          <w:bCs/>
          <w:sz w:val="28"/>
          <w:szCs w:val="28"/>
        </w:rPr>
        <w:t xml:space="preserve"> Food</w:t>
      </w:r>
      <w:r w:rsidRPr="00654E2F">
        <w:rPr>
          <w:rFonts w:ascii="Calibri Light" w:hAnsi="Calibri Light" w:cs="Times New Roman"/>
          <w:b/>
          <w:bCs/>
          <w:sz w:val="28"/>
          <w:szCs w:val="28"/>
        </w:rPr>
        <w:t xml:space="preserve"> </w:t>
      </w:r>
      <w:proofErr w:type="spellStart"/>
      <w:r w:rsidRPr="00654E2F">
        <w:rPr>
          <w:rFonts w:ascii="Calibri Light" w:hAnsi="Calibri Light"/>
          <w:b/>
          <w:bCs/>
          <w:sz w:val="28"/>
          <w:szCs w:val="28"/>
        </w:rPr>
        <w:t>Store</w:t>
      </w:r>
      <w:proofErr w:type="spellEnd"/>
      <w:r w:rsidRPr="00654E2F">
        <w:rPr>
          <w:rFonts w:ascii="Calibri Light" w:hAnsi="Calibri Light"/>
          <w:b/>
          <w:bCs/>
          <w:sz w:val="28"/>
          <w:szCs w:val="28"/>
        </w:rPr>
        <w:t xml:space="preserve"> &amp; Bistro </w:t>
      </w:r>
    </w:p>
    <w:p w:rsidR="00654E2F" w:rsidRPr="00654E2F" w:rsidRDefault="00654E2F" w:rsidP="00654E2F">
      <w:pPr>
        <w:jc w:val="both"/>
        <w:rPr>
          <w:rFonts w:ascii="Calibri Light" w:hAnsi="Calibri Light"/>
          <w:b/>
          <w:bCs/>
        </w:rPr>
      </w:pPr>
      <w:r w:rsidRPr="00654E2F">
        <w:rPr>
          <w:rFonts w:ascii="Calibri Light" w:hAnsi="Calibri Light"/>
          <w:b/>
          <w:bCs/>
        </w:rPr>
        <w:t>Pierwszy w Warszawie w pełni roślinny i ekologiczny catering</w:t>
      </w:r>
    </w:p>
    <w:p w:rsidR="00654E2F" w:rsidRPr="00654E2F" w:rsidRDefault="00654E2F" w:rsidP="00654E2F">
      <w:pPr>
        <w:jc w:val="both"/>
        <w:rPr>
          <w:rFonts w:ascii="Calibri Light" w:hAnsi="Calibri Light"/>
          <w:b/>
          <w:bCs/>
        </w:rPr>
      </w:pPr>
      <w:r w:rsidRPr="00654E2F">
        <w:rPr>
          <w:rFonts w:ascii="Calibri Light" w:hAnsi="Calibri Light"/>
          <w:b/>
          <w:bCs/>
        </w:rPr>
        <w:t xml:space="preserve">Już po raz drugi z rzędu Warszawa znalazła się na szczytach rankingu najbardziej przyjaznych weganom miejsc na świecie. Amerykański portal Happy </w:t>
      </w:r>
      <w:proofErr w:type="spellStart"/>
      <w:r w:rsidRPr="00654E2F">
        <w:rPr>
          <w:rFonts w:ascii="Calibri Light" w:hAnsi="Calibri Light"/>
          <w:b/>
          <w:bCs/>
        </w:rPr>
        <w:t>Cow</w:t>
      </w:r>
      <w:proofErr w:type="spellEnd"/>
      <w:r w:rsidRPr="00654E2F">
        <w:rPr>
          <w:rFonts w:ascii="Calibri Light" w:hAnsi="Calibri Light"/>
          <w:b/>
          <w:bCs/>
        </w:rPr>
        <w:t xml:space="preserve"> umieścił naszą stolicę obok Nowego Jorku, Londynu i Berlina. Tak zaszczytne sąsiedztwo zobowiązuje i motywuje: w sercu Polski  pojawiła się więc pierwsza oferta cateringowa, obejmująca w 100 proc. ekologiczną, roślinną kuchnię - </w:t>
      </w:r>
      <w:proofErr w:type="spellStart"/>
      <w:r w:rsidRPr="00654E2F">
        <w:rPr>
          <w:rFonts w:ascii="Calibri Light" w:hAnsi="Calibri Light"/>
          <w:b/>
          <w:bCs/>
        </w:rPr>
        <w:t>Organic</w:t>
      </w:r>
      <w:proofErr w:type="spellEnd"/>
      <w:r w:rsidRPr="00654E2F">
        <w:rPr>
          <w:rFonts w:ascii="Calibri Light" w:hAnsi="Calibri Light"/>
          <w:b/>
          <w:bCs/>
        </w:rPr>
        <w:t xml:space="preserve"> </w:t>
      </w:r>
      <w:proofErr w:type="spellStart"/>
      <w:r w:rsidRPr="00654E2F">
        <w:rPr>
          <w:rFonts w:ascii="Calibri Light" w:hAnsi="Calibri Light"/>
          <w:b/>
          <w:bCs/>
        </w:rPr>
        <w:t>Corner</w:t>
      </w:r>
      <w:proofErr w:type="spellEnd"/>
      <w:r w:rsidRPr="00654E2F">
        <w:rPr>
          <w:rFonts w:ascii="Calibri Light" w:hAnsi="Calibri Light"/>
          <w:b/>
          <w:bCs/>
        </w:rPr>
        <w:t xml:space="preserve"> Food </w:t>
      </w:r>
      <w:proofErr w:type="spellStart"/>
      <w:r w:rsidRPr="00654E2F">
        <w:rPr>
          <w:rFonts w:ascii="Calibri Light" w:hAnsi="Calibri Light"/>
          <w:b/>
          <w:bCs/>
        </w:rPr>
        <w:t>Store</w:t>
      </w:r>
      <w:proofErr w:type="spellEnd"/>
      <w:r w:rsidRPr="00654E2F">
        <w:rPr>
          <w:rFonts w:ascii="Calibri Light" w:hAnsi="Calibri Light"/>
          <w:b/>
          <w:bCs/>
        </w:rPr>
        <w:t xml:space="preserve"> &amp; Bistro.</w:t>
      </w:r>
    </w:p>
    <w:p w:rsidR="00654E2F" w:rsidRPr="00654E2F" w:rsidRDefault="00654E2F" w:rsidP="00654E2F">
      <w:pPr>
        <w:jc w:val="both"/>
        <w:rPr>
          <w:rFonts w:ascii="Calibri Light" w:hAnsi="Calibri Light"/>
        </w:rPr>
      </w:pPr>
      <w:r w:rsidRPr="00654E2F">
        <w:rPr>
          <w:rFonts w:ascii="Calibri Light" w:hAnsi="Calibri Light"/>
        </w:rPr>
        <w:t xml:space="preserve">Ekologiczny i wegański catering autorstwa </w:t>
      </w:r>
      <w:proofErr w:type="spellStart"/>
      <w:r w:rsidRPr="00654E2F">
        <w:rPr>
          <w:rFonts w:ascii="Calibri Light" w:hAnsi="Calibri Light"/>
          <w:b/>
          <w:bCs/>
        </w:rPr>
        <w:t>Organic</w:t>
      </w:r>
      <w:proofErr w:type="spellEnd"/>
      <w:r w:rsidRPr="00654E2F">
        <w:rPr>
          <w:rFonts w:ascii="Calibri Light" w:hAnsi="Calibri Light"/>
          <w:b/>
          <w:bCs/>
        </w:rPr>
        <w:t xml:space="preserve"> </w:t>
      </w:r>
      <w:proofErr w:type="spellStart"/>
      <w:r w:rsidRPr="00654E2F">
        <w:rPr>
          <w:rFonts w:ascii="Calibri Light" w:hAnsi="Calibri Light"/>
          <w:b/>
          <w:bCs/>
        </w:rPr>
        <w:t>Corner</w:t>
      </w:r>
      <w:proofErr w:type="spellEnd"/>
      <w:r w:rsidRPr="00654E2F">
        <w:rPr>
          <w:rFonts w:ascii="Calibri Light" w:hAnsi="Calibri Light"/>
          <w:b/>
          <w:bCs/>
        </w:rPr>
        <w:t xml:space="preserve"> Food </w:t>
      </w:r>
      <w:proofErr w:type="spellStart"/>
      <w:r w:rsidRPr="00654E2F">
        <w:rPr>
          <w:rFonts w:ascii="Calibri Light" w:hAnsi="Calibri Light"/>
          <w:b/>
          <w:bCs/>
        </w:rPr>
        <w:t>Store</w:t>
      </w:r>
      <w:proofErr w:type="spellEnd"/>
      <w:r w:rsidRPr="00654E2F">
        <w:rPr>
          <w:rFonts w:ascii="Calibri Light" w:hAnsi="Calibri Light"/>
          <w:b/>
          <w:bCs/>
        </w:rPr>
        <w:t xml:space="preserve"> &amp; Bistro </w:t>
      </w:r>
      <w:r w:rsidRPr="00654E2F">
        <w:rPr>
          <w:rFonts w:ascii="Calibri Light" w:hAnsi="Calibri Light"/>
        </w:rPr>
        <w:t>to propozycja dla wszystkich unikających produktów odzwierzęcych i na tyle zabieganych, że przygotowanie urodzinowej czy świątecznej kolacji przerasta ich logistycznie. To również odpowiedź na lukę, która przez ostatnie lata wytworzyła się w ofercie firm dowożących jedzenie na imprezy biznesowe: nieco bardziej bezmięsnej, ale kompletnie ignorującej potrzeby rosnącej grupy wegan.</w:t>
      </w:r>
    </w:p>
    <w:p w:rsidR="00654E2F" w:rsidRPr="00654E2F" w:rsidRDefault="00654E2F" w:rsidP="00654E2F">
      <w:pPr>
        <w:jc w:val="both"/>
        <w:rPr>
          <w:rFonts w:ascii="Calibri Light" w:hAnsi="Calibri Light"/>
        </w:rPr>
      </w:pPr>
      <w:r w:rsidRPr="00654E2F">
        <w:rPr>
          <w:rFonts w:ascii="Calibri Light" w:hAnsi="Calibri Light"/>
        </w:rPr>
        <w:t xml:space="preserve">Jak mówi </w:t>
      </w:r>
      <w:r w:rsidRPr="00654E2F">
        <w:rPr>
          <w:rFonts w:ascii="Calibri Light" w:hAnsi="Calibri Light"/>
          <w:b/>
          <w:bCs/>
        </w:rPr>
        <w:t xml:space="preserve">Emilia Jewuła, dyrektor zarządzająca </w:t>
      </w:r>
      <w:proofErr w:type="spellStart"/>
      <w:r w:rsidRPr="00654E2F">
        <w:rPr>
          <w:rFonts w:ascii="Calibri Light" w:hAnsi="Calibri Light"/>
          <w:b/>
          <w:bCs/>
        </w:rPr>
        <w:t>Organic</w:t>
      </w:r>
      <w:proofErr w:type="spellEnd"/>
      <w:r w:rsidRPr="00654E2F">
        <w:rPr>
          <w:rFonts w:ascii="Calibri Light" w:hAnsi="Calibri Light"/>
          <w:b/>
          <w:bCs/>
        </w:rPr>
        <w:t xml:space="preserve"> </w:t>
      </w:r>
      <w:proofErr w:type="spellStart"/>
      <w:r w:rsidRPr="00654E2F">
        <w:rPr>
          <w:rFonts w:ascii="Calibri Light" w:hAnsi="Calibri Light"/>
          <w:b/>
          <w:bCs/>
        </w:rPr>
        <w:t>Corner</w:t>
      </w:r>
      <w:proofErr w:type="spellEnd"/>
      <w:r w:rsidRPr="00654E2F">
        <w:rPr>
          <w:rFonts w:ascii="Calibri Light" w:hAnsi="Calibri Light"/>
          <w:b/>
          <w:bCs/>
        </w:rPr>
        <w:t xml:space="preserve"> Food</w:t>
      </w:r>
      <w:r w:rsidRPr="00654E2F">
        <w:rPr>
          <w:rFonts w:ascii="Calibri Light" w:hAnsi="Calibri Light" w:cs="Times New Roman"/>
          <w:b/>
          <w:bCs/>
        </w:rPr>
        <w:t xml:space="preserve"> </w:t>
      </w:r>
      <w:proofErr w:type="spellStart"/>
      <w:r w:rsidRPr="00654E2F">
        <w:rPr>
          <w:rFonts w:ascii="Calibri Light" w:hAnsi="Calibri Light" w:cs="Times New Roman"/>
          <w:b/>
          <w:bCs/>
        </w:rPr>
        <w:t>S</w:t>
      </w:r>
      <w:r w:rsidRPr="00654E2F">
        <w:rPr>
          <w:rFonts w:ascii="Calibri Light" w:hAnsi="Calibri Light"/>
          <w:b/>
          <w:bCs/>
        </w:rPr>
        <w:t>tore</w:t>
      </w:r>
      <w:proofErr w:type="spellEnd"/>
      <w:r w:rsidRPr="00654E2F">
        <w:rPr>
          <w:rFonts w:ascii="Calibri Light" w:hAnsi="Calibri Light"/>
          <w:b/>
          <w:bCs/>
        </w:rPr>
        <w:t xml:space="preserve"> &amp; Bistro</w:t>
      </w:r>
      <w:r w:rsidRPr="00654E2F">
        <w:rPr>
          <w:rFonts w:ascii="Calibri Light" w:hAnsi="Calibri Light"/>
        </w:rPr>
        <w:t xml:space="preserve">: </w:t>
      </w:r>
      <w:r w:rsidRPr="00654E2F">
        <w:rPr>
          <w:rFonts w:ascii="Calibri Light" w:hAnsi="Calibri Light"/>
          <w:i/>
          <w:iCs/>
        </w:rPr>
        <w:t xml:space="preserve">W swoim otoczeniu miałam sporo osób nie jedzących mięsa. Często rozmawialiśmy o tym, że </w:t>
      </w:r>
      <w:r w:rsidRPr="00654E2F">
        <w:rPr>
          <w:rFonts w:ascii="Calibri Light" w:hAnsi="Calibri Light" w:cs="Times New Roman"/>
          <w:i/>
          <w:iCs/>
        </w:rPr>
        <w:t xml:space="preserve">ze </w:t>
      </w:r>
      <w:r w:rsidRPr="00654E2F">
        <w:rPr>
          <w:rFonts w:ascii="Calibri Light" w:hAnsi="Calibri Light"/>
          <w:i/>
          <w:iCs/>
        </w:rPr>
        <w:t xml:space="preserve">wszystkich imprez firmowych czy rodzinnych - wychodzili głodni. Konferencja, szkolenie, spotkanie integracyjne – gdziekolwiek nie poszli, mieli do dyspozycji wyłącznie kawę, herbatę i owoce. Śmieję się nie raz, że kilka lat temu najczęściej wypowiadaną przeze nich frazą było pytanie: „przepraszam, a czy to jest z mięsem/serem/jajkiem?” – </w:t>
      </w:r>
      <w:r w:rsidRPr="00654E2F">
        <w:rPr>
          <w:rFonts w:ascii="Calibri Light" w:hAnsi="Calibri Light"/>
        </w:rPr>
        <w:t xml:space="preserve">dodaje pomysłodawczyni wegańskiego </w:t>
      </w:r>
      <w:proofErr w:type="spellStart"/>
      <w:r w:rsidRPr="00654E2F">
        <w:rPr>
          <w:rFonts w:ascii="Calibri Light" w:hAnsi="Calibri Light"/>
        </w:rPr>
        <w:t>eko</w:t>
      </w:r>
      <w:proofErr w:type="spellEnd"/>
      <w:r w:rsidRPr="00654E2F">
        <w:rPr>
          <w:rFonts w:ascii="Calibri Light" w:hAnsi="Calibri Light"/>
        </w:rPr>
        <w:t>-cateringu.</w:t>
      </w:r>
    </w:p>
    <w:p w:rsidR="00654E2F" w:rsidRPr="00654E2F" w:rsidRDefault="00654E2F" w:rsidP="00654E2F">
      <w:pPr>
        <w:jc w:val="both"/>
        <w:rPr>
          <w:rFonts w:ascii="Calibri Light" w:hAnsi="Calibri Light"/>
        </w:rPr>
      </w:pPr>
      <w:r w:rsidRPr="00654E2F">
        <w:rPr>
          <w:rFonts w:ascii="Calibri Light" w:hAnsi="Calibri Light"/>
        </w:rPr>
        <w:t xml:space="preserve">Typowe menu cateringowe sprofilowane jest pod odbiorcę statystycznego: coś z mięsem, coś z serem, trochę warzyw i dwa rodzaje ciasta na deser. Tak dobrany zestaw nie zaspokaja oczekiwań ani osób na dietach roślinnych, ani „wszystkożerców” dbających o jakość i pochodzenie tego, co wkładają na talerz. Dlatego oferta </w:t>
      </w:r>
      <w:proofErr w:type="spellStart"/>
      <w:r w:rsidRPr="00654E2F">
        <w:rPr>
          <w:rFonts w:ascii="Calibri Light" w:hAnsi="Calibri Light"/>
          <w:b/>
          <w:bCs/>
        </w:rPr>
        <w:t>Organic</w:t>
      </w:r>
      <w:proofErr w:type="spellEnd"/>
      <w:r w:rsidRPr="00654E2F">
        <w:rPr>
          <w:rFonts w:ascii="Calibri Light" w:hAnsi="Calibri Light"/>
          <w:b/>
          <w:bCs/>
        </w:rPr>
        <w:t xml:space="preserve"> </w:t>
      </w:r>
      <w:proofErr w:type="spellStart"/>
      <w:r w:rsidRPr="00654E2F">
        <w:rPr>
          <w:rFonts w:ascii="Calibri Light" w:hAnsi="Calibri Light"/>
          <w:b/>
          <w:bCs/>
        </w:rPr>
        <w:t>Corner</w:t>
      </w:r>
      <w:proofErr w:type="spellEnd"/>
      <w:r w:rsidRPr="00654E2F">
        <w:rPr>
          <w:rFonts w:ascii="Calibri Light" w:hAnsi="Calibri Light"/>
          <w:b/>
          <w:bCs/>
        </w:rPr>
        <w:t xml:space="preserve"> Food </w:t>
      </w:r>
      <w:proofErr w:type="spellStart"/>
      <w:r w:rsidRPr="00654E2F">
        <w:rPr>
          <w:rFonts w:ascii="Calibri Light" w:hAnsi="Calibri Light" w:cs="Times New Roman"/>
          <w:b/>
          <w:bCs/>
        </w:rPr>
        <w:t>S</w:t>
      </w:r>
      <w:r w:rsidRPr="00654E2F">
        <w:rPr>
          <w:rFonts w:ascii="Calibri Light" w:hAnsi="Calibri Light"/>
          <w:b/>
          <w:bCs/>
        </w:rPr>
        <w:t>tore</w:t>
      </w:r>
      <w:proofErr w:type="spellEnd"/>
      <w:r w:rsidRPr="00654E2F">
        <w:rPr>
          <w:rFonts w:ascii="Calibri Light" w:hAnsi="Calibri Light"/>
          <w:b/>
          <w:bCs/>
        </w:rPr>
        <w:t xml:space="preserve"> &amp; Bistro</w:t>
      </w:r>
      <w:r w:rsidRPr="00654E2F">
        <w:rPr>
          <w:rFonts w:ascii="Calibri Light" w:hAnsi="Calibri Light"/>
        </w:rPr>
        <w:t xml:space="preserve"> wygląda dokładnie odwrotnie. Każdy najmniejszy składnik użyty do przygotowania potraw jest w pełni ekologiczny, znanego pochodzenia, certyfikowany i </w:t>
      </w:r>
      <w:proofErr w:type="spellStart"/>
      <w:r w:rsidRPr="00654E2F">
        <w:rPr>
          <w:rFonts w:ascii="Calibri Light" w:hAnsi="Calibri Light"/>
          <w:i/>
          <w:iCs/>
        </w:rPr>
        <w:t>cruelty-free</w:t>
      </w:r>
      <w:proofErr w:type="spellEnd"/>
      <w:r w:rsidRPr="00654E2F">
        <w:rPr>
          <w:rFonts w:ascii="Calibri Light" w:hAnsi="Calibri Light"/>
        </w:rPr>
        <w:t xml:space="preserve">. W różnorodnym jadłospisie bistro znaleźć można zarówno dania obiadowe, jak i słodkości, przekąski oraz napoje. Na kartach menu królują </w:t>
      </w:r>
      <w:proofErr w:type="spellStart"/>
      <w:r w:rsidRPr="00654E2F">
        <w:rPr>
          <w:rFonts w:ascii="Calibri Light" w:hAnsi="Calibri Light"/>
        </w:rPr>
        <w:t>wege</w:t>
      </w:r>
      <w:proofErr w:type="spellEnd"/>
      <w:r w:rsidRPr="00654E2F">
        <w:rPr>
          <w:rFonts w:ascii="Calibri Light" w:hAnsi="Calibri Light"/>
        </w:rPr>
        <w:t xml:space="preserve">-szlagiery, takie jak </w:t>
      </w:r>
      <w:proofErr w:type="spellStart"/>
      <w:r w:rsidRPr="00654E2F">
        <w:rPr>
          <w:rFonts w:ascii="Calibri Light" w:hAnsi="Calibri Light"/>
        </w:rPr>
        <w:t>hummus</w:t>
      </w:r>
      <w:proofErr w:type="spellEnd"/>
      <w:r w:rsidRPr="00654E2F">
        <w:rPr>
          <w:rFonts w:ascii="Calibri Light" w:hAnsi="Calibri Light"/>
        </w:rPr>
        <w:t xml:space="preserve"> czy </w:t>
      </w:r>
      <w:proofErr w:type="spellStart"/>
      <w:r w:rsidRPr="00654E2F">
        <w:rPr>
          <w:rFonts w:ascii="Calibri Light" w:hAnsi="Calibri Light"/>
        </w:rPr>
        <w:t>tofurnik</w:t>
      </w:r>
      <w:proofErr w:type="spellEnd"/>
      <w:r w:rsidRPr="00654E2F">
        <w:rPr>
          <w:rFonts w:ascii="Calibri Light" w:hAnsi="Calibri Light"/>
        </w:rPr>
        <w:t xml:space="preserve">, ale znajdzie się też coś dla bardziej wybrednych – ci sięgnąć mogą np. po gulasz z buraków, zupę figową czy ryż po jamajsku. </w:t>
      </w:r>
    </w:p>
    <w:p w:rsidR="00654E2F" w:rsidRDefault="00654E2F" w:rsidP="00654E2F">
      <w:pPr>
        <w:jc w:val="both"/>
        <w:rPr>
          <w:rFonts w:ascii="Times New Roman" w:hAnsi="Times New Roman" w:cs="Times New Roman"/>
        </w:rPr>
      </w:pPr>
      <w:r w:rsidRPr="00654E2F">
        <w:rPr>
          <w:rFonts w:ascii="Calibri Light" w:hAnsi="Calibri Light"/>
        </w:rPr>
        <w:t xml:space="preserve">Catering ekologiczny to kolejny obszar działalności </w:t>
      </w:r>
      <w:proofErr w:type="spellStart"/>
      <w:r w:rsidRPr="00654E2F">
        <w:rPr>
          <w:rFonts w:ascii="Calibri Light" w:hAnsi="Calibri Light"/>
          <w:b/>
          <w:bCs/>
        </w:rPr>
        <w:t>Organic</w:t>
      </w:r>
      <w:proofErr w:type="spellEnd"/>
      <w:r w:rsidRPr="00654E2F">
        <w:rPr>
          <w:rFonts w:ascii="Calibri Light" w:hAnsi="Calibri Light"/>
          <w:b/>
          <w:bCs/>
        </w:rPr>
        <w:t xml:space="preserve"> </w:t>
      </w:r>
      <w:proofErr w:type="spellStart"/>
      <w:r w:rsidRPr="00654E2F">
        <w:rPr>
          <w:rFonts w:ascii="Calibri Light" w:hAnsi="Calibri Light"/>
          <w:b/>
          <w:bCs/>
        </w:rPr>
        <w:t>Corner</w:t>
      </w:r>
      <w:proofErr w:type="spellEnd"/>
      <w:r w:rsidRPr="00654E2F">
        <w:rPr>
          <w:rFonts w:ascii="Calibri Light" w:hAnsi="Calibri Light"/>
          <w:b/>
          <w:bCs/>
        </w:rPr>
        <w:t xml:space="preserve"> Food </w:t>
      </w:r>
      <w:proofErr w:type="spellStart"/>
      <w:r w:rsidRPr="00654E2F">
        <w:rPr>
          <w:rFonts w:ascii="Calibri Light" w:hAnsi="Calibri Light" w:cs="Times New Roman"/>
          <w:b/>
          <w:bCs/>
        </w:rPr>
        <w:t>S</w:t>
      </w:r>
      <w:r w:rsidRPr="00654E2F">
        <w:rPr>
          <w:rFonts w:ascii="Calibri Light" w:hAnsi="Calibri Light"/>
          <w:b/>
          <w:bCs/>
        </w:rPr>
        <w:t>tore</w:t>
      </w:r>
      <w:proofErr w:type="spellEnd"/>
      <w:r w:rsidRPr="00654E2F">
        <w:rPr>
          <w:rFonts w:ascii="Calibri Light" w:hAnsi="Calibri Light"/>
          <w:b/>
          <w:bCs/>
        </w:rPr>
        <w:t xml:space="preserve"> &amp; Bistro</w:t>
      </w:r>
      <w:r w:rsidRPr="00654E2F">
        <w:rPr>
          <w:rFonts w:ascii="Calibri Light" w:hAnsi="Calibri Light"/>
        </w:rPr>
        <w:t xml:space="preserve"> – miejsca, które od 2012 r. umiejętnie łączy </w:t>
      </w:r>
      <w:proofErr w:type="spellStart"/>
      <w:r w:rsidRPr="00654E2F">
        <w:rPr>
          <w:rFonts w:ascii="Calibri Light" w:hAnsi="Calibri Light"/>
        </w:rPr>
        <w:t>eko</w:t>
      </w:r>
      <w:proofErr w:type="spellEnd"/>
      <w:r w:rsidRPr="00654E2F">
        <w:rPr>
          <w:rFonts w:ascii="Calibri Light" w:hAnsi="Calibri Light"/>
        </w:rPr>
        <w:t xml:space="preserve">-sklep na warszawskim Mokotowie ze smacznym wegańskim barem. W kuchni dowodzonej przez </w:t>
      </w:r>
      <w:proofErr w:type="spellStart"/>
      <w:r w:rsidRPr="00654E2F">
        <w:rPr>
          <w:rFonts w:ascii="Calibri Light" w:hAnsi="Calibri Light"/>
        </w:rPr>
        <w:t>Vegan</w:t>
      </w:r>
      <w:proofErr w:type="spellEnd"/>
      <w:r w:rsidRPr="00654E2F">
        <w:rPr>
          <w:rFonts w:ascii="Calibri Light" w:hAnsi="Calibri Light"/>
        </w:rPr>
        <w:t xml:space="preserve"> </w:t>
      </w:r>
      <w:proofErr w:type="spellStart"/>
      <w:r w:rsidRPr="00654E2F">
        <w:rPr>
          <w:rFonts w:ascii="Calibri Light" w:hAnsi="Calibri Light"/>
        </w:rPr>
        <w:t>Chefa</w:t>
      </w:r>
      <w:proofErr w:type="spellEnd"/>
      <w:r w:rsidRPr="00654E2F">
        <w:rPr>
          <w:rFonts w:ascii="Calibri Light" w:hAnsi="Calibri Light"/>
        </w:rPr>
        <w:t xml:space="preserve"> Michaela Davida gotuje się z ekologicznych sezonowych warzyw, bez białej mąki, cukru, zagęszczaczy czy przetworzonych </w:t>
      </w:r>
    </w:p>
    <w:p w:rsidR="00654E2F" w:rsidRDefault="00654E2F" w:rsidP="00654E2F">
      <w:pPr>
        <w:jc w:val="both"/>
        <w:rPr>
          <w:rFonts w:ascii="Times New Roman" w:hAnsi="Times New Roman" w:cs="Times New Roman"/>
        </w:rPr>
      </w:pPr>
    </w:p>
    <w:p w:rsidR="00654E2F" w:rsidRDefault="00654E2F" w:rsidP="00654E2F">
      <w:pPr>
        <w:jc w:val="both"/>
        <w:rPr>
          <w:rFonts w:ascii="Times New Roman" w:hAnsi="Times New Roman" w:cs="Times New Roman"/>
        </w:rPr>
      </w:pPr>
    </w:p>
    <w:p w:rsidR="00654E2F" w:rsidRPr="00654E2F" w:rsidRDefault="00654E2F" w:rsidP="00654E2F">
      <w:pPr>
        <w:jc w:val="both"/>
        <w:rPr>
          <w:rFonts w:ascii="Calibri Light" w:hAnsi="Calibri Light"/>
        </w:rPr>
      </w:pPr>
      <w:r w:rsidRPr="00654E2F">
        <w:rPr>
          <w:rFonts w:ascii="Calibri Light" w:hAnsi="Calibri Light"/>
        </w:rPr>
        <w:t xml:space="preserve">półproduktów. A jako że ekologicznym nie można być tylko trochę, w </w:t>
      </w:r>
      <w:proofErr w:type="spellStart"/>
      <w:r w:rsidRPr="00654E2F">
        <w:rPr>
          <w:rFonts w:ascii="Calibri Light" w:hAnsi="Calibri Light"/>
          <w:b/>
          <w:bCs/>
        </w:rPr>
        <w:t>Organic</w:t>
      </w:r>
      <w:proofErr w:type="spellEnd"/>
      <w:r w:rsidRPr="00654E2F">
        <w:rPr>
          <w:rFonts w:ascii="Calibri Light" w:hAnsi="Calibri Light"/>
          <w:b/>
          <w:bCs/>
        </w:rPr>
        <w:t xml:space="preserve"> </w:t>
      </w:r>
      <w:proofErr w:type="spellStart"/>
      <w:r w:rsidRPr="00654E2F">
        <w:rPr>
          <w:rFonts w:ascii="Calibri Light" w:hAnsi="Calibri Light"/>
          <w:b/>
          <w:bCs/>
        </w:rPr>
        <w:t>Corner</w:t>
      </w:r>
      <w:proofErr w:type="spellEnd"/>
      <w:r w:rsidRPr="00654E2F">
        <w:rPr>
          <w:rFonts w:ascii="Calibri Light" w:hAnsi="Calibri Light"/>
          <w:b/>
          <w:bCs/>
        </w:rPr>
        <w:t xml:space="preserve"> Food </w:t>
      </w:r>
      <w:proofErr w:type="spellStart"/>
      <w:r w:rsidRPr="00654E2F">
        <w:rPr>
          <w:rFonts w:ascii="Calibri Light" w:hAnsi="Calibri Light" w:cs="Times New Roman"/>
          <w:b/>
          <w:bCs/>
        </w:rPr>
        <w:t>S</w:t>
      </w:r>
      <w:r w:rsidRPr="00654E2F">
        <w:rPr>
          <w:rFonts w:ascii="Calibri Light" w:hAnsi="Calibri Light"/>
          <w:b/>
          <w:bCs/>
        </w:rPr>
        <w:t>tore</w:t>
      </w:r>
      <w:proofErr w:type="spellEnd"/>
      <w:r w:rsidRPr="00654E2F">
        <w:rPr>
          <w:rFonts w:ascii="Calibri Light" w:hAnsi="Calibri Light"/>
          <w:b/>
          <w:bCs/>
        </w:rPr>
        <w:t xml:space="preserve"> &amp; Bistro</w:t>
      </w:r>
      <w:r w:rsidRPr="00654E2F">
        <w:rPr>
          <w:rFonts w:ascii="Calibri Light" w:hAnsi="Calibri Light"/>
        </w:rPr>
        <w:t xml:space="preserve"> nawet talerze są biodegradowalne!</w:t>
      </w:r>
    </w:p>
    <w:p w:rsidR="00654E2F" w:rsidRPr="00654E2F" w:rsidRDefault="00654E2F" w:rsidP="00654E2F">
      <w:pPr>
        <w:jc w:val="both"/>
        <w:rPr>
          <w:rFonts w:ascii="Calibri Light" w:hAnsi="Calibri Light"/>
        </w:rPr>
      </w:pPr>
      <w:proofErr w:type="spellStart"/>
      <w:r w:rsidRPr="00654E2F">
        <w:rPr>
          <w:rFonts w:ascii="Calibri Light" w:hAnsi="Calibri Light"/>
          <w:b/>
          <w:bCs/>
        </w:rPr>
        <w:t>Organic</w:t>
      </w:r>
      <w:proofErr w:type="spellEnd"/>
      <w:r w:rsidRPr="00654E2F">
        <w:rPr>
          <w:rFonts w:ascii="Calibri Light" w:hAnsi="Calibri Light"/>
          <w:b/>
          <w:bCs/>
        </w:rPr>
        <w:t xml:space="preserve"> </w:t>
      </w:r>
      <w:proofErr w:type="spellStart"/>
      <w:r w:rsidRPr="00654E2F">
        <w:rPr>
          <w:rFonts w:ascii="Calibri Light" w:hAnsi="Calibri Light"/>
          <w:b/>
          <w:bCs/>
        </w:rPr>
        <w:t>Corner</w:t>
      </w:r>
      <w:proofErr w:type="spellEnd"/>
      <w:r w:rsidRPr="00654E2F">
        <w:rPr>
          <w:rFonts w:ascii="Calibri Light" w:hAnsi="Calibri Light"/>
          <w:b/>
          <w:bCs/>
        </w:rPr>
        <w:t xml:space="preserve"> Food </w:t>
      </w:r>
      <w:proofErr w:type="spellStart"/>
      <w:r w:rsidRPr="00654E2F">
        <w:rPr>
          <w:rFonts w:ascii="Calibri Light" w:hAnsi="Calibri Light" w:cs="Times New Roman"/>
          <w:b/>
          <w:bCs/>
        </w:rPr>
        <w:t>S</w:t>
      </w:r>
      <w:r w:rsidRPr="00654E2F">
        <w:rPr>
          <w:rFonts w:ascii="Calibri Light" w:hAnsi="Calibri Light"/>
          <w:b/>
          <w:bCs/>
        </w:rPr>
        <w:t>tore</w:t>
      </w:r>
      <w:proofErr w:type="spellEnd"/>
      <w:r w:rsidRPr="00654E2F">
        <w:rPr>
          <w:rFonts w:ascii="Calibri Light" w:hAnsi="Calibri Light"/>
          <w:b/>
          <w:bCs/>
        </w:rPr>
        <w:t xml:space="preserve"> &amp; Bistro</w:t>
      </w:r>
      <w:r w:rsidRPr="00654E2F">
        <w:rPr>
          <w:rFonts w:ascii="Calibri Light" w:hAnsi="Calibri Light"/>
        </w:rPr>
        <w:t xml:space="preserve"> prowadzi grupa przyjaciół, całkowicie oddanych idei ekologicznego żywienia. Certyfikowaną żywność i odpowiedzialność za otaczający nas świat promują oni i w pracy, i w życiu prywatnym. </w:t>
      </w:r>
      <w:proofErr w:type="spellStart"/>
      <w:r w:rsidRPr="00654E2F">
        <w:rPr>
          <w:rFonts w:ascii="Calibri Light" w:hAnsi="Calibri Light"/>
          <w:b/>
          <w:bCs/>
        </w:rPr>
        <w:t>Organic</w:t>
      </w:r>
      <w:proofErr w:type="spellEnd"/>
      <w:r w:rsidRPr="00654E2F">
        <w:rPr>
          <w:rFonts w:ascii="Calibri Light" w:hAnsi="Calibri Light"/>
          <w:b/>
          <w:bCs/>
        </w:rPr>
        <w:t xml:space="preserve"> </w:t>
      </w:r>
      <w:proofErr w:type="spellStart"/>
      <w:r w:rsidRPr="00654E2F">
        <w:rPr>
          <w:rFonts w:ascii="Calibri Light" w:hAnsi="Calibri Light"/>
          <w:b/>
          <w:bCs/>
        </w:rPr>
        <w:t>Corner</w:t>
      </w:r>
      <w:proofErr w:type="spellEnd"/>
      <w:r w:rsidRPr="00654E2F">
        <w:rPr>
          <w:rFonts w:ascii="Calibri Light" w:hAnsi="Calibri Light"/>
          <w:b/>
          <w:bCs/>
        </w:rPr>
        <w:t xml:space="preserve"> Food </w:t>
      </w:r>
      <w:proofErr w:type="spellStart"/>
      <w:r w:rsidRPr="00654E2F">
        <w:rPr>
          <w:rFonts w:ascii="Calibri Light" w:hAnsi="Calibri Light" w:cs="Times New Roman"/>
          <w:b/>
          <w:bCs/>
        </w:rPr>
        <w:t>S</w:t>
      </w:r>
      <w:r w:rsidRPr="00654E2F">
        <w:rPr>
          <w:rFonts w:ascii="Calibri Light" w:hAnsi="Calibri Light"/>
          <w:b/>
          <w:bCs/>
        </w:rPr>
        <w:t>tore</w:t>
      </w:r>
      <w:proofErr w:type="spellEnd"/>
      <w:r w:rsidRPr="00654E2F">
        <w:rPr>
          <w:rFonts w:ascii="Calibri Light" w:hAnsi="Calibri Light"/>
          <w:b/>
          <w:bCs/>
        </w:rPr>
        <w:t xml:space="preserve"> &amp; Bistro </w:t>
      </w:r>
      <w:r w:rsidRPr="00654E2F">
        <w:rPr>
          <w:rFonts w:ascii="Calibri Light" w:hAnsi="Calibri Light"/>
        </w:rPr>
        <w:t>jest też członkiem Polskiej Izby Żywności Ekologicznej: organizacji zrzeszającej przedstawicieli rynku żywności ekologicznej (rolników przetwórców, handlu detalicznego i hurtowników). Obecnie, jak wszyscy zrzeszeni w PIŻE, firma wspiera kampanię propagującą zrównoważoną produkcję, dystrybucję i konsumpcję żywności ekologicznej JEMY EKO.</w:t>
      </w:r>
    </w:p>
    <w:p w:rsidR="00F241FD" w:rsidRPr="00654E2F" w:rsidRDefault="00F241FD" w:rsidP="009F0780">
      <w:pPr>
        <w:spacing w:after="0" w:line="360" w:lineRule="auto"/>
        <w:jc w:val="both"/>
        <w:rPr>
          <w:rFonts w:ascii="Calibri Light" w:hAnsi="Calibri Light" w:cstheme="majorHAnsi"/>
          <w:sz w:val="8"/>
        </w:rPr>
      </w:pPr>
    </w:p>
    <w:p w:rsidR="008D350B" w:rsidRPr="00654E2F" w:rsidRDefault="003C20D2" w:rsidP="00696F16">
      <w:pPr>
        <w:spacing w:after="0" w:line="240" w:lineRule="auto"/>
        <w:jc w:val="both"/>
        <w:rPr>
          <w:rFonts w:ascii="Calibri Light" w:hAnsi="Calibri Light" w:cstheme="majorHAnsi"/>
          <w:i/>
          <w:sz w:val="18"/>
        </w:rPr>
      </w:pPr>
      <w:r w:rsidRPr="00654E2F">
        <w:rPr>
          <w:rFonts w:ascii="Calibri Light" w:hAnsi="Calibri Light" w:cstheme="majorHAnsi"/>
          <w:i/>
          <w:sz w:val="18"/>
        </w:rPr>
        <w:t>Więcej informacji na stronie</w:t>
      </w:r>
      <w:r w:rsidR="00654E2F">
        <w:rPr>
          <w:rFonts w:ascii="Times New Roman" w:hAnsi="Times New Roman" w:cs="Times New Roman"/>
          <w:i/>
          <w:sz w:val="18"/>
        </w:rPr>
        <w:t xml:space="preserve"> </w:t>
      </w:r>
      <w:hyperlink r:id="rId8" w:history="1">
        <w:r w:rsidR="00654E2F" w:rsidRPr="00B87227">
          <w:rPr>
            <w:rStyle w:val="Hipercze"/>
            <w:rFonts w:ascii="Times New Roman" w:hAnsi="Times New Roman" w:cs="Times New Roman"/>
            <w:i/>
            <w:sz w:val="18"/>
          </w:rPr>
          <w:t>www.organiccorner.pl</w:t>
        </w:r>
      </w:hyperlink>
      <w:r w:rsidR="00654E2F">
        <w:rPr>
          <w:rFonts w:ascii="Times New Roman" w:hAnsi="Times New Roman" w:cs="Times New Roman"/>
          <w:i/>
          <w:sz w:val="18"/>
        </w:rPr>
        <w:t xml:space="preserve"> oraz </w:t>
      </w:r>
      <w:r w:rsidRPr="00654E2F">
        <w:rPr>
          <w:rFonts w:ascii="Calibri Light" w:hAnsi="Calibri Light" w:cstheme="majorHAnsi"/>
          <w:i/>
          <w:sz w:val="18"/>
        </w:rPr>
        <w:t xml:space="preserve"> </w:t>
      </w:r>
      <w:hyperlink r:id="rId9" w:history="1">
        <w:r w:rsidRPr="00654E2F">
          <w:rPr>
            <w:rStyle w:val="Hipercze"/>
            <w:rFonts w:ascii="Calibri Light" w:hAnsi="Calibri Light" w:cstheme="majorHAnsi"/>
            <w:i/>
            <w:sz w:val="18"/>
          </w:rPr>
          <w:t>www.jemyeko.com</w:t>
        </w:r>
      </w:hyperlink>
      <w:r w:rsidRPr="00654E2F">
        <w:rPr>
          <w:rFonts w:ascii="Calibri Light" w:hAnsi="Calibri Light" w:cstheme="majorHAnsi"/>
          <w:i/>
          <w:sz w:val="18"/>
        </w:rPr>
        <w:t xml:space="preserve"> </w:t>
      </w:r>
    </w:p>
    <w:p w:rsidR="008D350B" w:rsidRPr="00654E2F" w:rsidRDefault="008D350B" w:rsidP="00696F16">
      <w:pPr>
        <w:spacing w:after="0" w:line="240" w:lineRule="auto"/>
        <w:jc w:val="both"/>
        <w:rPr>
          <w:rFonts w:ascii="Calibri Light" w:hAnsi="Calibri Light" w:cstheme="majorHAnsi"/>
          <w:b/>
          <w:sz w:val="18"/>
        </w:rPr>
      </w:pPr>
    </w:p>
    <w:p w:rsidR="00654E2F" w:rsidRDefault="00654E2F" w:rsidP="00696F16">
      <w:pPr>
        <w:spacing w:after="0" w:line="240" w:lineRule="auto"/>
        <w:jc w:val="both"/>
        <w:rPr>
          <w:rFonts w:ascii="Times New Roman" w:hAnsi="Times New Roman" w:cs="Times New Roman"/>
          <w:b/>
          <w:sz w:val="18"/>
        </w:rPr>
      </w:pPr>
    </w:p>
    <w:p w:rsidR="00654E2F" w:rsidRDefault="00654E2F" w:rsidP="00696F16">
      <w:pPr>
        <w:spacing w:after="0" w:line="240" w:lineRule="auto"/>
        <w:jc w:val="both"/>
        <w:rPr>
          <w:rFonts w:ascii="Times New Roman" w:hAnsi="Times New Roman" w:cs="Times New Roman"/>
          <w:b/>
          <w:sz w:val="18"/>
        </w:rPr>
      </w:pPr>
    </w:p>
    <w:p w:rsidR="00654E2F" w:rsidRDefault="00654E2F" w:rsidP="00696F16">
      <w:pPr>
        <w:spacing w:after="0" w:line="240" w:lineRule="auto"/>
        <w:jc w:val="both"/>
        <w:rPr>
          <w:rFonts w:ascii="Times New Roman" w:hAnsi="Times New Roman" w:cs="Times New Roman"/>
          <w:b/>
          <w:sz w:val="18"/>
        </w:rPr>
      </w:pPr>
    </w:p>
    <w:p w:rsidR="00654E2F" w:rsidRDefault="00654E2F" w:rsidP="00696F16">
      <w:pPr>
        <w:spacing w:after="0" w:line="240" w:lineRule="auto"/>
        <w:jc w:val="both"/>
        <w:rPr>
          <w:rFonts w:ascii="Times New Roman" w:hAnsi="Times New Roman" w:cs="Times New Roman"/>
          <w:b/>
          <w:sz w:val="18"/>
        </w:rPr>
      </w:pPr>
    </w:p>
    <w:p w:rsidR="00654E2F" w:rsidRDefault="00654E2F" w:rsidP="00696F16">
      <w:pPr>
        <w:spacing w:after="0" w:line="240" w:lineRule="auto"/>
        <w:jc w:val="both"/>
        <w:rPr>
          <w:rFonts w:ascii="Times New Roman" w:hAnsi="Times New Roman" w:cs="Times New Roman"/>
          <w:b/>
          <w:sz w:val="18"/>
        </w:rPr>
      </w:pPr>
    </w:p>
    <w:p w:rsidR="00654E2F" w:rsidRDefault="00654E2F" w:rsidP="00696F16">
      <w:pPr>
        <w:spacing w:after="0" w:line="240" w:lineRule="auto"/>
        <w:jc w:val="both"/>
        <w:rPr>
          <w:rFonts w:ascii="Times New Roman" w:hAnsi="Times New Roman" w:cs="Times New Roman"/>
          <w:b/>
          <w:sz w:val="18"/>
        </w:rPr>
      </w:pPr>
    </w:p>
    <w:p w:rsidR="00654E2F" w:rsidRDefault="00654E2F" w:rsidP="00696F16">
      <w:pPr>
        <w:spacing w:after="0" w:line="240" w:lineRule="auto"/>
        <w:jc w:val="both"/>
        <w:rPr>
          <w:rFonts w:ascii="Times New Roman" w:hAnsi="Times New Roman" w:cs="Times New Roman"/>
          <w:b/>
          <w:sz w:val="18"/>
        </w:rPr>
      </w:pPr>
    </w:p>
    <w:p w:rsidR="00961AF2" w:rsidRPr="00654E2F" w:rsidRDefault="00F241FD" w:rsidP="00654E2F">
      <w:pPr>
        <w:spacing w:after="0" w:line="240" w:lineRule="auto"/>
        <w:jc w:val="center"/>
        <w:rPr>
          <w:rFonts w:ascii="Calibri Light" w:hAnsi="Calibri Light" w:cstheme="majorHAnsi"/>
          <w:b/>
          <w:sz w:val="18"/>
        </w:rPr>
      </w:pPr>
      <w:bookmarkStart w:id="0" w:name="_GoBack"/>
      <w:r w:rsidRPr="00654E2F">
        <w:rPr>
          <w:rFonts w:ascii="Calibri Light" w:hAnsi="Calibri Light" w:cstheme="majorHAnsi"/>
          <w:b/>
          <w:sz w:val="18"/>
        </w:rPr>
        <w:t>***</w:t>
      </w:r>
    </w:p>
    <w:bookmarkEnd w:id="0"/>
    <w:p w:rsidR="00123D17" w:rsidRPr="00654E2F" w:rsidRDefault="00123D17" w:rsidP="00770B0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libri Light" w:hAnsi="Calibri Light" w:cstheme="majorHAnsi"/>
          <w:i/>
          <w:sz w:val="20"/>
          <w:szCs w:val="22"/>
        </w:rPr>
      </w:pPr>
      <w:r w:rsidRPr="00654E2F">
        <w:rPr>
          <w:rFonts w:ascii="Calibri Light" w:hAnsi="Calibri Light" w:cstheme="majorHAnsi"/>
          <w:i/>
          <w:sz w:val="20"/>
          <w:szCs w:val="22"/>
        </w:rPr>
        <w:t xml:space="preserve">Kampania „Jemy </w:t>
      </w:r>
      <w:proofErr w:type="spellStart"/>
      <w:r w:rsidRPr="00654E2F">
        <w:rPr>
          <w:rFonts w:ascii="Calibri Light" w:hAnsi="Calibri Light" w:cstheme="majorHAnsi"/>
          <w:i/>
          <w:sz w:val="20"/>
          <w:szCs w:val="22"/>
        </w:rPr>
        <w:t>eko</w:t>
      </w:r>
      <w:proofErr w:type="spellEnd"/>
      <w:r w:rsidRPr="00654E2F">
        <w:rPr>
          <w:rFonts w:ascii="Calibri Light" w:hAnsi="Calibri Light" w:cstheme="majorHAnsi"/>
          <w:i/>
          <w:sz w:val="20"/>
          <w:szCs w:val="22"/>
        </w:rPr>
        <w:t>” jest finansowana przecz członków Polskiej Izby Żywności Ekologicznej oraz ze środków Unii Europejskiej w ramach Schematu II Pomocy Technicznej „Krajowa Sieć Obszarów Wiejskich” Programu Rozwoju Obszarów Wiejskich na lata 2014–2020”</w:t>
      </w:r>
      <w:r w:rsidR="00944669" w:rsidRPr="00654E2F">
        <w:rPr>
          <w:rFonts w:ascii="Calibri Light" w:hAnsi="Calibri Light" w:cstheme="majorHAnsi"/>
          <w:i/>
          <w:sz w:val="20"/>
          <w:szCs w:val="22"/>
        </w:rPr>
        <w:t>.</w:t>
      </w:r>
    </w:p>
    <w:p w:rsidR="00770B0A" w:rsidRPr="00654E2F" w:rsidRDefault="00770B0A" w:rsidP="00770B0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libri Light" w:hAnsi="Calibri Light" w:cstheme="majorHAnsi"/>
          <w:i/>
          <w:sz w:val="10"/>
          <w:szCs w:val="22"/>
        </w:rPr>
      </w:pPr>
    </w:p>
    <w:p w:rsidR="00770B0A" w:rsidRPr="00654E2F" w:rsidRDefault="00770B0A" w:rsidP="00770B0A">
      <w:pPr>
        <w:spacing w:after="0" w:line="240" w:lineRule="auto"/>
        <w:jc w:val="both"/>
        <w:rPr>
          <w:rFonts w:ascii="Calibri Light" w:hAnsi="Calibri Light" w:cstheme="majorHAnsi"/>
          <w:b/>
          <w:sz w:val="20"/>
        </w:rPr>
      </w:pPr>
    </w:p>
    <w:p w:rsidR="00654E2F" w:rsidRDefault="00654E2F" w:rsidP="00770B0A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</w:p>
    <w:p w:rsidR="00654E2F" w:rsidRDefault="00654E2F" w:rsidP="00770B0A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</w:p>
    <w:p w:rsidR="00654E2F" w:rsidRDefault="00654E2F" w:rsidP="00770B0A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</w:p>
    <w:p w:rsidR="00654E2F" w:rsidRDefault="00654E2F" w:rsidP="00770B0A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</w:p>
    <w:p w:rsidR="00654E2F" w:rsidRDefault="00654E2F" w:rsidP="00770B0A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</w:p>
    <w:p w:rsidR="00654E2F" w:rsidRDefault="00654E2F" w:rsidP="00770B0A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</w:p>
    <w:p w:rsidR="001F4BCA" w:rsidRPr="00654E2F" w:rsidRDefault="00F241FD" w:rsidP="00770B0A">
      <w:pPr>
        <w:spacing w:after="0" w:line="240" w:lineRule="auto"/>
        <w:jc w:val="both"/>
        <w:rPr>
          <w:rFonts w:ascii="Calibri Light" w:hAnsi="Calibri Light" w:cstheme="majorHAnsi"/>
          <w:b/>
          <w:sz w:val="20"/>
        </w:rPr>
      </w:pPr>
      <w:r w:rsidRPr="00654E2F">
        <w:rPr>
          <w:rFonts w:ascii="Calibri Light" w:hAnsi="Calibri Light" w:cstheme="majorHAnsi"/>
          <w:b/>
          <w:sz w:val="20"/>
        </w:rPr>
        <w:t>Dodatkowych informacji udziela:</w:t>
      </w:r>
    </w:p>
    <w:p w:rsidR="00F241FD" w:rsidRPr="00654E2F" w:rsidRDefault="001477D0" w:rsidP="00770B0A">
      <w:pPr>
        <w:spacing w:after="0" w:line="240" w:lineRule="auto"/>
        <w:rPr>
          <w:rFonts w:ascii="Calibri Light" w:hAnsi="Calibri Light" w:cstheme="majorHAnsi"/>
          <w:sz w:val="20"/>
        </w:rPr>
      </w:pPr>
      <w:r w:rsidRPr="00654E2F">
        <w:rPr>
          <w:rFonts w:ascii="Calibri Light" w:hAnsi="Calibri Light" w:cstheme="majorHAnsi"/>
          <w:sz w:val="20"/>
        </w:rPr>
        <w:t>Ewelina Roguska</w:t>
      </w:r>
      <w:r w:rsidR="00F241FD" w:rsidRPr="00654E2F">
        <w:rPr>
          <w:rFonts w:ascii="Calibri Light" w:hAnsi="Calibri Light" w:cstheme="majorHAnsi"/>
          <w:sz w:val="20"/>
        </w:rPr>
        <w:t xml:space="preserve"> </w:t>
      </w:r>
      <w:r w:rsidR="00F241FD" w:rsidRPr="00654E2F">
        <w:rPr>
          <w:rFonts w:ascii="Calibri Light" w:hAnsi="Calibri Light" w:cstheme="majorHAnsi"/>
          <w:sz w:val="20"/>
        </w:rPr>
        <w:tab/>
      </w:r>
      <w:r w:rsidR="00F241FD" w:rsidRPr="00654E2F">
        <w:rPr>
          <w:rFonts w:ascii="Calibri Light" w:hAnsi="Calibri Light" w:cstheme="majorHAnsi"/>
          <w:sz w:val="20"/>
        </w:rPr>
        <w:tab/>
      </w:r>
      <w:r w:rsidR="00F241FD" w:rsidRPr="00654E2F">
        <w:rPr>
          <w:rFonts w:ascii="Calibri Light" w:hAnsi="Calibri Light" w:cstheme="majorHAnsi"/>
          <w:sz w:val="20"/>
        </w:rPr>
        <w:tab/>
      </w:r>
      <w:r w:rsidR="00F241FD" w:rsidRPr="00654E2F">
        <w:rPr>
          <w:rFonts w:ascii="Calibri Light" w:hAnsi="Calibri Light" w:cstheme="majorHAnsi"/>
          <w:sz w:val="20"/>
        </w:rPr>
        <w:tab/>
      </w:r>
      <w:r w:rsidR="00F241FD" w:rsidRPr="00654E2F">
        <w:rPr>
          <w:rFonts w:ascii="Calibri Light" w:hAnsi="Calibri Light" w:cstheme="majorHAnsi"/>
          <w:sz w:val="20"/>
        </w:rPr>
        <w:tab/>
      </w:r>
      <w:r w:rsidR="00F241FD" w:rsidRPr="00654E2F">
        <w:rPr>
          <w:rFonts w:ascii="Calibri Light" w:hAnsi="Calibri Light" w:cstheme="majorHAnsi"/>
          <w:sz w:val="20"/>
        </w:rPr>
        <w:tab/>
      </w:r>
      <w:r w:rsidR="00F241FD" w:rsidRPr="00654E2F">
        <w:rPr>
          <w:rFonts w:ascii="Calibri Light" w:hAnsi="Calibri Light" w:cstheme="majorHAnsi"/>
          <w:sz w:val="20"/>
        </w:rPr>
        <w:tab/>
      </w:r>
      <w:r w:rsidR="00F241FD" w:rsidRPr="00654E2F">
        <w:rPr>
          <w:rFonts w:ascii="Calibri Light" w:hAnsi="Calibri Light" w:cstheme="majorHAnsi"/>
          <w:sz w:val="20"/>
        </w:rPr>
        <w:tab/>
        <w:t xml:space="preserve">    </w:t>
      </w:r>
      <w:r w:rsidR="0068716A" w:rsidRPr="00654E2F">
        <w:rPr>
          <w:rFonts w:ascii="Calibri Light" w:hAnsi="Calibri Light" w:cstheme="majorHAnsi"/>
          <w:sz w:val="20"/>
        </w:rPr>
        <w:t xml:space="preserve">    </w:t>
      </w:r>
      <w:r w:rsidR="00654E2F">
        <w:rPr>
          <w:rFonts w:ascii="Times New Roman" w:hAnsi="Times New Roman" w:cs="Times New Roman"/>
          <w:sz w:val="20"/>
        </w:rPr>
        <w:tab/>
        <w:t xml:space="preserve">  </w:t>
      </w:r>
      <w:r w:rsidR="00F241FD" w:rsidRPr="00654E2F">
        <w:rPr>
          <w:rFonts w:ascii="Calibri Light" w:hAnsi="Calibri Light" w:cstheme="majorHAnsi"/>
          <w:sz w:val="20"/>
        </w:rPr>
        <w:t>Krystyna Radkowska</w:t>
      </w:r>
    </w:p>
    <w:p w:rsidR="00F241FD" w:rsidRPr="00654E2F" w:rsidRDefault="00F241FD" w:rsidP="00F241FD">
      <w:pPr>
        <w:spacing w:after="0" w:line="240" w:lineRule="auto"/>
        <w:rPr>
          <w:rFonts w:ascii="Calibri Light" w:eastAsiaTheme="minorEastAsia" w:hAnsi="Calibri Light" w:cstheme="majorHAnsi"/>
          <w:noProof/>
          <w:sz w:val="20"/>
          <w:lang w:eastAsia="pl-PL"/>
        </w:rPr>
      </w:pPr>
      <w:r w:rsidRPr="00654E2F">
        <w:rPr>
          <w:rFonts w:ascii="Calibri Light" w:eastAsiaTheme="minorEastAsia" w:hAnsi="Calibri Light" w:cstheme="majorHAnsi"/>
          <w:noProof/>
          <w:sz w:val="20"/>
          <w:lang w:eastAsia="pl-PL"/>
        </w:rPr>
        <w:t xml:space="preserve">Marketing &amp; Communications Consultants </w:t>
      </w:r>
      <w:r w:rsidRPr="00654E2F">
        <w:rPr>
          <w:rFonts w:ascii="Calibri Light" w:eastAsiaTheme="minorEastAsia" w:hAnsi="Calibri Light" w:cstheme="majorHAnsi"/>
          <w:noProof/>
          <w:sz w:val="20"/>
          <w:lang w:eastAsia="pl-PL"/>
        </w:rPr>
        <w:tab/>
      </w:r>
      <w:r w:rsidRPr="00654E2F">
        <w:rPr>
          <w:rFonts w:ascii="Calibri Light" w:eastAsiaTheme="minorEastAsia" w:hAnsi="Calibri Light" w:cstheme="majorHAnsi"/>
          <w:noProof/>
          <w:sz w:val="20"/>
          <w:lang w:eastAsia="pl-PL"/>
        </w:rPr>
        <w:tab/>
      </w:r>
      <w:r w:rsidRPr="00654E2F">
        <w:rPr>
          <w:rFonts w:ascii="Calibri Light" w:eastAsiaTheme="minorEastAsia" w:hAnsi="Calibri Light" w:cstheme="majorHAnsi"/>
          <w:noProof/>
          <w:sz w:val="20"/>
          <w:lang w:eastAsia="pl-PL"/>
        </w:rPr>
        <w:tab/>
        <w:t xml:space="preserve">        </w:t>
      </w:r>
      <w:r w:rsidR="00654E2F">
        <w:rPr>
          <w:rFonts w:ascii="Calibri Light" w:eastAsiaTheme="minorEastAsia" w:hAnsi="Calibri Light" w:cstheme="majorHAnsi"/>
          <w:noProof/>
          <w:sz w:val="20"/>
          <w:lang w:eastAsia="pl-PL"/>
        </w:rPr>
        <w:t xml:space="preserve">                </w:t>
      </w:r>
      <w:r w:rsidR="00654E2F">
        <w:rPr>
          <w:rFonts w:ascii="Times New Roman" w:eastAsiaTheme="minorEastAsia" w:hAnsi="Times New Roman" w:cs="Times New Roman"/>
          <w:noProof/>
          <w:sz w:val="20"/>
          <w:lang w:eastAsia="pl-PL"/>
        </w:rPr>
        <w:t xml:space="preserve"> </w:t>
      </w:r>
      <w:r w:rsidRPr="00654E2F">
        <w:rPr>
          <w:rFonts w:ascii="Calibri Light" w:eastAsiaTheme="minorEastAsia" w:hAnsi="Calibri Light" w:cstheme="majorHAnsi"/>
          <w:noProof/>
          <w:sz w:val="20"/>
          <w:lang w:eastAsia="pl-PL"/>
        </w:rPr>
        <w:t>Polska Izba Żywności Ekologicznej</w:t>
      </w:r>
    </w:p>
    <w:p w:rsidR="00F241FD" w:rsidRPr="00654E2F" w:rsidRDefault="00654E2F" w:rsidP="00F241FD">
      <w:pPr>
        <w:spacing w:after="0" w:line="240" w:lineRule="auto"/>
        <w:rPr>
          <w:rFonts w:ascii="Calibri Light" w:eastAsia="Times New Roman" w:hAnsi="Calibri Light" w:cstheme="majorHAnsi"/>
          <w:noProof/>
          <w:sz w:val="20"/>
          <w:lang w:eastAsia="pl-PL"/>
        </w:rPr>
      </w:pPr>
      <w:r>
        <w:rPr>
          <w:rFonts w:ascii="Calibri Light" w:eastAsia="Times New Roman" w:hAnsi="Calibri Light" w:cstheme="majorHAnsi"/>
          <w:noProof/>
          <w:sz w:val="20"/>
          <w:lang w:eastAsia="pl-PL"/>
        </w:rPr>
        <w:t xml:space="preserve">ul. Flory 5/5 </w:t>
      </w:r>
      <w:r>
        <w:rPr>
          <w:rFonts w:ascii="Calibri Light" w:eastAsia="Times New Roman" w:hAnsi="Calibri Light" w:cstheme="majorHAnsi"/>
          <w:noProof/>
          <w:sz w:val="20"/>
          <w:lang w:eastAsia="pl-PL"/>
        </w:rPr>
        <w:tab/>
      </w:r>
      <w:r>
        <w:rPr>
          <w:rFonts w:ascii="Calibri Light" w:eastAsia="Times New Roman" w:hAnsi="Calibri Light" w:cstheme="majorHAnsi"/>
          <w:noProof/>
          <w:sz w:val="20"/>
          <w:lang w:eastAsia="pl-PL"/>
        </w:rPr>
        <w:tab/>
      </w:r>
      <w:r>
        <w:rPr>
          <w:rFonts w:ascii="Calibri Light" w:eastAsia="Times New Roman" w:hAnsi="Calibri Light" w:cstheme="majorHAnsi"/>
          <w:noProof/>
          <w:sz w:val="20"/>
          <w:lang w:eastAsia="pl-PL"/>
        </w:rPr>
        <w:tab/>
      </w:r>
      <w:r>
        <w:rPr>
          <w:rFonts w:ascii="Calibri Light" w:eastAsia="Times New Roman" w:hAnsi="Calibri Light" w:cstheme="majorHAnsi"/>
          <w:noProof/>
          <w:sz w:val="20"/>
          <w:lang w:eastAsia="pl-PL"/>
        </w:rPr>
        <w:tab/>
      </w:r>
      <w:r>
        <w:rPr>
          <w:rFonts w:ascii="Calibri Light" w:eastAsia="Times New Roman" w:hAnsi="Calibri Light" w:cstheme="majorHAnsi"/>
          <w:noProof/>
          <w:sz w:val="20"/>
          <w:lang w:eastAsia="pl-PL"/>
        </w:rPr>
        <w:tab/>
      </w:r>
      <w:r>
        <w:rPr>
          <w:rFonts w:ascii="Calibri Light" w:eastAsia="Times New Roman" w:hAnsi="Calibri Light" w:cstheme="majorHAnsi"/>
          <w:noProof/>
          <w:sz w:val="20"/>
          <w:lang w:eastAsia="pl-PL"/>
        </w:rPr>
        <w:tab/>
      </w:r>
      <w:r>
        <w:rPr>
          <w:rFonts w:ascii="Calibri Light" w:eastAsia="Times New Roman" w:hAnsi="Calibri Light" w:cstheme="majorHAnsi"/>
          <w:noProof/>
          <w:sz w:val="20"/>
          <w:lang w:eastAsia="pl-PL"/>
        </w:rPr>
        <w:tab/>
      </w:r>
      <w:r>
        <w:rPr>
          <w:rFonts w:ascii="Calibri Light" w:eastAsia="Times New Roman" w:hAnsi="Calibri Light" w:cstheme="majorHAnsi"/>
          <w:noProof/>
          <w:sz w:val="20"/>
          <w:lang w:eastAsia="pl-PL"/>
        </w:rPr>
        <w:tab/>
      </w:r>
      <w:r>
        <w:rPr>
          <w:rFonts w:ascii="Calibri Light" w:eastAsia="Times New Roman" w:hAnsi="Calibri Light" w:cstheme="majorHAnsi"/>
          <w:noProof/>
          <w:sz w:val="20"/>
          <w:lang w:eastAsia="pl-PL"/>
        </w:rPr>
        <w:tab/>
        <w:t xml:space="preserve"> </w:t>
      </w:r>
      <w:r w:rsidR="00F241FD" w:rsidRPr="00654E2F">
        <w:rPr>
          <w:rFonts w:ascii="Calibri Light" w:eastAsia="Times New Roman" w:hAnsi="Calibri Light" w:cstheme="majorHAnsi"/>
          <w:noProof/>
          <w:sz w:val="20"/>
          <w:lang w:eastAsia="pl-PL"/>
        </w:rPr>
        <w:t>ul. Kickiego 1 lok. U4</w:t>
      </w:r>
    </w:p>
    <w:p w:rsidR="00F241FD" w:rsidRPr="00654E2F" w:rsidRDefault="00654E2F" w:rsidP="00F241FD">
      <w:pPr>
        <w:spacing w:after="0" w:line="240" w:lineRule="auto"/>
        <w:rPr>
          <w:rFonts w:ascii="Calibri Light" w:eastAsia="Times New Roman" w:hAnsi="Calibri Light" w:cstheme="majorHAnsi"/>
          <w:noProof/>
          <w:sz w:val="20"/>
          <w:lang w:eastAsia="pl-PL"/>
        </w:rPr>
      </w:pPr>
      <w:r>
        <w:rPr>
          <w:rFonts w:ascii="Calibri Light" w:eastAsia="Times New Roman" w:hAnsi="Calibri Light" w:cstheme="majorHAnsi"/>
          <w:noProof/>
          <w:sz w:val="20"/>
          <w:lang w:eastAsia="pl-PL"/>
        </w:rPr>
        <w:t xml:space="preserve">00-586 Warszawa </w:t>
      </w:r>
      <w:r>
        <w:rPr>
          <w:rFonts w:ascii="Calibri Light" w:eastAsia="Times New Roman" w:hAnsi="Calibri Light" w:cstheme="majorHAnsi"/>
          <w:noProof/>
          <w:sz w:val="20"/>
          <w:lang w:eastAsia="pl-PL"/>
        </w:rPr>
        <w:tab/>
      </w:r>
      <w:r>
        <w:rPr>
          <w:rFonts w:ascii="Calibri Light" w:eastAsia="Times New Roman" w:hAnsi="Calibri Light" w:cstheme="majorHAnsi"/>
          <w:noProof/>
          <w:sz w:val="20"/>
          <w:lang w:eastAsia="pl-PL"/>
        </w:rPr>
        <w:tab/>
      </w:r>
      <w:r>
        <w:rPr>
          <w:rFonts w:ascii="Calibri Light" w:eastAsia="Times New Roman" w:hAnsi="Calibri Light" w:cstheme="majorHAnsi"/>
          <w:noProof/>
          <w:sz w:val="20"/>
          <w:lang w:eastAsia="pl-PL"/>
        </w:rPr>
        <w:tab/>
      </w:r>
      <w:r>
        <w:rPr>
          <w:rFonts w:ascii="Calibri Light" w:eastAsia="Times New Roman" w:hAnsi="Calibri Light" w:cstheme="majorHAnsi"/>
          <w:noProof/>
          <w:sz w:val="20"/>
          <w:lang w:eastAsia="pl-PL"/>
        </w:rPr>
        <w:tab/>
      </w:r>
      <w:r>
        <w:rPr>
          <w:rFonts w:ascii="Calibri Light" w:eastAsia="Times New Roman" w:hAnsi="Calibri Light" w:cstheme="majorHAnsi"/>
          <w:noProof/>
          <w:sz w:val="20"/>
          <w:lang w:eastAsia="pl-PL"/>
        </w:rPr>
        <w:tab/>
      </w:r>
      <w:r>
        <w:rPr>
          <w:rFonts w:ascii="Calibri Light" w:eastAsia="Times New Roman" w:hAnsi="Calibri Light" w:cstheme="majorHAnsi"/>
          <w:noProof/>
          <w:sz w:val="20"/>
          <w:lang w:eastAsia="pl-PL"/>
        </w:rPr>
        <w:tab/>
      </w:r>
      <w:r>
        <w:rPr>
          <w:rFonts w:ascii="Calibri Light" w:eastAsia="Times New Roman" w:hAnsi="Calibri Light" w:cstheme="majorHAnsi"/>
          <w:noProof/>
          <w:sz w:val="20"/>
          <w:lang w:eastAsia="pl-PL"/>
        </w:rPr>
        <w:tab/>
      </w:r>
      <w:r>
        <w:rPr>
          <w:rFonts w:ascii="Calibri Light" w:eastAsia="Times New Roman" w:hAnsi="Calibri Light" w:cstheme="majorHAnsi"/>
          <w:noProof/>
          <w:sz w:val="20"/>
          <w:lang w:eastAsia="pl-PL"/>
        </w:rPr>
        <w:tab/>
        <w:t xml:space="preserve">      </w:t>
      </w:r>
      <w:r w:rsidR="00F241FD" w:rsidRPr="00654E2F">
        <w:rPr>
          <w:rFonts w:ascii="Calibri Light" w:eastAsia="Times New Roman" w:hAnsi="Calibri Light" w:cstheme="majorHAnsi"/>
          <w:noProof/>
          <w:sz w:val="20"/>
          <w:lang w:eastAsia="pl-PL"/>
        </w:rPr>
        <w:t>04-373 Warszawa</w:t>
      </w:r>
    </w:p>
    <w:p w:rsidR="00F241FD" w:rsidRPr="00654E2F" w:rsidRDefault="00F241FD" w:rsidP="00F241FD">
      <w:pPr>
        <w:spacing w:after="0" w:line="240" w:lineRule="auto"/>
        <w:rPr>
          <w:rFonts w:ascii="Calibri Light" w:eastAsiaTheme="minorEastAsia" w:hAnsi="Calibri Light" w:cstheme="majorHAnsi"/>
          <w:noProof/>
          <w:sz w:val="20"/>
          <w:lang w:val="en-US" w:eastAsia="pl-PL"/>
        </w:rPr>
      </w:pPr>
      <w:r w:rsidRPr="00654E2F">
        <w:rPr>
          <w:rFonts w:ascii="Calibri Light" w:eastAsiaTheme="minorEastAsia" w:hAnsi="Calibri Light" w:cstheme="majorHAnsi"/>
          <w:noProof/>
          <w:sz w:val="20"/>
          <w:lang w:val="en-US" w:eastAsia="pl-PL"/>
        </w:rPr>
        <w:t xml:space="preserve">tel.: (+48) </w:t>
      </w:r>
      <w:r w:rsidR="001477D0" w:rsidRPr="00654E2F">
        <w:rPr>
          <w:rFonts w:ascii="Calibri Light" w:eastAsiaTheme="minorEastAsia" w:hAnsi="Calibri Light" w:cstheme="majorHAnsi"/>
          <w:noProof/>
          <w:sz w:val="20"/>
          <w:lang w:val="en-US" w:eastAsia="pl-PL"/>
        </w:rPr>
        <w:t>728 397 226</w:t>
      </w:r>
      <w:r w:rsidRPr="00654E2F">
        <w:rPr>
          <w:rFonts w:ascii="Calibri Light" w:eastAsiaTheme="minorEastAsia" w:hAnsi="Calibri Light" w:cstheme="majorHAnsi"/>
          <w:noProof/>
          <w:sz w:val="20"/>
          <w:lang w:val="en-US" w:eastAsia="pl-PL"/>
        </w:rPr>
        <w:t xml:space="preserve"> </w:t>
      </w:r>
      <w:r w:rsidRPr="00654E2F">
        <w:rPr>
          <w:rFonts w:ascii="Calibri Light" w:eastAsiaTheme="minorEastAsia" w:hAnsi="Calibri Light" w:cstheme="majorHAnsi"/>
          <w:noProof/>
          <w:sz w:val="20"/>
          <w:lang w:val="en-US" w:eastAsia="pl-PL"/>
        </w:rPr>
        <w:tab/>
      </w:r>
      <w:r w:rsidRPr="00654E2F">
        <w:rPr>
          <w:rFonts w:ascii="Calibri Light" w:eastAsiaTheme="minorEastAsia" w:hAnsi="Calibri Light" w:cstheme="majorHAnsi"/>
          <w:noProof/>
          <w:sz w:val="20"/>
          <w:lang w:val="en-US" w:eastAsia="pl-PL"/>
        </w:rPr>
        <w:tab/>
      </w:r>
      <w:r w:rsidRPr="00654E2F">
        <w:rPr>
          <w:rFonts w:ascii="Calibri Light" w:eastAsiaTheme="minorEastAsia" w:hAnsi="Calibri Light" w:cstheme="majorHAnsi"/>
          <w:noProof/>
          <w:sz w:val="20"/>
          <w:lang w:val="en-US" w:eastAsia="pl-PL"/>
        </w:rPr>
        <w:tab/>
      </w:r>
      <w:r w:rsidRPr="00654E2F">
        <w:rPr>
          <w:rFonts w:ascii="Calibri Light" w:eastAsiaTheme="minorEastAsia" w:hAnsi="Calibri Light" w:cstheme="majorHAnsi"/>
          <w:noProof/>
          <w:sz w:val="20"/>
          <w:lang w:val="en-US" w:eastAsia="pl-PL"/>
        </w:rPr>
        <w:tab/>
      </w:r>
      <w:r w:rsidRPr="00654E2F">
        <w:rPr>
          <w:rFonts w:ascii="Calibri Light" w:eastAsiaTheme="minorEastAsia" w:hAnsi="Calibri Light" w:cstheme="majorHAnsi"/>
          <w:noProof/>
          <w:sz w:val="20"/>
          <w:lang w:val="en-US" w:eastAsia="pl-PL"/>
        </w:rPr>
        <w:tab/>
      </w:r>
      <w:r w:rsidRPr="00654E2F">
        <w:rPr>
          <w:rFonts w:ascii="Calibri Light" w:eastAsiaTheme="minorEastAsia" w:hAnsi="Calibri Light" w:cstheme="majorHAnsi"/>
          <w:noProof/>
          <w:sz w:val="20"/>
          <w:lang w:val="en-US" w:eastAsia="pl-PL"/>
        </w:rPr>
        <w:tab/>
      </w:r>
      <w:r w:rsidRPr="00654E2F">
        <w:rPr>
          <w:rFonts w:ascii="Calibri Light" w:eastAsiaTheme="minorEastAsia" w:hAnsi="Calibri Light" w:cstheme="majorHAnsi"/>
          <w:noProof/>
          <w:sz w:val="20"/>
          <w:lang w:val="en-US" w:eastAsia="pl-PL"/>
        </w:rPr>
        <w:tab/>
        <w:t xml:space="preserve">             </w:t>
      </w:r>
      <w:r w:rsidR="00654E2F">
        <w:rPr>
          <w:rFonts w:ascii="Calibri Light" w:eastAsiaTheme="minorEastAsia" w:hAnsi="Calibri Light" w:cstheme="majorHAnsi"/>
          <w:noProof/>
          <w:sz w:val="20"/>
          <w:lang w:val="en-US" w:eastAsia="pl-PL"/>
        </w:rPr>
        <w:t xml:space="preserve"> </w:t>
      </w:r>
      <w:r w:rsidRPr="00654E2F">
        <w:rPr>
          <w:rFonts w:ascii="Calibri Light" w:eastAsiaTheme="minorEastAsia" w:hAnsi="Calibri Light" w:cstheme="majorHAnsi"/>
          <w:noProof/>
          <w:sz w:val="20"/>
          <w:lang w:val="en-US" w:eastAsia="pl-PL"/>
        </w:rPr>
        <w:t>tel.: (+48) 501 104 087</w:t>
      </w:r>
    </w:p>
    <w:p w:rsidR="00F241FD" w:rsidRDefault="00F241FD" w:rsidP="00F241FD">
      <w:pPr>
        <w:spacing w:after="0" w:line="240" w:lineRule="auto"/>
        <w:rPr>
          <w:rFonts w:ascii="Times New Roman" w:eastAsiaTheme="minorEastAsia" w:hAnsi="Times New Roman" w:cs="Times New Roman"/>
          <w:noProof/>
          <w:sz w:val="20"/>
          <w:lang w:val="en-US" w:eastAsia="pl-PL"/>
        </w:rPr>
      </w:pPr>
      <w:r w:rsidRPr="00654E2F">
        <w:rPr>
          <w:rFonts w:ascii="Calibri Light" w:eastAsiaTheme="minorEastAsia" w:hAnsi="Calibri Light" w:cstheme="majorHAnsi"/>
          <w:noProof/>
          <w:sz w:val="20"/>
          <w:lang w:val="en-US" w:eastAsia="pl-PL"/>
        </w:rPr>
        <w:t xml:space="preserve">e-mail: </w:t>
      </w:r>
      <w:hyperlink r:id="rId10" w:history="1">
        <w:r w:rsidR="001477D0" w:rsidRPr="00654E2F">
          <w:rPr>
            <w:rStyle w:val="Hipercze"/>
            <w:rFonts w:ascii="Calibri Light" w:eastAsiaTheme="minorEastAsia" w:hAnsi="Calibri Light" w:cstheme="majorHAnsi"/>
            <w:noProof/>
            <w:sz w:val="20"/>
            <w:lang w:val="en-US" w:eastAsia="pl-PL"/>
          </w:rPr>
          <w:t>roguska@mcconsultants.pl</w:t>
        </w:r>
      </w:hyperlink>
      <w:r w:rsidRPr="00654E2F">
        <w:rPr>
          <w:rFonts w:ascii="Calibri Light" w:eastAsiaTheme="minorEastAsia" w:hAnsi="Calibri Light" w:cstheme="majorHAnsi"/>
          <w:noProof/>
          <w:sz w:val="20"/>
          <w:lang w:val="en-US" w:eastAsia="pl-PL"/>
        </w:rPr>
        <w:t xml:space="preserve"> </w:t>
      </w:r>
      <w:r w:rsidRPr="00654E2F">
        <w:rPr>
          <w:rFonts w:ascii="Calibri Light" w:eastAsiaTheme="minorEastAsia" w:hAnsi="Calibri Light" w:cstheme="majorHAnsi"/>
          <w:noProof/>
          <w:sz w:val="20"/>
          <w:lang w:val="en-US" w:eastAsia="pl-PL"/>
        </w:rPr>
        <w:tab/>
      </w:r>
      <w:r w:rsidRPr="00654E2F">
        <w:rPr>
          <w:rFonts w:ascii="Calibri Light" w:eastAsiaTheme="minorEastAsia" w:hAnsi="Calibri Light" w:cstheme="majorHAnsi"/>
          <w:noProof/>
          <w:sz w:val="20"/>
          <w:lang w:val="en-US" w:eastAsia="pl-PL"/>
        </w:rPr>
        <w:tab/>
      </w:r>
      <w:r w:rsidRPr="00654E2F">
        <w:rPr>
          <w:rFonts w:ascii="Calibri Light" w:eastAsiaTheme="minorEastAsia" w:hAnsi="Calibri Light" w:cstheme="majorHAnsi"/>
          <w:noProof/>
          <w:sz w:val="20"/>
          <w:lang w:val="en-US" w:eastAsia="pl-PL"/>
        </w:rPr>
        <w:tab/>
      </w:r>
      <w:r w:rsidRPr="00654E2F">
        <w:rPr>
          <w:rFonts w:ascii="Calibri Light" w:eastAsiaTheme="minorEastAsia" w:hAnsi="Calibri Light" w:cstheme="majorHAnsi"/>
          <w:noProof/>
          <w:sz w:val="20"/>
          <w:lang w:val="en-US" w:eastAsia="pl-PL"/>
        </w:rPr>
        <w:tab/>
      </w:r>
      <w:r w:rsidRPr="00654E2F">
        <w:rPr>
          <w:rFonts w:ascii="Calibri Light" w:eastAsiaTheme="minorEastAsia" w:hAnsi="Calibri Light" w:cstheme="majorHAnsi"/>
          <w:noProof/>
          <w:sz w:val="20"/>
          <w:lang w:val="en-US" w:eastAsia="pl-PL"/>
        </w:rPr>
        <w:tab/>
        <w:t xml:space="preserve">     </w:t>
      </w:r>
      <w:r w:rsidR="0068716A" w:rsidRPr="00654E2F">
        <w:rPr>
          <w:rFonts w:ascii="Calibri Light" w:eastAsiaTheme="minorEastAsia" w:hAnsi="Calibri Light" w:cstheme="majorHAnsi"/>
          <w:noProof/>
          <w:sz w:val="20"/>
          <w:lang w:val="en-US" w:eastAsia="pl-PL"/>
        </w:rPr>
        <w:t xml:space="preserve">     </w:t>
      </w:r>
      <w:r w:rsidRPr="00654E2F">
        <w:rPr>
          <w:rFonts w:ascii="Calibri Light" w:eastAsiaTheme="minorEastAsia" w:hAnsi="Calibri Light" w:cstheme="majorHAnsi"/>
          <w:noProof/>
          <w:sz w:val="20"/>
          <w:lang w:val="en-US" w:eastAsia="pl-PL"/>
        </w:rPr>
        <w:t xml:space="preserve"> </w:t>
      </w:r>
      <w:r w:rsidR="00654E2F">
        <w:rPr>
          <w:rFonts w:ascii="Calibri Light" w:eastAsiaTheme="minorEastAsia" w:hAnsi="Calibri Light" w:cstheme="majorHAnsi"/>
          <w:noProof/>
          <w:sz w:val="20"/>
          <w:lang w:val="en-US" w:eastAsia="pl-PL"/>
        </w:rPr>
        <w:tab/>
        <w:t xml:space="preserve">      </w:t>
      </w:r>
      <w:r w:rsidR="001477D0" w:rsidRPr="00654E2F">
        <w:rPr>
          <w:rFonts w:ascii="Calibri Light" w:eastAsiaTheme="minorEastAsia" w:hAnsi="Calibri Light" w:cstheme="majorHAnsi"/>
          <w:noProof/>
          <w:sz w:val="20"/>
          <w:lang w:val="en-US" w:eastAsia="pl-PL"/>
        </w:rPr>
        <w:t xml:space="preserve"> </w:t>
      </w:r>
      <w:r w:rsidRPr="00654E2F">
        <w:rPr>
          <w:rFonts w:ascii="Calibri Light" w:eastAsiaTheme="minorEastAsia" w:hAnsi="Calibri Light" w:cstheme="majorHAnsi"/>
          <w:noProof/>
          <w:sz w:val="20"/>
          <w:lang w:val="en-US" w:eastAsia="pl-PL"/>
        </w:rPr>
        <w:t xml:space="preserve">e-mail: </w:t>
      </w:r>
      <w:hyperlink r:id="rId11" w:history="1">
        <w:r w:rsidRPr="00654E2F">
          <w:rPr>
            <w:rStyle w:val="Hipercze"/>
            <w:rFonts w:ascii="Calibri Light" w:eastAsiaTheme="minorEastAsia" w:hAnsi="Calibri Light" w:cstheme="majorHAnsi"/>
            <w:noProof/>
            <w:sz w:val="20"/>
            <w:lang w:val="en-US" w:eastAsia="pl-PL"/>
          </w:rPr>
          <w:t>zarzad@pize.info.pl</w:t>
        </w:r>
      </w:hyperlink>
      <w:r w:rsidRPr="00654E2F">
        <w:rPr>
          <w:rFonts w:ascii="Calibri Light" w:eastAsiaTheme="minorEastAsia" w:hAnsi="Calibri Light" w:cstheme="majorHAnsi"/>
          <w:noProof/>
          <w:sz w:val="20"/>
          <w:lang w:val="en-US" w:eastAsia="pl-PL"/>
        </w:rPr>
        <w:t xml:space="preserve"> </w:t>
      </w:r>
    </w:p>
    <w:p w:rsidR="00654E2F" w:rsidRDefault="00654E2F" w:rsidP="00F241FD">
      <w:pPr>
        <w:spacing w:after="0" w:line="240" w:lineRule="auto"/>
        <w:rPr>
          <w:rFonts w:ascii="Times New Roman" w:eastAsiaTheme="minorEastAsia" w:hAnsi="Times New Roman" w:cs="Times New Roman"/>
          <w:noProof/>
          <w:sz w:val="20"/>
          <w:lang w:val="en-US" w:eastAsia="pl-PL"/>
        </w:rPr>
      </w:pPr>
    </w:p>
    <w:p w:rsidR="00654E2F" w:rsidRDefault="00654E2F" w:rsidP="00F241FD">
      <w:pPr>
        <w:spacing w:after="0" w:line="240" w:lineRule="auto"/>
        <w:rPr>
          <w:rFonts w:ascii="Times New Roman" w:eastAsiaTheme="minorEastAsia" w:hAnsi="Times New Roman" w:cs="Times New Roman"/>
          <w:noProof/>
          <w:sz w:val="20"/>
          <w:lang w:val="en-US" w:eastAsia="pl-PL"/>
        </w:rPr>
      </w:pPr>
    </w:p>
    <w:p w:rsidR="00654E2F" w:rsidRPr="00654E2F" w:rsidRDefault="00654E2F" w:rsidP="00654E2F">
      <w:pPr>
        <w:spacing w:after="0" w:line="240" w:lineRule="auto"/>
        <w:rPr>
          <w:rFonts w:ascii="Times" w:eastAsia="Times New Roman" w:hAnsi="Times" w:cs="Times New Roman"/>
          <w:sz w:val="20"/>
          <w:szCs w:val="20"/>
          <w:lang w:eastAsia="pl-PL"/>
        </w:rPr>
      </w:pPr>
    </w:p>
    <w:p w:rsidR="00654E2F" w:rsidRPr="00654E2F" w:rsidRDefault="00654E2F" w:rsidP="00F241FD">
      <w:pPr>
        <w:spacing w:after="0" w:line="240" w:lineRule="auto"/>
        <w:rPr>
          <w:rFonts w:ascii="Times New Roman" w:eastAsiaTheme="minorEastAsia" w:hAnsi="Times New Roman" w:cs="Times New Roman"/>
          <w:noProof/>
          <w:sz w:val="20"/>
          <w:lang w:val="en-US" w:eastAsia="pl-PL"/>
        </w:rPr>
      </w:pPr>
    </w:p>
    <w:sectPr w:rsidR="00654E2F" w:rsidRPr="00654E2F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5FD" w:rsidRDefault="008A55FD" w:rsidP="009D2DFC">
      <w:pPr>
        <w:spacing w:after="0" w:line="240" w:lineRule="auto"/>
      </w:pPr>
      <w:r>
        <w:separator/>
      </w:r>
    </w:p>
  </w:endnote>
  <w:endnote w:type="continuationSeparator" w:id="0">
    <w:p w:rsidR="008A55FD" w:rsidRDefault="008A55FD" w:rsidP="009D2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Console">
    <w:panose1 w:val="020B0609040504020204"/>
    <w:charset w:val="00"/>
    <w:family w:val="auto"/>
    <w:pitch w:val="variable"/>
    <w:sig w:usb0="8000028F" w:usb1="00001800" w:usb2="00000000" w:usb3="00000000" w:csb0="0000001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50B" w:rsidRDefault="00F13F33" w:rsidP="008D350B">
    <w:pPr>
      <w:pStyle w:val="Stopka"/>
      <w:jc w:val="center"/>
    </w:pPr>
    <w:r>
      <w:rPr>
        <w:noProof/>
        <w:lang w:val="en-US" w:eastAsia="pl-PL"/>
      </w:rPr>
      <w:drawing>
        <wp:inline distT="0" distB="0" distL="0" distR="0">
          <wp:extent cx="4191000" cy="781050"/>
          <wp:effectExtent l="0" t="0" r="0" b="0"/>
          <wp:docPr id="2" name="Obraz 2" descr="http://files.clickweb.home.pl/71/91/719144e8-af39-46ef-9c69-5e0e02bafaa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iles.clickweb.home.pl/71/91/719144e8-af39-46ef-9c69-5e0e02bafaa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13F33" w:rsidRDefault="00F13F33" w:rsidP="00F13F33">
    <w:pPr>
      <w:pStyle w:val="NormalnyWeb"/>
      <w:shd w:val="clear" w:color="auto" w:fill="FFFFFF"/>
      <w:spacing w:before="0" w:beforeAutospacing="0" w:after="0" w:afterAutospacing="0"/>
      <w:jc w:val="center"/>
      <w:textAlignment w:val="baseline"/>
      <w:rPr>
        <w:rFonts w:ascii="Lucida Console" w:hAnsi="Lucida Console"/>
        <w:color w:val="000000"/>
        <w:sz w:val="23"/>
        <w:szCs w:val="23"/>
      </w:rPr>
    </w:pPr>
    <w:bookmarkStart w:id="1" w:name="_Hlk521508426"/>
    <w:bookmarkStart w:id="2" w:name="_Hlk521508427"/>
    <w:r>
      <w:rPr>
        <w:rStyle w:val="wysiwyg-font-size-xx-small"/>
        <w:rFonts w:ascii="inherit" w:hAnsi="inherit"/>
        <w:b/>
        <w:bCs/>
        <w:color w:val="000000"/>
        <w:sz w:val="15"/>
        <w:szCs w:val="15"/>
        <w:bdr w:val="none" w:sz="0" w:space="0" w:color="auto" w:frame="1"/>
      </w:rPr>
      <w:t>„Instytucja Zarządzająca Programem Rozwoju Obszarów Wiejskich na lata 2014–2020 – Minister Rolnictwa i Rozwoju Wsi”</w:t>
    </w:r>
  </w:p>
  <w:p w:rsidR="00F13F33" w:rsidRDefault="00F13F33" w:rsidP="00F13F33">
    <w:pPr>
      <w:pStyle w:val="NormalnyWeb"/>
      <w:shd w:val="clear" w:color="auto" w:fill="FFFFFF"/>
      <w:spacing w:before="0" w:beforeAutospacing="0" w:after="0" w:afterAutospacing="0"/>
      <w:jc w:val="center"/>
      <w:textAlignment w:val="baseline"/>
      <w:rPr>
        <w:rFonts w:ascii="Lucida Console" w:hAnsi="Lucida Console"/>
        <w:color w:val="000000"/>
        <w:sz w:val="23"/>
        <w:szCs w:val="23"/>
      </w:rPr>
    </w:pPr>
    <w:r>
      <w:rPr>
        <w:rStyle w:val="wysiwyg-font-size-xx-small"/>
        <w:rFonts w:ascii="inherit" w:hAnsi="inherit"/>
        <w:b/>
        <w:bCs/>
        <w:color w:val="000000"/>
        <w:sz w:val="15"/>
        <w:szCs w:val="15"/>
        <w:bdr w:val="none" w:sz="0" w:space="0" w:color="auto" w:frame="1"/>
      </w:rPr>
      <w:t>„Operacja współfinansowana ze środków Unii Europejskiej w ramach Schematu II Pomocy Technicznej „Krajowa Sieć Obszarów Wiejskich” Programu Rozwoju Obszarów Wiejskich na lata 2014–2020”</w:t>
    </w:r>
  </w:p>
  <w:p w:rsidR="00F13F33" w:rsidRPr="00B93E2B" w:rsidRDefault="00F13F33" w:rsidP="00B93E2B">
    <w:pPr>
      <w:pStyle w:val="NormalnyWeb"/>
      <w:shd w:val="clear" w:color="auto" w:fill="FFFFFF"/>
      <w:spacing w:before="0" w:beforeAutospacing="0" w:after="0" w:afterAutospacing="0"/>
      <w:jc w:val="center"/>
      <w:textAlignment w:val="baseline"/>
      <w:rPr>
        <w:rFonts w:ascii="Lucida Console" w:hAnsi="Lucida Console"/>
        <w:color w:val="000000"/>
        <w:sz w:val="23"/>
        <w:szCs w:val="23"/>
      </w:rPr>
    </w:pPr>
    <w:r>
      <w:rPr>
        <w:rStyle w:val="wysiwyg-font-size-xx-small"/>
        <w:rFonts w:ascii="inherit" w:hAnsi="inherit"/>
        <w:b/>
        <w:bCs/>
        <w:color w:val="000000"/>
        <w:sz w:val="15"/>
        <w:szCs w:val="15"/>
        <w:bdr w:val="none" w:sz="0" w:space="0" w:color="auto" w:frame="1"/>
      </w:rPr>
      <w:t>Odwiedź portal </w:t>
    </w:r>
    <w:r w:rsidR="00D81C2D">
      <w:fldChar w:fldCharType="begin"/>
    </w:r>
    <w:r w:rsidR="00D81C2D">
      <w:instrText xml:space="preserve"> HYPERLINK "http://www.ksow.pl/" \t "_blank" </w:instrText>
    </w:r>
    <w:r w:rsidR="00D81C2D">
      <w:fldChar w:fldCharType="separate"/>
    </w:r>
    <w:r>
      <w:rPr>
        <w:rStyle w:val="Hipercze"/>
        <w:rFonts w:ascii="inherit" w:hAnsi="inherit"/>
        <w:b/>
        <w:bCs/>
        <w:color w:val="429E91"/>
        <w:sz w:val="15"/>
        <w:szCs w:val="15"/>
        <w:bdr w:val="none" w:sz="0" w:space="0" w:color="auto" w:frame="1"/>
      </w:rPr>
      <w:t>www.ksow.pl</w:t>
    </w:r>
    <w:r w:rsidR="00D81C2D">
      <w:rPr>
        <w:rStyle w:val="Hipercze"/>
        <w:rFonts w:ascii="inherit" w:hAnsi="inherit"/>
        <w:b/>
        <w:bCs/>
        <w:color w:val="429E91"/>
        <w:sz w:val="15"/>
        <w:szCs w:val="15"/>
        <w:bdr w:val="none" w:sz="0" w:space="0" w:color="auto" w:frame="1"/>
      </w:rPr>
      <w:fldChar w:fldCharType="end"/>
    </w:r>
    <w:r>
      <w:rPr>
        <w:rStyle w:val="wysiwyg-font-size-xx-small"/>
        <w:rFonts w:ascii="inherit" w:hAnsi="inherit"/>
        <w:b/>
        <w:bCs/>
        <w:color w:val="000000"/>
        <w:sz w:val="15"/>
        <w:szCs w:val="15"/>
        <w:bdr w:val="none" w:sz="0" w:space="0" w:color="auto" w:frame="1"/>
      </w:rPr>
      <w:t> zostań Partnerem Krajowej Sieci Obszarów Wiejskich</w:t>
    </w:r>
    <w:r>
      <w:rPr>
        <w:rFonts w:ascii="inherit" w:hAnsi="inherit"/>
        <w:b/>
        <w:bCs/>
        <w:color w:val="000000"/>
        <w:sz w:val="15"/>
        <w:szCs w:val="15"/>
        <w:bdr w:val="none" w:sz="0" w:space="0" w:color="auto" w:frame="1"/>
      </w:rPr>
      <w:br/>
    </w:r>
    <w:r>
      <w:rPr>
        <w:rStyle w:val="wysiwyg-font-size-xx-small"/>
        <w:rFonts w:ascii="inherit" w:hAnsi="inherit"/>
        <w:b/>
        <w:bCs/>
        <w:color w:val="000000"/>
        <w:sz w:val="15"/>
        <w:szCs w:val="15"/>
        <w:bdr w:val="none" w:sz="0" w:space="0" w:color="auto" w:frame="1"/>
      </w:rPr>
      <w:t>Instytucja odpowiedzialna za treść Polska Izba Żywności Ekologicznej </w:t>
    </w:r>
    <w:r w:rsidR="00D81C2D">
      <w:fldChar w:fldCharType="begin"/>
    </w:r>
    <w:r w:rsidR="00D81C2D">
      <w:instrText xml:space="preserve"> HYPERLINK "http://www.pize.info.pl/" \t "_blank" </w:instrText>
    </w:r>
    <w:r w:rsidR="00D81C2D">
      <w:fldChar w:fldCharType="separate"/>
    </w:r>
    <w:r>
      <w:rPr>
        <w:rStyle w:val="Hipercze"/>
        <w:rFonts w:ascii="inherit" w:hAnsi="inherit"/>
        <w:b/>
        <w:bCs/>
        <w:color w:val="429E91"/>
        <w:sz w:val="15"/>
        <w:szCs w:val="15"/>
        <w:bdr w:val="none" w:sz="0" w:space="0" w:color="auto" w:frame="1"/>
      </w:rPr>
      <w:t>www.pize.info.pl</w:t>
    </w:r>
    <w:r w:rsidR="00D81C2D">
      <w:rPr>
        <w:rStyle w:val="Hipercze"/>
        <w:rFonts w:ascii="inherit" w:hAnsi="inherit"/>
        <w:b/>
        <w:bCs/>
        <w:color w:val="429E91"/>
        <w:sz w:val="15"/>
        <w:szCs w:val="15"/>
        <w:bdr w:val="none" w:sz="0" w:space="0" w:color="auto" w:frame="1"/>
      </w:rPr>
      <w:fldChar w:fldCharType="end"/>
    </w:r>
    <w:bookmarkEnd w:id="1"/>
    <w:bookmarkEnd w:id="2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5FD" w:rsidRDefault="008A55FD" w:rsidP="009D2DFC">
      <w:pPr>
        <w:spacing w:after="0" w:line="240" w:lineRule="auto"/>
      </w:pPr>
      <w:r>
        <w:separator/>
      </w:r>
    </w:p>
  </w:footnote>
  <w:footnote w:type="continuationSeparator" w:id="0">
    <w:p w:rsidR="008A55FD" w:rsidRDefault="008A55FD" w:rsidP="009D2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098" w:rsidRDefault="00654E2F" w:rsidP="001E3098">
    <w:pPr>
      <w:pStyle w:val="Nagwek"/>
    </w:pPr>
    <w:r>
      <w:rPr>
        <w:noProof/>
        <w:lang w:val="en-US" w:eastAsia="pl-PL"/>
      </w:rPr>
      <w:drawing>
        <wp:anchor distT="0" distB="0" distL="114300" distR="114300" simplePos="0" relativeHeight="251660288" behindDoc="1" locked="0" layoutInCell="1" allowOverlap="1" wp14:anchorId="74EDF90A" wp14:editId="6877E2B3">
          <wp:simplePos x="0" y="0"/>
          <wp:positionH relativeFrom="margin">
            <wp:posOffset>-405130</wp:posOffset>
          </wp:positionH>
          <wp:positionV relativeFrom="page">
            <wp:posOffset>328295</wp:posOffset>
          </wp:positionV>
          <wp:extent cx="1997710" cy="914400"/>
          <wp:effectExtent l="0" t="0" r="8890" b="0"/>
          <wp:wrapThrough wrapText="bothSides">
            <wp:wrapPolygon edited="0">
              <wp:start x="0" y="0"/>
              <wp:lineTo x="0" y="21000"/>
              <wp:lineTo x="21421" y="21000"/>
              <wp:lineTo x="21421" y="0"/>
              <wp:lineTo x="0" y="0"/>
            </wp:wrapPolygon>
          </wp:wrapThrough>
          <wp:docPr id="14" name="Obraz 14" descr="http://files.clickweb.home.pl/homepl42806/image/logopizekopia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files.clickweb.home.pl/homepl42806/image/logopizekopia_2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851"/>
                  <a:stretch/>
                </pic:blipFill>
                <pic:spPr bwMode="auto">
                  <a:xfrm>
                    <a:off x="0" y="0"/>
                    <a:ext cx="199771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E3098">
      <w:rPr>
        <w:noProof/>
        <w:lang w:val="en-US" w:eastAsia="pl-PL"/>
      </w:rPr>
      <w:drawing>
        <wp:anchor distT="0" distB="0" distL="114300" distR="114300" simplePos="0" relativeHeight="251659264" behindDoc="0" locked="0" layoutInCell="1" allowOverlap="1" wp14:anchorId="02E20C5B" wp14:editId="3500A606">
          <wp:simplePos x="0" y="0"/>
          <wp:positionH relativeFrom="margin">
            <wp:align>right</wp:align>
          </wp:positionH>
          <wp:positionV relativeFrom="page">
            <wp:posOffset>131445</wp:posOffset>
          </wp:positionV>
          <wp:extent cx="1612900" cy="1125220"/>
          <wp:effectExtent l="0" t="0" r="6350" b="0"/>
          <wp:wrapTopAndBottom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2900" cy="1125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</w:t>
    </w:r>
    <w:r w:rsidR="001E3098">
      <w:t xml:space="preserve"> </w:t>
    </w:r>
    <w:r>
      <w:rPr>
        <w:rFonts w:ascii="Times" w:eastAsia="Times New Roman" w:hAnsi="Times" w:cs="Times New Roman"/>
        <w:noProof/>
        <w:sz w:val="20"/>
        <w:szCs w:val="20"/>
        <w:lang w:val="en-US" w:eastAsia="pl-PL"/>
      </w:rPr>
      <w:drawing>
        <wp:inline distT="0" distB="0" distL="0" distR="0" wp14:anchorId="0E8352DB" wp14:editId="5F0E5866">
          <wp:extent cx="1675903" cy="501455"/>
          <wp:effectExtent l="0" t="0" r="635" b="6985"/>
          <wp:docPr id="4" name="Obraz 4" descr="braz moÅ¼e zawieraÄ: tek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z moÅ¼e zawieraÄ: tekst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9" t="35371" r="2670" b="36387"/>
                  <a:stretch/>
                </pic:blipFill>
                <pic:spPr bwMode="auto">
                  <a:xfrm>
                    <a:off x="0" y="0"/>
                    <a:ext cx="1675903" cy="5014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D17"/>
    <w:rsid w:val="00013CE5"/>
    <w:rsid w:val="000167D1"/>
    <w:rsid w:val="00025913"/>
    <w:rsid w:val="000854D6"/>
    <w:rsid w:val="00123D17"/>
    <w:rsid w:val="0012416A"/>
    <w:rsid w:val="001477D0"/>
    <w:rsid w:val="00152226"/>
    <w:rsid w:val="001859B3"/>
    <w:rsid w:val="001B5A66"/>
    <w:rsid w:val="001C2E4E"/>
    <w:rsid w:val="001E3098"/>
    <w:rsid w:val="001F4BCA"/>
    <w:rsid w:val="002076D8"/>
    <w:rsid w:val="002B0220"/>
    <w:rsid w:val="002E1117"/>
    <w:rsid w:val="00300F1C"/>
    <w:rsid w:val="003C20D2"/>
    <w:rsid w:val="00471D05"/>
    <w:rsid w:val="00493D59"/>
    <w:rsid w:val="004A4FBA"/>
    <w:rsid w:val="004A6A30"/>
    <w:rsid w:val="004F747E"/>
    <w:rsid w:val="00536198"/>
    <w:rsid w:val="00553680"/>
    <w:rsid w:val="00654E2F"/>
    <w:rsid w:val="0068716A"/>
    <w:rsid w:val="00696F16"/>
    <w:rsid w:val="00742BA2"/>
    <w:rsid w:val="00770B0A"/>
    <w:rsid w:val="00797785"/>
    <w:rsid w:val="00797A09"/>
    <w:rsid w:val="007D4863"/>
    <w:rsid w:val="00840FB7"/>
    <w:rsid w:val="008A55FD"/>
    <w:rsid w:val="008C5EC4"/>
    <w:rsid w:val="008D350B"/>
    <w:rsid w:val="008E14E0"/>
    <w:rsid w:val="008E3197"/>
    <w:rsid w:val="00935DFB"/>
    <w:rsid w:val="00940CE2"/>
    <w:rsid w:val="00944669"/>
    <w:rsid w:val="00961AF2"/>
    <w:rsid w:val="00982E65"/>
    <w:rsid w:val="0099701C"/>
    <w:rsid w:val="009C57F3"/>
    <w:rsid w:val="009D2DFC"/>
    <w:rsid w:val="009F0780"/>
    <w:rsid w:val="00A470FF"/>
    <w:rsid w:val="00AE6CD5"/>
    <w:rsid w:val="00AF4432"/>
    <w:rsid w:val="00B156B8"/>
    <w:rsid w:val="00B17E20"/>
    <w:rsid w:val="00B33783"/>
    <w:rsid w:val="00B81B15"/>
    <w:rsid w:val="00B93E2B"/>
    <w:rsid w:val="00BC3BD4"/>
    <w:rsid w:val="00C046D0"/>
    <w:rsid w:val="00C046DB"/>
    <w:rsid w:val="00C94C63"/>
    <w:rsid w:val="00CB2B26"/>
    <w:rsid w:val="00D27DF5"/>
    <w:rsid w:val="00D81C2D"/>
    <w:rsid w:val="00D83F6F"/>
    <w:rsid w:val="00ED3790"/>
    <w:rsid w:val="00F13F33"/>
    <w:rsid w:val="00F231BC"/>
    <w:rsid w:val="00F241FD"/>
    <w:rsid w:val="00FC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23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2DF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2DF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2DF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E3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3098"/>
  </w:style>
  <w:style w:type="paragraph" w:styleId="Stopka">
    <w:name w:val="footer"/>
    <w:basedOn w:val="Normalny"/>
    <w:link w:val="StopkaZnak"/>
    <w:uiPriority w:val="99"/>
    <w:unhideWhenUsed/>
    <w:rsid w:val="001E3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3098"/>
  </w:style>
  <w:style w:type="character" w:styleId="Hipercze">
    <w:name w:val="Hyperlink"/>
    <w:basedOn w:val="Domylnaczcionkaakapitu"/>
    <w:uiPriority w:val="99"/>
    <w:unhideWhenUsed/>
    <w:rsid w:val="00F241FD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241FD"/>
    <w:rPr>
      <w:color w:val="605E5C"/>
      <w:shd w:val="clear" w:color="auto" w:fill="E1DFDD"/>
    </w:rPr>
  </w:style>
  <w:style w:type="character" w:customStyle="1" w:styleId="wysiwyg-font-size-xx-small">
    <w:name w:val="wysiwyg-font-size-xx-small"/>
    <w:basedOn w:val="Domylnaczcionkaakapitu"/>
    <w:rsid w:val="00F13F33"/>
  </w:style>
  <w:style w:type="paragraph" w:styleId="Tekstdymka">
    <w:name w:val="Balloon Text"/>
    <w:basedOn w:val="Normalny"/>
    <w:link w:val="TekstdymkaZnak"/>
    <w:uiPriority w:val="99"/>
    <w:semiHidden/>
    <w:unhideWhenUsed/>
    <w:rsid w:val="00940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0CE2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C20D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23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2DF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2DF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2DF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E3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3098"/>
  </w:style>
  <w:style w:type="paragraph" w:styleId="Stopka">
    <w:name w:val="footer"/>
    <w:basedOn w:val="Normalny"/>
    <w:link w:val="StopkaZnak"/>
    <w:uiPriority w:val="99"/>
    <w:unhideWhenUsed/>
    <w:rsid w:val="001E3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3098"/>
  </w:style>
  <w:style w:type="character" w:styleId="Hipercze">
    <w:name w:val="Hyperlink"/>
    <w:basedOn w:val="Domylnaczcionkaakapitu"/>
    <w:uiPriority w:val="99"/>
    <w:unhideWhenUsed/>
    <w:rsid w:val="00F241FD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241FD"/>
    <w:rPr>
      <w:color w:val="605E5C"/>
      <w:shd w:val="clear" w:color="auto" w:fill="E1DFDD"/>
    </w:rPr>
  </w:style>
  <w:style w:type="character" w:customStyle="1" w:styleId="wysiwyg-font-size-xx-small">
    <w:name w:val="wysiwyg-font-size-xx-small"/>
    <w:basedOn w:val="Domylnaczcionkaakapitu"/>
    <w:rsid w:val="00F13F33"/>
  </w:style>
  <w:style w:type="paragraph" w:styleId="Tekstdymka">
    <w:name w:val="Balloon Text"/>
    <w:basedOn w:val="Normalny"/>
    <w:link w:val="TekstdymkaZnak"/>
    <w:uiPriority w:val="99"/>
    <w:semiHidden/>
    <w:unhideWhenUsed/>
    <w:rsid w:val="00940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0CE2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C20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8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zarzad@pize.info.pl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organiccorner.pl" TargetMode="External"/><Relationship Id="rId9" Type="http://schemas.openxmlformats.org/officeDocument/2006/relationships/hyperlink" Target="http://www.jemyeko.com" TargetMode="External"/><Relationship Id="rId10" Type="http://schemas.openxmlformats.org/officeDocument/2006/relationships/hyperlink" Target="mailto:roguska@mcconsultants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Relationship Id="rId3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1BFC6-E835-1D4F-A3AA-EE1BF6D46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633</Words>
  <Characters>3799</Characters>
  <Application>Microsoft Macintosh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E31</dc:creator>
  <cp:lastModifiedBy>mcc</cp:lastModifiedBy>
  <cp:revision>2</cp:revision>
  <dcterms:created xsi:type="dcterms:W3CDTF">2018-09-21T16:45:00Z</dcterms:created>
  <dcterms:modified xsi:type="dcterms:W3CDTF">2018-09-21T16:45:00Z</dcterms:modified>
</cp:coreProperties>
</file>