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E55" w:rsidRPr="00B04188" w:rsidRDefault="00172E55" w:rsidP="00B04188">
      <w:pPr>
        <w:spacing w:line="276" w:lineRule="auto"/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</w:pPr>
      <w:bookmarkStart w:id="0" w:name="_GoBack"/>
      <w:r w:rsidRPr="00B04188"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>Czego nie może zabraknąć w dziecięcym pokoju?</w:t>
      </w:r>
    </w:p>
    <w:bookmarkEnd w:id="0"/>
    <w:p w:rsidR="008F633A" w:rsidRPr="009D03FC" w:rsidRDefault="008F633A" w:rsidP="00B04188">
      <w:pPr>
        <w:spacing w:line="276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Pokój dziecięcy to nie tylko prywatne królestwo dziecka czy nastolatka, ale także przestrzeń do nauki, zabawy i wypoczynku. Dlatego jego aranżacja wymaga </w:t>
      </w:r>
      <w:r w:rsidR="003837D7">
        <w:rPr>
          <w:rFonts w:ascii="Arial" w:hAnsi="Arial" w:cs="Arial"/>
          <w:b/>
          <w:lang w:val="pl-PL"/>
        </w:rPr>
        <w:t xml:space="preserve">odpowiedniego </w:t>
      </w:r>
      <w:r>
        <w:rPr>
          <w:rFonts w:ascii="Arial" w:hAnsi="Arial" w:cs="Arial"/>
          <w:b/>
          <w:lang w:val="pl-PL"/>
        </w:rPr>
        <w:t>przygotowania</w:t>
      </w:r>
      <w:r w:rsidR="008E4A78">
        <w:rPr>
          <w:rFonts w:ascii="Arial" w:hAnsi="Arial" w:cs="Arial"/>
          <w:b/>
          <w:lang w:val="pl-PL"/>
        </w:rPr>
        <w:t xml:space="preserve">. </w:t>
      </w:r>
      <w:r>
        <w:rPr>
          <w:rFonts w:ascii="Arial" w:hAnsi="Arial" w:cs="Arial"/>
          <w:b/>
          <w:lang w:val="pl-PL"/>
        </w:rPr>
        <w:t>O czym należy pamiętać</w:t>
      </w:r>
      <w:r w:rsidR="008E4A78">
        <w:rPr>
          <w:rFonts w:ascii="Arial" w:hAnsi="Arial" w:cs="Arial"/>
          <w:b/>
          <w:lang w:val="pl-PL"/>
        </w:rPr>
        <w:t>? Jak sprawić</w:t>
      </w:r>
      <w:r w:rsidR="00950F21">
        <w:rPr>
          <w:rFonts w:ascii="Arial" w:hAnsi="Arial" w:cs="Arial"/>
          <w:b/>
          <w:lang w:val="pl-PL"/>
        </w:rPr>
        <w:t>,</w:t>
      </w:r>
      <w:r>
        <w:rPr>
          <w:rFonts w:ascii="Arial" w:hAnsi="Arial" w:cs="Arial"/>
          <w:b/>
          <w:lang w:val="pl-PL"/>
        </w:rPr>
        <w:t xml:space="preserve"> by </w:t>
      </w:r>
      <w:r w:rsidR="003837D7">
        <w:rPr>
          <w:rFonts w:ascii="Arial" w:hAnsi="Arial" w:cs="Arial"/>
          <w:b/>
          <w:lang w:val="pl-PL"/>
        </w:rPr>
        <w:t>to wnętrze było piękne</w:t>
      </w:r>
      <w:r>
        <w:rPr>
          <w:rFonts w:ascii="Arial" w:hAnsi="Arial" w:cs="Arial"/>
          <w:b/>
          <w:lang w:val="pl-PL"/>
        </w:rPr>
        <w:t xml:space="preserve">, </w:t>
      </w:r>
      <w:r w:rsidR="003837D7">
        <w:rPr>
          <w:rFonts w:ascii="Arial" w:hAnsi="Arial" w:cs="Arial"/>
          <w:b/>
          <w:lang w:val="pl-PL"/>
        </w:rPr>
        <w:t>funkcjonalne</w:t>
      </w:r>
      <w:r>
        <w:rPr>
          <w:rFonts w:ascii="Arial" w:hAnsi="Arial" w:cs="Arial"/>
          <w:b/>
          <w:lang w:val="pl-PL"/>
        </w:rPr>
        <w:t xml:space="preserve">, </w:t>
      </w:r>
      <w:r w:rsidR="003837D7">
        <w:rPr>
          <w:rFonts w:ascii="Arial" w:hAnsi="Arial" w:cs="Arial"/>
          <w:b/>
          <w:lang w:val="pl-PL"/>
        </w:rPr>
        <w:t xml:space="preserve">wygodne </w:t>
      </w:r>
      <w:r>
        <w:rPr>
          <w:rFonts w:ascii="Arial" w:hAnsi="Arial" w:cs="Arial"/>
          <w:b/>
          <w:lang w:val="pl-PL"/>
        </w:rPr>
        <w:t xml:space="preserve">i </w:t>
      </w:r>
      <w:r w:rsidR="003837D7">
        <w:rPr>
          <w:rFonts w:ascii="Arial" w:hAnsi="Arial" w:cs="Arial"/>
          <w:b/>
          <w:lang w:val="pl-PL"/>
        </w:rPr>
        <w:t xml:space="preserve">zgodne </w:t>
      </w:r>
      <w:r>
        <w:rPr>
          <w:rFonts w:ascii="Arial" w:hAnsi="Arial" w:cs="Arial"/>
          <w:b/>
          <w:lang w:val="pl-PL"/>
        </w:rPr>
        <w:t>z</w:t>
      </w:r>
      <w:r w:rsidR="00075D55">
        <w:rPr>
          <w:rFonts w:ascii="Arial" w:hAnsi="Arial" w:cs="Arial"/>
          <w:b/>
          <w:lang w:val="pl-PL"/>
        </w:rPr>
        <w:t> </w:t>
      </w:r>
      <w:r>
        <w:rPr>
          <w:rFonts w:ascii="Arial" w:hAnsi="Arial" w:cs="Arial"/>
          <w:b/>
          <w:lang w:val="pl-PL"/>
        </w:rPr>
        <w:t xml:space="preserve">oczekiwaniami dziecka? </w:t>
      </w:r>
      <w:r w:rsidR="003837D7">
        <w:rPr>
          <w:rFonts w:ascii="Arial" w:hAnsi="Arial" w:cs="Arial"/>
          <w:b/>
          <w:lang w:val="pl-PL"/>
        </w:rPr>
        <w:t>P</w:t>
      </w:r>
      <w:r>
        <w:rPr>
          <w:rFonts w:ascii="Arial" w:hAnsi="Arial" w:cs="Arial"/>
          <w:b/>
          <w:lang w:val="pl-PL"/>
        </w:rPr>
        <w:t>odpowiada</w:t>
      </w:r>
      <w:r w:rsidR="003837D7">
        <w:rPr>
          <w:rFonts w:ascii="Arial" w:hAnsi="Arial" w:cs="Arial"/>
          <w:b/>
          <w:lang w:val="pl-PL"/>
        </w:rPr>
        <w:t>my</w:t>
      </w:r>
      <w:r>
        <w:rPr>
          <w:rFonts w:ascii="Arial" w:hAnsi="Arial" w:cs="Arial"/>
          <w:b/>
          <w:lang w:val="pl-PL"/>
        </w:rPr>
        <w:t xml:space="preserve"> na</w:t>
      </w:r>
      <w:r w:rsidR="00950F21">
        <w:rPr>
          <w:rFonts w:ascii="Arial" w:hAnsi="Arial" w:cs="Arial"/>
          <w:b/>
          <w:lang w:val="pl-PL"/>
        </w:rPr>
        <w:t> </w:t>
      </w:r>
      <w:r>
        <w:rPr>
          <w:rFonts w:ascii="Arial" w:hAnsi="Arial" w:cs="Arial"/>
          <w:b/>
          <w:lang w:val="pl-PL"/>
        </w:rPr>
        <w:t>co</w:t>
      </w:r>
      <w:r w:rsidR="00950F21">
        <w:rPr>
          <w:rFonts w:ascii="Arial" w:hAnsi="Arial" w:cs="Arial"/>
          <w:b/>
          <w:lang w:val="pl-PL"/>
        </w:rPr>
        <w:t> </w:t>
      </w:r>
      <w:r>
        <w:rPr>
          <w:rFonts w:ascii="Arial" w:hAnsi="Arial" w:cs="Arial"/>
          <w:b/>
          <w:lang w:val="pl-PL"/>
        </w:rPr>
        <w:t xml:space="preserve">należy zwrócić szczególną uwagę. </w:t>
      </w:r>
    </w:p>
    <w:p w:rsidR="004F2B50" w:rsidRDefault="00172E55" w:rsidP="00B04188">
      <w:pPr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pokoju dziecka każdy mebel oraz dodatek pełn</w:t>
      </w:r>
      <w:r w:rsidR="00BF7338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jakąś funkcję. Wynika to ze specyfiki pomieszczenia, w którym rodzice często muszą połączyć kilka stref. Na co zwrócić szczególną uwagę przy wyborze mebli dziecięcych? Na jakie dodatki postawić? Jakie rozwiązania będą najbardziej optymalne</w:t>
      </w:r>
      <w:r w:rsidR="003837D7">
        <w:rPr>
          <w:rFonts w:ascii="Arial" w:hAnsi="Arial" w:cs="Arial"/>
          <w:lang w:val="pl-PL"/>
        </w:rPr>
        <w:t>?</w:t>
      </w:r>
      <w:r w:rsidR="00BF733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Te trudne pytania zadają sobie wszyscy rodzice stojący przed wyzwaniem, jakim jest umeblowanie pokoju malucha. </w:t>
      </w:r>
    </w:p>
    <w:p w:rsidR="00172E55" w:rsidRDefault="00172E55" w:rsidP="00B04188">
      <w:pPr>
        <w:spacing w:line="276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Kącik do nauki</w:t>
      </w:r>
    </w:p>
    <w:p w:rsidR="001614C5" w:rsidRDefault="00172E55" w:rsidP="00B04188">
      <w:pPr>
        <w:spacing w:line="276" w:lineRule="auto"/>
        <w:jc w:val="both"/>
        <w:rPr>
          <w:rFonts w:ascii="Arial" w:hAnsi="Arial" w:cs="Arial"/>
          <w:lang w:val="pl-PL"/>
        </w:rPr>
      </w:pPr>
      <w:r w:rsidRPr="00E208BE">
        <w:rPr>
          <w:rFonts w:ascii="Arial" w:hAnsi="Arial" w:cs="Arial"/>
          <w:lang w:val="pl-PL"/>
        </w:rPr>
        <w:t xml:space="preserve">Bardzo ważnym </w:t>
      </w:r>
      <w:r w:rsidR="003837D7">
        <w:rPr>
          <w:rFonts w:ascii="Arial" w:hAnsi="Arial" w:cs="Arial"/>
          <w:lang w:val="pl-PL"/>
        </w:rPr>
        <w:t>miejscem w</w:t>
      </w:r>
      <w:r w:rsidRPr="00E208BE">
        <w:rPr>
          <w:rFonts w:ascii="Arial" w:hAnsi="Arial" w:cs="Arial"/>
          <w:lang w:val="pl-PL"/>
        </w:rPr>
        <w:t xml:space="preserve"> pokoju dziecięc</w:t>
      </w:r>
      <w:r w:rsidR="003837D7">
        <w:rPr>
          <w:rFonts w:ascii="Arial" w:hAnsi="Arial" w:cs="Arial"/>
          <w:lang w:val="pl-PL"/>
        </w:rPr>
        <w:t>ym jest strefa nauki i niezbędne w niej</w:t>
      </w:r>
      <w:r w:rsidRPr="00E208BE">
        <w:rPr>
          <w:rFonts w:ascii="Arial" w:hAnsi="Arial" w:cs="Arial"/>
          <w:lang w:val="pl-PL"/>
        </w:rPr>
        <w:t xml:space="preserve"> </w:t>
      </w:r>
      <w:r w:rsidRPr="00E208BE">
        <w:rPr>
          <w:rFonts w:ascii="Arial" w:hAnsi="Arial" w:cs="Arial"/>
          <w:b/>
          <w:lang w:val="pl-PL"/>
        </w:rPr>
        <w:t>biurko</w:t>
      </w:r>
      <w:r w:rsidRPr="00E208BE">
        <w:rPr>
          <w:rFonts w:ascii="Arial" w:hAnsi="Arial" w:cs="Arial"/>
          <w:lang w:val="pl-PL"/>
        </w:rPr>
        <w:t>. W</w:t>
      </w:r>
      <w:r w:rsidR="00075D55">
        <w:rPr>
          <w:rFonts w:ascii="Arial" w:hAnsi="Arial" w:cs="Arial"/>
          <w:lang w:val="pl-PL"/>
        </w:rPr>
        <w:t> </w:t>
      </w:r>
      <w:r w:rsidRPr="00E208BE">
        <w:rPr>
          <w:rFonts w:ascii="Arial" w:hAnsi="Arial" w:cs="Arial"/>
          <w:lang w:val="pl-PL"/>
        </w:rPr>
        <w:t>miarę upływu lat dziecko będzie spędzać przy nim co raz więcej czasu. Warto</w:t>
      </w:r>
      <w:r w:rsidR="003837D7">
        <w:rPr>
          <w:rFonts w:ascii="Arial" w:hAnsi="Arial" w:cs="Arial"/>
          <w:lang w:val="pl-PL"/>
        </w:rPr>
        <w:t xml:space="preserve"> więc</w:t>
      </w:r>
      <w:r w:rsidRPr="00E208BE">
        <w:rPr>
          <w:rFonts w:ascii="Arial" w:hAnsi="Arial" w:cs="Arial"/>
          <w:lang w:val="pl-PL"/>
        </w:rPr>
        <w:t>, aby było solidnie wykonane, praktyczne i ponadczasowe.</w:t>
      </w:r>
      <w:r>
        <w:rPr>
          <w:rFonts w:ascii="Arial" w:hAnsi="Arial" w:cs="Arial"/>
          <w:lang w:val="pl-PL"/>
        </w:rPr>
        <w:t xml:space="preserve"> </w:t>
      </w:r>
      <w:r w:rsidRPr="00E208BE">
        <w:rPr>
          <w:rFonts w:ascii="Arial" w:hAnsi="Arial" w:cs="Arial"/>
          <w:lang w:val="pl-PL"/>
        </w:rPr>
        <w:t>Najważniejsze, aby był</w:t>
      </w:r>
      <w:r w:rsidR="003837D7">
        <w:rPr>
          <w:rFonts w:ascii="Arial" w:hAnsi="Arial" w:cs="Arial"/>
          <w:lang w:val="pl-PL"/>
        </w:rPr>
        <w:t>o</w:t>
      </w:r>
      <w:r>
        <w:rPr>
          <w:rFonts w:ascii="Arial" w:hAnsi="Arial" w:cs="Arial"/>
          <w:lang w:val="pl-PL"/>
        </w:rPr>
        <w:t xml:space="preserve"> też</w:t>
      </w:r>
      <w:r w:rsidRPr="00E208BE">
        <w:rPr>
          <w:rFonts w:ascii="Arial" w:hAnsi="Arial" w:cs="Arial"/>
          <w:lang w:val="pl-PL"/>
        </w:rPr>
        <w:t xml:space="preserve"> odpowiednio </w:t>
      </w:r>
      <w:r w:rsidR="003837D7" w:rsidRPr="00E208BE">
        <w:rPr>
          <w:rFonts w:ascii="Arial" w:hAnsi="Arial" w:cs="Arial"/>
          <w:lang w:val="pl-PL"/>
        </w:rPr>
        <w:t>dopasowan</w:t>
      </w:r>
      <w:r w:rsidR="003837D7">
        <w:rPr>
          <w:rFonts w:ascii="Arial" w:hAnsi="Arial" w:cs="Arial"/>
          <w:lang w:val="pl-PL"/>
        </w:rPr>
        <w:t xml:space="preserve">e </w:t>
      </w:r>
      <w:r w:rsidRPr="00E208BE">
        <w:rPr>
          <w:rFonts w:ascii="Arial" w:hAnsi="Arial" w:cs="Arial"/>
          <w:lang w:val="pl-PL"/>
        </w:rPr>
        <w:t xml:space="preserve">do wzrostu naszej pociechy i </w:t>
      </w:r>
      <w:r w:rsidR="003837D7" w:rsidRPr="00E208BE">
        <w:rPr>
          <w:rFonts w:ascii="Arial" w:hAnsi="Arial" w:cs="Arial"/>
          <w:lang w:val="pl-PL"/>
        </w:rPr>
        <w:t>ustawion</w:t>
      </w:r>
      <w:r w:rsidR="003837D7">
        <w:rPr>
          <w:rFonts w:ascii="Arial" w:hAnsi="Arial" w:cs="Arial"/>
          <w:lang w:val="pl-PL"/>
        </w:rPr>
        <w:t>e</w:t>
      </w:r>
      <w:r w:rsidR="003837D7" w:rsidRPr="00E208BE">
        <w:rPr>
          <w:rFonts w:ascii="Arial" w:hAnsi="Arial" w:cs="Arial"/>
          <w:lang w:val="pl-PL"/>
        </w:rPr>
        <w:t xml:space="preserve"> </w:t>
      </w:r>
      <w:r w:rsidRPr="00E208BE">
        <w:rPr>
          <w:rFonts w:ascii="Arial" w:hAnsi="Arial" w:cs="Arial"/>
          <w:lang w:val="pl-PL"/>
        </w:rPr>
        <w:t>w dobrze oświetlonym miejscu</w:t>
      </w:r>
      <w:r w:rsidR="003837D7">
        <w:rPr>
          <w:rFonts w:ascii="Arial" w:hAnsi="Arial" w:cs="Arial"/>
          <w:lang w:val="pl-PL"/>
        </w:rPr>
        <w:t xml:space="preserve">, najlepiej </w:t>
      </w:r>
      <w:r w:rsidR="008E4A78">
        <w:rPr>
          <w:rFonts w:ascii="Arial" w:hAnsi="Arial" w:cs="Arial"/>
          <w:lang w:val="pl-PL"/>
        </w:rPr>
        <w:t>tuż</w:t>
      </w:r>
      <w:r w:rsidR="00950F21">
        <w:rPr>
          <w:rFonts w:ascii="Arial" w:hAnsi="Arial" w:cs="Arial"/>
          <w:lang w:val="pl-PL"/>
        </w:rPr>
        <w:t> </w:t>
      </w:r>
      <w:r w:rsidR="008E4A78">
        <w:rPr>
          <w:rFonts w:ascii="Arial" w:hAnsi="Arial" w:cs="Arial"/>
          <w:lang w:val="pl-PL"/>
        </w:rPr>
        <w:t xml:space="preserve">przy oknie </w:t>
      </w:r>
      <w:r w:rsidR="003837D7">
        <w:rPr>
          <w:rFonts w:ascii="Arial" w:hAnsi="Arial" w:cs="Arial"/>
          <w:lang w:val="pl-PL"/>
        </w:rPr>
        <w:t>z dostępem do naturalnego światła dziennego</w:t>
      </w:r>
      <w:r w:rsidRPr="00E208BE">
        <w:rPr>
          <w:rFonts w:ascii="Arial" w:hAnsi="Arial" w:cs="Arial"/>
          <w:lang w:val="pl-PL"/>
        </w:rPr>
        <w:t>.</w:t>
      </w:r>
      <w:r w:rsidR="001614C5">
        <w:rPr>
          <w:rFonts w:ascii="Arial" w:hAnsi="Arial" w:cs="Arial"/>
          <w:lang w:val="pl-PL"/>
        </w:rPr>
        <w:t xml:space="preserve"> </w:t>
      </w:r>
      <w:r w:rsidRPr="00E208BE">
        <w:rPr>
          <w:rFonts w:ascii="Arial" w:hAnsi="Arial" w:cs="Arial"/>
          <w:lang w:val="pl-PL"/>
        </w:rPr>
        <w:t>Dla chłopca możemy wybrać</w:t>
      </w:r>
      <w:r>
        <w:rPr>
          <w:rFonts w:ascii="Arial" w:hAnsi="Arial" w:cs="Arial"/>
          <w:lang w:val="pl-PL"/>
        </w:rPr>
        <w:t xml:space="preserve"> np.</w:t>
      </w:r>
      <w:r w:rsidRPr="00E208BE">
        <w:rPr>
          <w:rFonts w:ascii="Arial" w:hAnsi="Arial" w:cs="Arial"/>
          <w:lang w:val="pl-PL"/>
        </w:rPr>
        <w:t xml:space="preserve"> biurko </w:t>
      </w:r>
      <w:r w:rsidR="003837D7">
        <w:rPr>
          <w:rFonts w:ascii="Arial" w:hAnsi="Arial" w:cs="Arial"/>
          <w:lang w:val="pl-PL"/>
        </w:rPr>
        <w:t>Malcolm</w:t>
      </w:r>
      <w:r w:rsidRPr="00E208BE">
        <w:rPr>
          <w:rFonts w:ascii="Arial" w:hAnsi="Arial" w:cs="Arial"/>
          <w:lang w:val="pl-PL"/>
        </w:rPr>
        <w:t>. Oryginalne uchwyty w kształcie kołatek sprawiają, że mebel kojarzy się ze skrzynią</w:t>
      </w:r>
      <w:r w:rsidR="003837D7">
        <w:rPr>
          <w:rFonts w:ascii="Arial" w:hAnsi="Arial" w:cs="Arial"/>
          <w:lang w:val="pl-PL"/>
        </w:rPr>
        <w:t xml:space="preserve"> pełną skarbów</w:t>
      </w:r>
      <w:r w:rsidRPr="00E208BE">
        <w:rPr>
          <w:rFonts w:ascii="Arial" w:hAnsi="Arial" w:cs="Arial"/>
          <w:lang w:val="pl-PL"/>
        </w:rPr>
        <w:t>, która morskim transportem przypłynęła z</w:t>
      </w:r>
      <w:r w:rsidR="00075D55">
        <w:rPr>
          <w:rFonts w:ascii="Arial" w:hAnsi="Arial" w:cs="Arial"/>
          <w:lang w:val="pl-PL"/>
        </w:rPr>
        <w:t> </w:t>
      </w:r>
      <w:r w:rsidRPr="00E208BE">
        <w:rPr>
          <w:rFonts w:ascii="Arial" w:hAnsi="Arial" w:cs="Arial"/>
          <w:lang w:val="pl-PL"/>
        </w:rPr>
        <w:t xml:space="preserve">dalekich krajów. Dla dziewczynki </w:t>
      </w:r>
      <w:r w:rsidR="001614C5">
        <w:rPr>
          <w:rFonts w:ascii="Arial" w:hAnsi="Arial" w:cs="Arial"/>
          <w:lang w:val="pl-PL"/>
        </w:rPr>
        <w:t>świetnie sprawdzi się</w:t>
      </w:r>
      <w:r w:rsidRPr="00E208BE">
        <w:rPr>
          <w:rFonts w:ascii="Arial" w:hAnsi="Arial" w:cs="Arial"/>
          <w:lang w:val="pl-PL"/>
        </w:rPr>
        <w:t xml:space="preserve"> </w:t>
      </w:r>
      <w:r w:rsidR="003837D7">
        <w:rPr>
          <w:rFonts w:ascii="Arial" w:hAnsi="Arial" w:cs="Arial"/>
          <w:lang w:val="pl-PL"/>
        </w:rPr>
        <w:t xml:space="preserve">z kolei </w:t>
      </w:r>
      <w:r w:rsidRPr="00E208BE">
        <w:rPr>
          <w:rFonts w:ascii="Arial" w:hAnsi="Arial" w:cs="Arial"/>
          <w:lang w:val="pl-PL"/>
        </w:rPr>
        <w:t>nowoczesne biurko z kolekcji Ringo – błyszcząca biel i</w:t>
      </w:r>
      <w:r w:rsidR="00950F21">
        <w:rPr>
          <w:rFonts w:ascii="Arial" w:hAnsi="Arial" w:cs="Arial"/>
          <w:lang w:val="pl-PL"/>
        </w:rPr>
        <w:t> </w:t>
      </w:r>
      <w:r w:rsidRPr="00E208BE">
        <w:rPr>
          <w:rFonts w:ascii="Arial" w:hAnsi="Arial" w:cs="Arial"/>
          <w:lang w:val="pl-PL"/>
        </w:rPr>
        <w:t>okrągłe</w:t>
      </w:r>
      <w:r w:rsidR="009D03FC">
        <w:rPr>
          <w:rFonts w:ascii="Arial" w:hAnsi="Arial" w:cs="Arial"/>
          <w:lang w:val="pl-PL"/>
        </w:rPr>
        <w:t>,</w:t>
      </w:r>
      <w:r w:rsidRPr="00E208BE">
        <w:rPr>
          <w:rFonts w:ascii="Arial" w:hAnsi="Arial" w:cs="Arial"/>
          <w:lang w:val="pl-PL"/>
        </w:rPr>
        <w:t xml:space="preserve"> srebrne uchwyty to idealne połączenie dla młodych fanek stylu </w:t>
      </w:r>
      <w:proofErr w:type="spellStart"/>
      <w:r w:rsidRPr="00E208BE">
        <w:rPr>
          <w:rFonts w:ascii="Arial" w:hAnsi="Arial" w:cs="Arial"/>
          <w:lang w:val="pl-PL"/>
        </w:rPr>
        <w:t>glam</w:t>
      </w:r>
      <w:proofErr w:type="spellEnd"/>
      <w:r w:rsidRPr="00E208BE">
        <w:rPr>
          <w:rFonts w:ascii="Arial" w:hAnsi="Arial" w:cs="Arial"/>
          <w:lang w:val="pl-PL"/>
        </w:rPr>
        <w:t xml:space="preserve">. </w:t>
      </w:r>
    </w:p>
    <w:p w:rsidR="00BA58B8" w:rsidRDefault="00172E55" w:rsidP="00B04188">
      <w:pPr>
        <w:spacing w:line="276" w:lineRule="auto"/>
        <w:jc w:val="both"/>
        <w:rPr>
          <w:rFonts w:ascii="Arial" w:hAnsi="Arial" w:cs="Arial"/>
          <w:lang w:val="pl-PL"/>
        </w:rPr>
      </w:pPr>
      <w:r w:rsidRPr="00E208BE">
        <w:rPr>
          <w:rFonts w:ascii="Arial" w:hAnsi="Arial" w:cs="Arial"/>
          <w:lang w:val="pl-PL"/>
        </w:rPr>
        <w:t>Niezwykle istotną rolę</w:t>
      </w:r>
      <w:r>
        <w:rPr>
          <w:rFonts w:ascii="Arial" w:hAnsi="Arial" w:cs="Arial"/>
          <w:lang w:val="pl-PL"/>
        </w:rPr>
        <w:t xml:space="preserve"> w kąciku do nauki</w:t>
      </w:r>
      <w:r w:rsidRPr="00E208BE">
        <w:rPr>
          <w:rFonts w:ascii="Arial" w:hAnsi="Arial" w:cs="Arial"/>
          <w:lang w:val="pl-PL"/>
        </w:rPr>
        <w:t xml:space="preserve"> pełni także </w:t>
      </w:r>
      <w:r>
        <w:rPr>
          <w:rFonts w:ascii="Arial" w:hAnsi="Arial" w:cs="Arial"/>
          <w:b/>
          <w:lang w:val="pl-PL"/>
        </w:rPr>
        <w:t>wygodny fotel</w:t>
      </w:r>
      <w:r w:rsidRPr="00E208BE">
        <w:rPr>
          <w:rFonts w:ascii="Arial" w:hAnsi="Arial" w:cs="Arial"/>
          <w:lang w:val="pl-PL"/>
        </w:rPr>
        <w:t xml:space="preserve">. Odpowiednio </w:t>
      </w:r>
      <w:r w:rsidR="003837D7">
        <w:rPr>
          <w:rFonts w:ascii="Arial" w:hAnsi="Arial" w:cs="Arial"/>
          <w:lang w:val="pl-PL"/>
        </w:rPr>
        <w:t xml:space="preserve">dobrany </w:t>
      </w:r>
      <w:r w:rsidRPr="00E208BE">
        <w:rPr>
          <w:rFonts w:ascii="Arial" w:hAnsi="Arial" w:cs="Arial"/>
          <w:lang w:val="pl-PL"/>
        </w:rPr>
        <w:t>pozwoli uniknąć wad postawy</w:t>
      </w:r>
      <w:r>
        <w:rPr>
          <w:rFonts w:ascii="Arial" w:hAnsi="Arial" w:cs="Arial"/>
          <w:lang w:val="pl-PL"/>
        </w:rPr>
        <w:t xml:space="preserve"> i wzroku.</w:t>
      </w:r>
      <w:r w:rsidR="001614C5">
        <w:rPr>
          <w:rFonts w:ascii="Arial" w:hAnsi="Arial" w:cs="Arial"/>
          <w:lang w:val="pl-PL"/>
        </w:rPr>
        <w:t xml:space="preserve"> </w:t>
      </w:r>
      <w:r w:rsidRPr="00E208BE">
        <w:rPr>
          <w:rFonts w:ascii="Arial" w:hAnsi="Arial" w:cs="Arial"/>
          <w:lang w:val="pl-PL"/>
        </w:rPr>
        <w:t>Ważne</w:t>
      </w:r>
      <w:r w:rsidR="009D03FC">
        <w:rPr>
          <w:rFonts w:ascii="Arial" w:hAnsi="Arial" w:cs="Arial"/>
          <w:lang w:val="pl-PL"/>
        </w:rPr>
        <w:t xml:space="preserve"> jest,</w:t>
      </w:r>
      <w:r w:rsidRPr="00E208BE">
        <w:rPr>
          <w:rFonts w:ascii="Arial" w:hAnsi="Arial" w:cs="Arial"/>
          <w:lang w:val="pl-PL"/>
        </w:rPr>
        <w:t xml:space="preserve"> by prawidłowo ustawić wysokość siedziska</w:t>
      </w:r>
      <w:r w:rsidR="00BA58B8">
        <w:rPr>
          <w:rFonts w:ascii="Arial" w:hAnsi="Arial" w:cs="Arial"/>
          <w:lang w:val="pl-PL"/>
        </w:rPr>
        <w:t xml:space="preserve">, dopasowując ją </w:t>
      </w:r>
      <w:r w:rsidRPr="00E208BE">
        <w:rPr>
          <w:rFonts w:ascii="Arial" w:hAnsi="Arial" w:cs="Arial"/>
          <w:lang w:val="pl-PL"/>
        </w:rPr>
        <w:t>do wzrostu dziecka tak, aby stopami dotykało podłogi. Nie zapominajmy także o</w:t>
      </w:r>
      <w:r w:rsidR="00950F21">
        <w:rPr>
          <w:rFonts w:ascii="Arial" w:hAnsi="Arial" w:cs="Arial"/>
          <w:lang w:val="pl-PL"/>
        </w:rPr>
        <w:t> </w:t>
      </w:r>
      <w:r w:rsidRPr="00E208BE">
        <w:rPr>
          <w:rFonts w:ascii="Arial" w:hAnsi="Arial" w:cs="Arial"/>
          <w:lang w:val="pl-PL"/>
        </w:rPr>
        <w:t xml:space="preserve">oparciu, które powinno być odchylone do tyłu o 10 stopni. Łopatki i odcinek lędźwiowy mają </w:t>
      </w:r>
      <w:r w:rsidR="009D03FC">
        <w:rPr>
          <w:rFonts w:ascii="Arial" w:hAnsi="Arial" w:cs="Arial"/>
          <w:lang w:val="pl-PL"/>
        </w:rPr>
        <w:t>do</w:t>
      </w:r>
      <w:r w:rsidR="00950F21">
        <w:rPr>
          <w:rFonts w:ascii="Arial" w:hAnsi="Arial" w:cs="Arial"/>
          <w:lang w:val="pl-PL"/>
        </w:rPr>
        <w:t> </w:t>
      </w:r>
      <w:r w:rsidR="009D03FC">
        <w:rPr>
          <w:rFonts w:ascii="Arial" w:hAnsi="Arial" w:cs="Arial"/>
          <w:lang w:val="pl-PL"/>
        </w:rPr>
        <w:t>niego ściśle przylegać</w:t>
      </w:r>
      <w:r w:rsidRPr="00E208BE">
        <w:rPr>
          <w:rFonts w:ascii="Arial" w:hAnsi="Arial" w:cs="Arial"/>
          <w:lang w:val="pl-PL"/>
        </w:rPr>
        <w:t>. Jeśli ta część pleców nie styka się z oparciem, możemy podłożyć małą poduszk</w:t>
      </w:r>
      <w:r w:rsidR="00D5574E">
        <w:rPr>
          <w:rFonts w:ascii="Arial" w:hAnsi="Arial" w:cs="Arial"/>
          <w:lang w:val="pl-PL"/>
        </w:rPr>
        <w:t xml:space="preserve">ę. </w:t>
      </w:r>
    </w:p>
    <w:p w:rsidR="004F2B50" w:rsidRPr="004F2B50" w:rsidRDefault="00172E55" w:rsidP="00B04188">
      <w:pPr>
        <w:spacing w:line="276" w:lineRule="auto"/>
        <w:jc w:val="both"/>
        <w:rPr>
          <w:rFonts w:ascii="Arial" w:hAnsi="Arial" w:cs="Arial"/>
          <w:lang w:val="pl-PL"/>
        </w:rPr>
      </w:pPr>
      <w:r w:rsidRPr="00E208BE">
        <w:rPr>
          <w:rFonts w:ascii="Arial" w:hAnsi="Arial" w:cs="Arial"/>
          <w:lang w:val="pl-PL"/>
        </w:rPr>
        <w:t xml:space="preserve">Trzecim, niemniej ważnym czynnikiem wpływającym na zdrowie i jakość nauki naszego dziecka jest </w:t>
      </w:r>
      <w:r w:rsidR="00BA58B8">
        <w:rPr>
          <w:rFonts w:ascii="Arial" w:hAnsi="Arial" w:cs="Arial"/>
          <w:lang w:val="pl-PL"/>
        </w:rPr>
        <w:t>odpowiednie oświetlenie</w:t>
      </w:r>
      <w:r w:rsidRPr="00E208BE">
        <w:rPr>
          <w:rFonts w:ascii="Arial" w:hAnsi="Arial" w:cs="Arial"/>
          <w:lang w:val="pl-PL"/>
        </w:rPr>
        <w:t xml:space="preserve">. Warto, aby oprócz </w:t>
      </w:r>
      <w:r w:rsidR="00BA58B8">
        <w:rPr>
          <w:rFonts w:ascii="Arial" w:hAnsi="Arial" w:cs="Arial"/>
          <w:lang w:val="pl-PL"/>
        </w:rPr>
        <w:t xml:space="preserve">tradycyjnej lampy sufitowej </w:t>
      </w:r>
      <w:r w:rsidRPr="00E208BE">
        <w:rPr>
          <w:rFonts w:ascii="Arial" w:hAnsi="Arial" w:cs="Arial"/>
          <w:lang w:val="pl-PL"/>
        </w:rPr>
        <w:t>w pokoju znalazła się</w:t>
      </w:r>
      <w:r w:rsidR="00950F21">
        <w:rPr>
          <w:rFonts w:ascii="Arial" w:hAnsi="Arial" w:cs="Arial"/>
          <w:lang w:val="pl-PL"/>
        </w:rPr>
        <w:t> </w:t>
      </w:r>
      <w:r w:rsidRPr="00E208BE">
        <w:rPr>
          <w:rFonts w:ascii="Arial" w:hAnsi="Arial" w:cs="Arial"/>
          <w:lang w:val="pl-PL"/>
        </w:rPr>
        <w:t xml:space="preserve">jeszcze dodatkowa </w:t>
      </w:r>
      <w:r w:rsidRPr="00E208BE">
        <w:rPr>
          <w:rFonts w:ascii="Arial" w:hAnsi="Arial" w:cs="Arial"/>
          <w:b/>
          <w:lang w:val="pl-PL"/>
        </w:rPr>
        <w:t>lampka</w:t>
      </w:r>
      <w:r w:rsidR="00BA58B8">
        <w:rPr>
          <w:rFonts w:ascii="Arial" w:hAnsi="Arial" w:cs="Arial"/>
          <w:b/>
          <w:lang w:val="pl-PL"/>
        </w:rPr>
        <w:t xml:space="preserve"> na biurko</w:t>
      </w:r>
      <w:r w:rsidRPr="00E208BE">
        <w:rPr>
          <w:rFonts w:ascii="Arial" w:hAnsi="Arial" w:cs="Arial"/>
          <w:lang w:val="pl-PL"/>
        </w:rPr>
        <w:t xml:space="preserve">. Ten dodatek wpływa </w:t>
      </w:r>
      <w:r w:rsidR="00BA58B8">
        <w:rPr>
          <w:rFonts w:ascii="Arial" w:hAnsi="Arial" w:cs="Arial"/>
          <w:lang w:val="pl-PL"/>
        </w:rPr>
        <w:t>nie tylko na</w:t>
      </w:r>
      <w:r w:rsidRPr="00E208BE">
        <w:rPr>
          <w:rFonts w:ascii="Arial" w:hAnsi="Arial" w:cs="Arial"/>
          <w:lang w:val="pl-PL"/>
        </w:rPr>
        <w:t xml:space="preserve"> jakość oświetlenia</w:t>
      </w:r>
      <w:r>
        <w:rPr>
          <w:rFonts w:ascii="Arial" w:hAnsi="Arial" w:cs="Arial"/>
          <w:lang w:val="pl-PL"/>
        </w:rPr>
        <w:t>,</w:t>
      </w:r>
      <w:r w:rsidRPr="00E208BE">
        <w:rPr>
          <w:rFonts w:ascii="Arial" w:hAnsi="Arial" w:cs="Arial"/>
          <w:lang w:val="pl-PL"/>
        </w:rPr>
        <w:t xml:space="preserve"> </w:t>
      </w:r>
      <w:r w:rsidR="00BA58B8">
        <w:rPr>
          <w:rFonts w:ascii="Arial" w:hAnsi="Arial" w:cs="Arial"/>
          <w:lang w:val="pl-PL"/>
        </w:rPr>
        <w:t xml:space="preserve">ale też na komfort nauki i </w:t>
      </w:r>
      <w:r w:rsidRPr="00E208BE">
        <w:rPr>
          <w:rFonts w:ascii="Arial" w:hAnsi="Arial" w:cs="Arial"/>
          <w:lang w:val="pl-PL"/>
        </w:rPr>
        <w:t>walory estetyczne pomieszczenia</w:t>
      </w:r>
      <w:r>
        <w:rPr>
          <w:rFonts w:ascii="Arial" w:hAnsi="Arial" w:cs="Arial"/>
          <w:lang w:val="pl-PL"/>
        </w:rPr>
        <w:t>.</w:t>
      </w:r>
      <w:r w:rsidR="00D5574E">
        <w:rPr>
          <w:rFonts w:ascii="Arial" w:hAnsi="Arial" w:cs="Arial"/>
          <w:lang w:val="pl-PL"/>
        </w:rPr>
        <w:t xml:space="preserve"> J</w:t>
      </w:r>
      <w:r w:rsidRPr="00E208BE">
        <w:rPr>
          <w:rFonts w:ascii="Arial" w:hAnsi="Arial" w:cs="Arial"/>
          <w:lang w:val="pl-PL"/>
        </w:rPr>
        <w:t>edną z</w:t>
      </w:r>
      <w:r w:rsidR="00075D55">
        <w:rPr>
          <w:rFonts w:ascii="Arial" w:hAnsi="Arial" w:cs="Arial"/>
          <w:lang w:val="pl-PL"/>
        </w:rPr>
        <w:t> </w:t>
      </w:r>
      <w:r w:rsidRPr="00E208BE">
        <w:rPr>
          <w:rFonts w:ascii="Arial" w:hAnsi="Arial" w:cs="Arial"/>
          <w:lang w:val="pl-PL"/>
        </w:rPr>
        <w:t>propozycji</w:t>
      </w:r>
      <w:r>
        <w:rPr>
          <w:rFonts w:ascii="Arial" w:hAnsi="Arial" w:cs="Arial"/>
          <w:lang w:val="pl-PL"/>
        </w:rPr>
        <w:t xml:space="preserve"> od Black Red White</w:t>
      </w:r>
      <w:r w:rsidRPr="00E208BE">
        <w:rPr>
          <w:rFonts w:ascii="Arial" w:hAnsi="Arial" w:cs="Arial"/>
          <w:lang w:val="pl-PL"/>
        </w:rPr>
        <w:t xml:space="preserve"> jest lampka stołowa </w:t>
      </w:r>
      <w:proofErr w:type="spellStart"/>
      <w:r w:rsidRPr="00E208BE">
        <w:rPr>
          <w:rFonts w:ascii="Arial" w:hAnsi="Arial" w:cs="Arial"/>
          <w:lang w:val="pl-PL"/>
        </w:rPr>
        <w:t>Elfi</w:t>
      </w:r>
      <w:proofErr w:type="spellEnd"/>
      <w:r w:rsidRPr="00E208BE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Produkt dostępny </w:t>
      </w:r>
      <w:r w:rsidR="00BA58B8">
        <w:rPr>
          <w:rFonts w:ascii="Arial" w:hAnsi="Arial" w:cs="Arial"/>
          <w:lang w:val="pl-PL"/>
        </w:rPr>
        <w:t>w jasnym</w:t>
      </w:r>
      <w:r>
        <w:rPr>
          <w:rFonts w:ascii="Arial" w:hAnsi="Arial" w:cs="Arial"/>
          <w:lang w:val="pl-PL"/>
        </w:rPr>
        <w:t xml:space="preserve"> pastelowym kolorze będzie się dobrze prezentował na </w:t>
      </w:r>
      <w:r w:rsidR="001614C5">
        <w:rPr>
          <w:rFonts w:ascii="Arial" w:hAnsi="Arial" w:cs="Arial"/>
          <w:lang w:val="pl-PL"/>
        </w:rPr>
        <w:t xml:space="preserve">tle </w:t>
      </w:r>
      <w:r>
        <w:rPr>
          <w:rFonts w:ascii="Arial" w:hAnsi="Arial" w:cs="Arial"/>
          <w:lang w:val="pl-PL"/>
        </w:rPr>
        <w:t>wszystkich dziecięcych mebl</w:t>
      </w:r>
      <w:r w:rsidR="001614C5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>.</w:t>
      </w:r>
    </w:p>
    <w:p w:rsidR="00172E55" w:rsidRDefault="00172E55" w:rsidP="00B04188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E208BE">
        <w:rPr>
          <w:rFonts w:ascii="Arial" w:hAnsi="Arial" w:cs="Arial"/>
          <w:b/>
          <w:lang w:val="pl-PL"/>
        </w:rPr>
        <w:t>Strefa zabawy</w:t>
      </w:r>
      <w:r>
        <w:rPr>
          <w:rFonts w:ascii="Arial" w:hAnsi="Arial" w:cs="Arial"/>
          <w:b/>
          <w:lang w:val="pl-PL"/>
        </w:rPr>
        <w:t xml:space="preserve"> – czyli jak utrzymać porządek w pokoju dziecięcym?</w:t>
      </w:r>
    </w:p>
    <w:p w:rsidR="00172E55" w:rsidRPr="00172E55" w:rsidRDefault="00172E55" w:rsidP="00B04188">
      <w:pPr>
        <w:spacing w:line="276" w:lineRule="auto"/>
        <w:jc w:val="both"/>
        <w:rPr>
          <w:rFonts w:ascii="Arial" w:hAnsi="Arial" w:cs="Arial"/>
          <w:lang w:val="pl-PL"/>
        </w:rPr>
      </w:pPr>
      <w:r w:rsidRPr="00172E55">
        <w:rPr>
          <w:rFonts w:ascii="Arial" w:hAnsi="Arial" w:cs="Arial"/>
          <w:lang w:val="pl-PL"/>
        </w:rPr>
        <w:t>Wszystkie dzieci kochają zabawę, dlatego w każdym dziecięcym pokoju powinno znaleźć się</w:t>
      </w:r>
      <w:r w:rsidR="00950F21">
        <w:rPr>
          <w:rFonts w:ascii="Arial" w:hAnsi="Arial" w:cs="Arial"/>
          <w:lang w:val="pl-PL"/>
        </w:rPr>
        <w:t> </w:t>
      </w:r>
      <w:r w:rsidRPr="00172E55">
        <w:rPr>
          <w:rFonts w:ascii="Arial" w:hAnsi="Arial" w:cs="Arial"/>
          <w:lang w:val="pl-PL"/>
        </w:rPr>
        <w:t>na</w:t>
      </w:r>
      <w:r w:rsidR="00075D55">
        <w:rPr>
          <w:rFonts w:ascii="Arial" w:hAnsi="Arial" w:cs="Arial"/>
          <w:lang w:val="pl-PL"/>
        </w:rPr>
        <w:t> </w:t>
      </w:r>
      <w:r w:rsidRPr="00172E55">
        <w:rPr>
          <w:rFonts w:ascii="Arial" w:hAnsi="Arial" w:cs="Arial"/>
          <w:lang w:val="pl-PL"/>
        </w:rPr>
        <w:t>nią miejsce.</w:t>
      </w:r>
      <w:r>
        <w:rPr>
          <w:rFonts w:ascii="Arial" w:hAnsi="Arial" w:cs="Arial"/>
          <w:lang w:val="pl-PL"/>
        </w:rPr>
        <w:t xml:space="preserve"> </w:t>
      </w:r>
      <w:r w:rsidRPr="00172E55">
        <w:rPr>
          <w:rFonts w:ascii="Arial" w:hAnsi="Arial" w:cs="Arial"/>
          <w:lang w:val="pl-PL"/>
        </w:rPr>
        <w:t xml:space="preserve">Co zrobić, gdy zabawki nie mieszczą się na półkach i generują niepotrzebny bałagan? Tutaj z pomocą przychodzi </w:t>
      </w:r>
      <w:r w:rsidRPr="00172E55">
        <w:rPr>
          <w:rFonts w:ascii="Arial" w:hAnsi="Arial" w:cs="Arial"/>
          <w:b/>
          <w:lang w:val="pl-PL"/>
        </w:rPr>
        <w:t xml:space="preserve">kufer </w:t>
      </w:r>
      <w:proofErr w:type="spellStart"/>
      <w:r w:rsidRPr="00172E55">
        <w:rPr>
          <w:rFonts w:ascii="Arial" w:hAnsi="Arial" w:cs="Arial"/>
          <w:b/>
          <w:lang w:val="pl-PL"/>
        </w:rPr>
        <w:t>Caps</w:t>
      </w:r>
      <w:proofErr w:type="spellEnd"/>
      <w:r w:rsidRPr="00172E55">
        <w:rPr>
          <w:rFonts w:ascii="Arial" w:hAnsi="Arial" w:cs="Arial"/>
          <w:lang w:val="pl-PL"/>
        </w:rPr>
        <w:t xml:space="preserve"> – funkcjonalny mebel, który pozwoli zachować </w:t>
      </w:r>
      <w:r w:rsidRPr="00172E55">
        <w:rPr>
          <w:rFonts w:ascii="Arial" w:hAnsi="Arial" w:cs="Arial"/>
          <w:lang w:val="pl-PL"/>
        </w:rPr>
        <w:lastRenderedPageBreak/>
        <w:t>porządek i zaoszczędzić miejsc</w:t>
      </w:r>
      <w:r w:rsidR="009D03FC">
        <w:rPr>
          <w:rFonts w:ascii="Arial" w:hAnsi="Arial" w:cs="Arial"/>
          <w:lang w:val="pl-PL"/>
        </w:rPr>
        <w:t>e</w:t>
      </w:r>
      <w:r w:rsidR="00BA58B8">
        <w:rPr>
          <w:rFonts w:ascii="Arial" w:hAnsi="Arial" w:cs="Arial"/>
          <w:lang w:val="pl-PL"/>
        </w:rPr>
        <w:t>, ponieważ na co dzień może też pełnić funkcję praktycznej ławy</w:t>
      </w:r>
      <w:r w:rsidRPr="00172E55">
        <w:rPr>
          <w:rFonts w:ascii="Arial" w:hAnsi="Arial" w:cs="Arial"/>
          <w:lang w:val="pl-PL"/>
        </w:rPr>
        <w:t>. Możemy w nim ukryć pościel, zabawki lub ubrania, które czekają na odpowiednią porę roku. Ponadto taki gadżet potrafi pobudzić wyobraźnię dziecka i może stać się dla niego skrytką na</w:t>
      </w:r>
      <w:r w:rsidR="00950F21">
        <w:rPr>
          <w:rFonts w:ascii="Arial" w:hAnsi="Arial" w:cs="Arial"/>
          <w:lang w:val="pl-PL"/>
        </w:rPr>
        <w:t> </w:t>
      </w:r>
      <w:r w:rsidR="00BA58B8">
        <w:rPr>
          <w:rFonts w:ascii="Arial" w:hAnsi="Arial" w:cs="Arial"/>
          <w:lang w:val="pl-PL"/>
        </w:rPr>
        <w:t xml:space="preserve">najcenniejsze </w:t>
      </w:r>
      <w:r w:rsidRPr="00172E55">
        <w:rPr>
          <w:rFonts w:ascii="Arial" w:hAnsi="Arial" w:cs="Arial"/>
          <w:lang w:val="pl-PL"/>
        </w:rPr>
        <w:t xml:space="preserve">skarby. </w:t>
      </w:r>
      <w:r w:rsidR="008E4A78">
        <w:rPr>
          <w:rFonts w:ascii="Arial" w:hAnsi="Arial" w:cs="Arial"/>
          <w:lang w:val="pl-PL"/>
        </w:rPr>
        <w:t>K</w:t>
      </w:r>
      <w:r w:rsidRPr="00172E55">
        <w:rPr>
          <w:rFonts w:ascii="Arial" w:hAnsi="Arial" w:cs="Arial"/>
          <w:lang w:val="pl-PL"/>
        </w:rPr>
        <w:t xml:space="preserve">ufer </w:t>
      </w:r>
      <w:proofErr w:type="spellStart"/>
      <w:r w:rsidRPr="00172E55">
        <w:rPr>
          <w:rFonts w:ascii="Arial" w:hAnsi="Arial" w:cs="Arial"/>
          <w:lang w:val="pl-PL"/>
        </w:rPr>
        <w:t>Cap</w:t>
      </w:r>
      <w:r>
        <w:rPr>
          <w:rFonts w:ascii="Arial" w:hAnsi="Arial" w:cs="Arial"/>
          <w:lang w:val="pl-PL"/>
        </w:rPr>
        <w:t>s</w:t>
      </w:r>
      <w:proofErr w:type="spellEnd"/>
      <w:r w:rsidRPr="00172E55">
        <w:rPr>
          <w:rFonts w:ascii="Arial" w:hAnsi="Arial" w:cs="Arial"/>
          <w:lang w:val="pl-PL"/>
        </w:rPr>
        <w:t xml:space="preserve"> występuje w kilku wariantach kolorystycznych – rodzice bez problemu dopasują więc produkt do pokoju chłopca </w:t>
      </w:r>
      <w:r w:rsidR="00BA58B8">
        <w:rPr>
          <w:rFonts w:ascii="Arial" w:hAnsi="Arial" w:cs="Arial"/>
          <w:lang w:val="pl-PL"/>
        </w:rPr>
        <w:t>i</w:t>
      </w:r>
      <w:r w:rsidR="00BA58B8" w:rsidRPr="00172E55">
        <w:rPr>
          <w:rFonts w:ascii="Arial" w:hAnsi="Arial" w:cs="Arial"/>
          <w:lang w:val="pl-PL"/>
        </w:rPr>
        <w:t xml:space="preserve"> </w:t>
      </w:r>
      <w:r w:rsidRPr="00172E55">
        <w:rPr>
          <w:rFonts w:ascii="Arial" w:hAnsi="Arial" w:cs="Arial"/>
          <w:lang w:val="pl-PL"/>
        </w:rPr>
        <w:t xml:space="preserve">dziewczynki. </w:t>
      </w:r>
    </w:p>
    <w:p w:rsidR="00172E55" w:rsidRPr="00172E55" w:rsidRDefault="00172E55" w:rsidP="00B04188">
      <w:pPr>
        <w:spacing w:line="276" w:lineRule="auto"/>
        <w:jc w:val="both"/>
        <w:rPr>
          <w:rFonts w:ascii="Arial" w:hAnsi="Arial" w:cs="Arial"/>
          <w:lang w:val="pl-PL"/>
        </w:rPr>
      </w:pPr>
      <w:r w:rsidRPr="00172E55">
        <w:rPr>
          <w:rFonts w:ascii="Arial" w:hAnsi="Arial" w:cs="Arial"/>
          <w:lang w:val="pl-PL"/>
        </w:rPr>
        <w:t>Książki zeszyty i akcesoria szkolne</w:t>
      </w:r>
      <w:r w:rsidR="009D03FC">
        <w:rPr>
          <w:rFonts w:ascii="Arial" w:hAnsi="Arial" w:cs="Arial"/>
          <w:lang w:val="pl-PL"/>
        </w:rPr>
        <w:t xml:space="preserve"> możemy</w:t>
      </w:r>
      <w:r w:rsidRPr="00172E55">
        <w:rPr>
          <w:rFonts w:ascii="Arial" w:hAnsi="Arial" w:cs="Arial"/>
          <w:lang w:val="pl-PL"/>
        </w:rPr>
        <w:t xml:space="preserve"> </w:t>
      </w:r>
      <w:r w:rsidR="009D03FC">
        <w:rPr>
          <w:rFonts w:ascii="Arial" w:hAnsi="Arial" w:cs="Arial"/>
          <w:lang w:val="pl-PL"/>
        </w:rPr>
        <w:t>przechowywać</w:t>
      </w:r>
      <w:r w:rsidR="00BA58B8">
        <w:rPr>
          <w:rFonts w:ascii="Arial" w:hAnsi="Arial" w:cs="Arial"/>
          <w:lang w:val="pl-PL"/>
        </w:rPr>
        <w:t>, wykorzystując do tego praktyczny</w:t>
      </w:r>
      <w:r w:rsidR="00950F21">
        <w:rPr>
          <w:rFonts w:ascii="Arial" w:hAnsi="Arial" w:cs="Arial"/>
          <w:lang w:val="pl-PL"/>
        </w:rPr>
        <w:t xml:space="preserve"> </w:t>
      </w:r>
      <w:r w:rsidRPr="00F22AE3">
        <w:rPr>
          <w:rFonts w:ascii="Arial" w:hAnsi="Arial" w:cs="Arial"/>
          <w:b/>
          <w:lang w:val="pl-PL"/>
        </w:rPr>
        <w:t>rega</w:t>
      </w:r>
      <w:r w:rsidR="00BA58B8">
        <w:rPr>
          <w:rFonts w:ascii="Arial" w:hAnsi="Arial" w:cs="Arial"/>
          <w:b/>
          <w:lang w:val="pl-PL"/>
        </w:rPr>
        <w:t>ł</w:t>
      </w:r>
      <w:r w:rsidRPr="00172E55">
        <w:rPr>
          <w:rFonts w:ascii="Arial" w:hAnsi="Arial" w:cs="Arial"/>
          <w:lang w:val="pl-PL"/>
        </w:rPr>
        <w:t xml:space="preserve">. Możemy wybrać bardziej ekstrawagancki, kolorowy </w:t>
      </w:r>
      <w:r w:rsidR="008E4A78">
        <w:rPr>
          <w:rFonts w:ascii="Arial" w:hAnsi="Arial" w:cs="Arial"/>
          <w:lang w:val="pl-PL"/>
        </w:rPr>
        <w:t>model</w:t>
      </w:r>
      <w:r w:rsidR="008E4A78" w:rsidRPr="00172E55">
        <w:rPr>
          <w:rFonts w:ascii="Arial" w:hAnsi="Arial" w:cs="Arial"/>
          <w:lang w:val="pl-PL"/>
        </w:rPr>
        <w:t xml:space="preserve"> </w:t>
      </w:r>
      <w:r w:rsidRPr="00172E55">
        <w:rPr>
          <w:rFonts w:ascii="Arial" w:hAnsi="Arial" w:cs="Arial"/>
          <w:lang w:val="pl-PL"/>
        </w:rPr>
        <w:t>o niebanalnym kształcie</w:t>
      </w:r>
      <w:r w:rsidR="00BA58B8">
        <w:rPr>
          <w:rFonts w:ascii="Arial" w:hAnsi="Arial" w:cs="Arial"/>
          <w:lang w:val="pl-PL"/>
        </w:rPr>
        <w:t>, jak</w:t>
      </w:r>
      <w:r w:rsidR="00950F21">
        <w:rPr>
          <w:rFonts w:ascii="Arial" w:hAnsi="Arial" w:cs="Arial"/>
          <w:lang w:val="pl-PL"/>
        </w:rPr>
        <w:t> </w:t>
      </w:r>
      <w:r w:rsidR="00BA58B8">
        <w:rPr>
          <w:rFonts w:ascii="Arial" w:hAnsi="Arial" w:cs="Arial"/>
          <w:lang w:val="pl-PL"/>
        </w:rPr>
        <w:t>np.</w:t>
      </w:r>
      <w:r w:rsidR="00950F21">
        <w:rPr>
          <w:rFonts w:ascii="Arial" w:hAnsi="Arial" w:cs="Arial"/>
          <w:lang w:val="pl-PL"/>
        </w:rPr>
        <w:t> </w:t>
      </w:r>
      <w:r w:rsidR="00BA58B8">
        <w:rPr>
          <w:rFonts w:ascii="Arial" w:hAnsi="Arial" w:cs="Arial"/>
          <w:lang w:val="pl-PL"/>
        </w:rPr>
        <w:t>ten z</w:t>
      </w:r>
      <w:r w:rsidRPr="00172E55">
        <w:rPr>
          <w:rFonts w:ascii="Arial" w:hAnsi="Arial" w:cs="Arial"/>
          <w:lang w:val="pl-PL"/>
        </w:rPr>
        <w:t xml:space="preserve"> kolekcji Strzałka lub postawić na biały, klasyczny mebel </w:t>
      </w:r>
      <w:proofErr w:type="spellStart"/>
      <w:r w:rsidRPr="00172E55">
        <w:rPr>
          <w:rFonts w:ascii="Arial" w:hAnsi="Arial" w:cs="Arial"/>
          <w:lang w:val="pl-PL"/>
        </w:rPr>
        <w:t>Nepo</w:t>
      </w:r>
      <w:proofErr w:type="spellEnd"/>
      <w:r w:rsidRPr="00172E55">
        <w:rPr>
          <w:rFonts w:ascii="Arial" w:hAnsi="Arial" w:cs="Arial"/>
          <w:lang w:val="pl-PL"/>
        </w:rPr>
        <w:t>.</w:t>
      </w:r>
      <w:r w:rsidR="001614C5">
        <w:rPr>
          <w:rFonts w:ascii="Arial" w:hAnsi="Arial" w:cs="Arial"/>
          <w:lang w:val="pl-PL"/>
        </w:rPr>
        <w:t xml:space="preserve"> </w:t>
      </w:r>
      <w:r w:rsidRPr="00172E55">
        <w:rPr>
          <w:rFonts w:ascii="Arial" w:hAnsi="Arial" w:cs="Arial"/>
          <w:lang w:val="pl-PL"/>
        </w:rPr>
        <w:t xml:space="preserve">Warto wziąć także pod uwagę opcję regału zabudowanego, który </w:t>
      </w:r>
      <w:r w:rsidR="003A373F">
        <w:rPr>
          <w:rFonts w:ascii="Arial" w:hAnsi="Arial" w:cs="Arial"/>
          <w:lang w:val="pl-PL"/>
        </w:rPr>
        <w:t>zapewni poczucie większego ładu.</w:t>
      </w:r>
    </w:p>
    <w:p w:rsidR="00073BAF" w:rsidRPr="001614C5" w:rsidRDefault="00172E55" w:rsidP="00B04188">
      <w:pPr>
        <w:spacing w:line="276" w:lineRule="auto"/>
        <w:jc w:val="both"/>
        <w:rPr>
          <w:rFonts w:ascii="Arial" w:hAnsi="Arial" w:cs="Arial"/>
          <w:lang w:val="pl-PL"/>
        </w:rPr>
      </w:pPr>
      <w:r w:rsidRPr="00172E55">
        <w:rPr>
          <w:rFonts w:ascii="Arial" w:hAnsi="Arial" w:cs="Arial"/>
          <w:lang w:val="pl-PL"/>
        </w:rPr>
        <w:t xml:space="preserve">Inną, bardziej mobilną wersją „schowka” </w:t>
      </w:r>
      <w:r w:rsidR="00BA58B8">
        <w:rPr>
          <w:rFonts w:ascii="Arial" w:hAnsi="Arial" w:cs="Arial"/>
          <w:lang w:val="pl-PL"/>
        </w:rPr>
        <w:t xml:space="preserve">na wiele drobiazgów </w:t>
      </w:r>
      <w:r w:rsidRPr="00172E55">
        <w:rPr>
          <w:rFonts w:ascii="Arial" w:hAnsi="Arial" w:cs="Arial"/>
          <w:lang w:val="pl-PL"/>
        </w:rPr>
        <w:t xml:space="preserve">są </w:t>
      </w:r>
      <w:r w:rsidRPr="00F22AE3">
        <w:rPr>
          <w:rFonts w:ascii="Arial" w:hAnsi="Arial" w:cs="Arial"/>
          <w:b/>
          <w:lang w:val="pl-PL"/>
        </w:rPr>
        <w:t>pudełka</w:t>
      </w:r>
      <w:r w:rsidRPr="00172E55">
        <w:rPr>
          <w:rFonts w:ascii="Arial" w:hAnsi="Arial" w:cs="Arial"/>
          <w:lang w:val="pl-PL"/>
        </w:rPr>
        <w:t>. Mogą być ustawione na półkach regału, lub funkcjonować samodzielnie</w:t>
      </w:r>
      <w:r w:rsidR="003A373F">
        <w:rPr>
          <w:rFonts w:ascii="Arial" w:hAnsi="Arial" w:cs="Arial"/>
          <w:lang w:val="pl-PL"/>
        </w:rPr>
        <w:t>,</w:t>
      </w:r>
      <w:r w:rsidRPr="00172E55">
        <w:rPr>
          <w:rFonts w:ascii="Arial" w:hAnsi="Arial" w:cs="Arial"/>
          <w:lang w:val="pl-PL"/>
        </w:rPr>
        <w:t xml:space="preserve"> jako jego alternatywa. Z powodzeniem można w nich przechowywać niemal wszystko: od zabawek, poprzez ubrania, na akcesoriach szkolnych kończąc. W ofercie B</w:t>
      </w:r>
      <w:r w:rsidR="00BA58B8">
        <w:rPr>
          <w:rFonts w:ascii="Arial" w:hAnsi="Arial" w:cs="Arial"/>
          <w:lang w:val="pl-PL"/>
        </w:rPr>
        <w:t>lack Red White</w:t>
      </w:r>
      <w:r w:rsidRPr="00172E55">
        <w:rPr>
          <w:rFonts w:ascii="Arial" w:hAnsi="Arial" w:cs="Arial"/>
          <w:lang w:val="pl-PL"/>
        </w:rPr>
        <w:t xml:space="preserve"> dostępne </w:t>
      </w:r>
      <w:r w:rsidR="00BA58B8">
        <w:rPr>
          <w:rFonts w:ascii="Arial" w:hAnsi="Arial" w:cs="Arial"/>
          <w:lang w:val="pl-PL"/>
        </w:rPr>
        <w:t xml:space="preserve">są </w:t>
      </w:r>
      <w:r w:rsidRPr="00172E55">
        <w:rPr>
          <w:rFonts w:ascii="Arial" w:hAnsi="Arial" w:cs="Arial"/>
          <w:lang w:val="pl-PL"/>
        </w:rPr>
        <w:t>różne rodzaje pudełek, np. wiklinowe lub</w:t>
      </w:r>
      <w:r w:rsidR="00950F21">
        <w:rPr>
          <w:rFonts w:ascii="Arial" w:hAnsi="Arial" w:cs="Arial"/>
          <w:lang w:val="pl-PL"/>
        </w:rPr>
        <w:t> </w:t>
      </w:r>
      <w:r w:rsidRPr="00172E55">
        <w:rPr>
          <w:rFonts w:ascii="Arial" w:hAnsi="Arial" w:cs="Arial"/>
          <w:lang w:val="pl-PL"/>
        </w:rPr>
        <w:t>przezroczyste plastikowe. Taki dodatek gwarantuje wielofunkcyjne zastosowanie i utrzymanie porządku</w:t>
      </w:r>
      <w:r w:rsidR="00F22AE3">
        <w:rPr>
          <w:rFonts w:ascii="Arial" w:hAnsi="Arial" w:cs="Arial"/>
          <w:lang w:val="pl-PL"/>
        </w:rPr>
        <w:t xml:space="preserve"> </w:t>
      </w:r>
      <w:r w:rsidRPr="00172E55">
        <w:rPr>
          <w:rFonts w:ascii="Arial" w:hAnsi="Arial" w:cs="Arial"/>
          <w:lang w:val="pl-PL"/>
        </w:rPr>
        <w:t xml:space="preserve">w pokoju. </w:t>
      </w:r>
    </w:p>
    <w:p w:rsidR="00F22AE3" w:rsidRDefault="00F22AE3" w:rsidP="00B04188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E208BE">
        <w:rPr>
          <w:rFonts w:ascii="Arial" w:hAnsi="Arial" w:cs="Arial"/>
          <w:b/>
          <w:lang w:val="pl-PL"/>
        </w:rPr>
        <w:t>Strefa odpoczynku</w:t>
      </w:r>
    </w:p>
    <w:p w:rsidR="00F22AE3" w:rsidRDefault="00F22AE3" w:rsidP="00B04188">
      <w:pPr>
        <w:spacing w:after="0" w:line="276" w:lineRule="auto"/>
        <w:jc w:val="both"/>
        <w:rPr>
          <w:rFonts w:ascii="Arial" w:hAnsi="Arial" w:cs="Arial"/>
          <w:lang w:val="pl-PL"/>
        </w:rPr>
      </w:pPr>
      <w:r w:rsidRPr="00F22AE3">
        <w:rPr>
          <w:rFonts w:ascii="Arial" w:hAnsi="Arial" w:cs="Arial"/>
          <w:lang w:val="pl-PL"/>
        </w:rPr>
        <w:t xml:space="preserve">Optymalna </w:t>
      </w:r>
      <w:r w:rsidR="00BA58B8">
        <w:rPr>
          <w:rFonts w:ascii="Arial" w:hAnsi="Arial" w:cs="Arial"/>
          <w:lang w:val="pl-PL"/>
        </w:rPr>
        <w:t xml:space="preserve">jakość i długość </w:t>
      </w:r>
      <w:r w:rsidRPr="00F22AE3">
        <w:rPr>
          <w:rFonts w:ascii="Arial" w:hAnsi="Arial" w:cs="Arial"/>
          <w:lang w:val="pl-PL"/>
        </w:rPr>
        <w:t>snu zapewnia dziecku prawidłowe funkcjonowanie</w:t>
      </w:r>
      <w:r w:rsidR="00BA58B8">
        <w:rPr>
          <w:rFonts w:ascii="Arial" w:hAnsi="Arial" w:cs="Arial"/>
          <w:lang w:val="pl-PL"/>
        </w:rPr>
        <w:t xml:space="preserve"> i da mu energię na każdy nowy dzień</w:t>
      </w:r>
      <w:r w:rsidRPr="00F22AE3">
        <w:rPr>
          <w:rFonts w:ascii="Arial" w:hAnsi="Arial" w:cs="Arial"/>
          <w:lang w:val="pl-PL"/>
        </w:rPr>
        <w:t xml:space="preserve">. </w:t>
      </w:r>
      <w:r w:rsidR="00BA58B8">
        <w:rPr>
          <w:rFonts w:ascii="Arial" w:hAnsi="Arial" w:cs="Arial"/>
          <w:lang w:val="pl-PL"/>
        </w:rPr>
        <w:t>W</w:t>
      </w:r>
      <w:r w:rsidRPr="00F22AE3">
        <w:rPr>
          <w:rFonts w:ascii="Arial" w:hAnsi="Arial" w:cs="Arial"/>
          <w:lang w:val="pl-PL"/>
        </w:rPr>
        <w:t>arto więc zadbać</w:t>
      </w:r>
      <w:r w:rsidR="00BA58B8">
        <w:rPr>
          <w:rFonts w:ascii="Arial" w:hAnsi="Arial" w:cs="Arial"/>
          <w:lang w:val="pl-PL"/>
        </w:rPr>
        <w:t xml:space="preserve"> o to by zapewnić mu wygodne łóżko</w:t>
      </w:r>
      <w:r w:rsidRPr="00F22AE3">
        <w:rPr>
          <w:rFonts w:ascii="Arial" w:hAnsi="Arial" w:cs="Arial"/>
          <w:lang w:val="pl-PL"/>
        </w:rPr>
        <w:t xml:space="preserve">. Oprócz komfortu, ważną kwestią jest </w:t>
      </w:r>
      <w:r w:rsidR="00BA58B8">
        <w:rPr>
          <w:rFonts w:ascii="Arial" w:hAnsi="Arial" w:cs="Arial"/>
          <w:lang w:val="pl-PL"/>
        </w:rPr>
        <w:t xml:space="preserve">też </w:t>
      </w:r>
      <w:r w:rsidRPr="00F22AE3">
        <w:rPr>
          <w:rFonts w:ascii="Arial" w:hAnsi="Arial" w:cs="Arial"/>
          <w:lang w:val="pl-PL"/>
        </w:rPr>
        <w:t xml:space="preserve">ilość miejsca, którą przeznaczamy na ten mebel. Gospodarujmy przestrzenią rozsądnie – jeżeli pokój jest duży, możemy pomyśleć o większym, klasycznym łóżku. Jeśli mamy do dyspozycji mniejsze pomieszczenie, rozważmy </w:t>
      </w:r>
      <w:r w:rsidR="00BA58B8">
        <w:rPr>
          <w:rFonts w:ascii="Arial" w:hAnsi="Arial" w:cs="Arial"/>
          <w:lang w:val="pl-PL"/>
        </w:rPr>
        <w:t>roz</w:t>
      </w:r>
      <w:r w:rsidR="00BA58B8" w:rsidRPr="00F22AE3">
        <w:rPr>
          <w:rFonts w:ascii="Arial" w:hAnsi="Arial" w:cs="Arial"/>
          <w:lang w:val="pl-PL"/>
        </w:rPr>
        <w:t xml:space="preserve">kładaną </w:t>
      </w:r>
      <w:r w:rsidRPr="00F22AE3">
        <w:rPr>
          <w:rFonts w:ascii="Arial" w:hAnsi="Arial" w:cs="Arial"/>
          <w:lang w:val="pl-PL"/>
        </w:rPr>
        <w:t>sofę.</w:t>
      </w:r>
      <w:r w:rsidR="001614C5">
        <w:rPr>
          <w:rFonts w:ascii="Arial" w:hAnsi="Arial" w:cs="Arial"/>
          <w:lang w:val="pl-PL"/>
        </w:rPr>
        <w:t xml:space="preserve"> </w:t>
      </w:r>
      <w:r w:rsidRPr="00F22AE3">
        <w:rPr>
          <w:rFonts w:ascii="Arial" w:hAnsi="Arial" w:cs="Arial"/>
          <w:lang w:val="pl-PL"/>
        </w:rPr>
        <w:t>Prawdziwy „</w:t>
      </w:r>
      <w:proofErr w:type="spellStart"/>
      <w:r w:rsidRPr="00F22AE3">
        <w:rPr>
          <w:rFonts w:ascii="Arial" w:hAnsi="Arial" w:cs="Arial"/>
          <w:lang w:val="pl-PL"/>
        </w:rPr>
        <w:t>must</w:t>
      </w:r>
      <w:proofErr w:type="spellEnd"/>
      <w:r w:rsidRPr="00F22AE3">
        <w:rPr>
          <w:rFonts w:ascii="Arial" w:hAnsi="Arial" w:cs="Arial"/>
          <w:lang w:val="pl-PL"/>
        </w:rPr>
        <w:t xml:space="preserve"> </w:t>
      </w:r>
      <w:proofErr w:type="spellStart"/>
      <w:r w:rsidRPr="00F22AE3">
        <w:rPr>
          <w:rFonts w:ascii="Arial" w:hAnsi="Arial" w:cs="Arial"/>
          <w:lang w:val="pl-PL"/>
        </w:rPr>
        <w:t>have</w:t>
      </w:r>
      <w:proofErr w:type="spellEnd"/>
      <w:r w:rsidRPr="00F22AE3">
        <w:rPr>
          <w:rFonts w:ascii="Arial" w:hAnsi="Arial" w:cs="Arial"/>
          <w:lang w:val="pl-PL"/>
        </w:rPr>
        <w:t xml:space="preserve">” dla rodziców, którzy urządzają pokój dla rodzeństwa i muszą </w:t>
      </w:r>
      <w:r w:rsidR="00BA58B8">
        <w:rPr>
          <w:rFonts w:ascii="Arial" w:hAnsi="Arial" w:cs="Arial"/>
          <w:lang w:val="pl-PL"/>
        </w:rPr>
        <w:t>uważnie</w:t>
      </w:r>
      <w:r w:rsidR="00BA58B8" w:rsidRPr="00F22AE3">
        <w:rPr>
          <w:rFonts w:ascii="Arial" w:hAnsi="Arial" w:cs="Arial"/>
          <w:lang w:val="pl-PL"/>
        </w:rPr>
        <w:t xml:space="preserve"> </w:t>
      </w:r>
      <w:r w:rsidRPr="00F22AE3">
        <w:rPr>
          <w:rFonts w:ascii="Arial" w:hAnsi="Arial" w:cs="Arial"/>
          <w:lang w:val="pl-PL"/>
        </w:rPr>
        <w:t>korzystać z</w:t>
      </w:r>
      <w:r w:rsidR="00950F21">
        <w:rPr>
          <w:rFonts w:ascii="Arial" w:hAnsi="Arial" w:cs="Arial"/>
          <w:lang w:val="pl-PL"/>
        </w:rPr>
        <w:t> </w:t>
      </w:r>
      <w:r w:rsidRPr="00F22AE3">
        <w:rPr>
          <w:rFonts w:ascii="Arial" w:hAnsi="Arial" w:cs="Arial"/>
          <w:lang w:val="pl-PL"/>
        </w:rPr>
        <w:t>ograniczonego metrażu</w:t>
      </w:r>
      <w:r w:rsidR="003A373F">
        <w:rPr>
          <w:rFonts w:ascii="Arial" w:hAnsi="Arial" w:cs="Arial"/>
          <w:lang w:val="pl-PL"/>
        </w:rPr>
        <w:t>,</w:t>
      </w:r>
      <w:r w:rsidRPr="00F22AE3">
        <w:rPr>
          <w:rFonts w:ascii="Arial" w:hAnsi="Arial" w:cs="Arial"/>
          <w:lang w:val="pl-PL"/>
        </w:rPr>
        <w:t xml:space="preserve"> stanowi </w:t>
      </w:r>
      <w:r w:rsidRPr="00950F21">
        <w:rPr>
          <w:rFonts w:ascii="Arial" w:hAnsi="Arial" w:cs="Arial"/>
          <w:b/>
          <w:lang w:val="pl-PL"/>
        </w:rPr>
        <w:t>łóżko piętrowe</w:t>
      </w:r>
      <w:r w:rsidRPr="00F22AE3">
        <w:rPr>
          <w:rFonts w:ascii="Arial" w:hAnsi="Arial" w:cs="Arial"/>
          <w:lang w:val="pl-PL"/>
        </w:rPr>
        <w:t xml:space="preserve">. Jest to najlepszy sposób, aby rozwiązać problem zbyt małej ilości miejsca. </w:t>
      </w:r>
      <w:r w:rsidR="008E4A78">
        <w:rPr>
          <w:rFonts w:ascii="Arial" w:hAnsi="Arial" w:cs="Arial"/>
          <w:lang w:val="pl-PL"/>
        </w:rPr>
        <w:t>Łó</w:t>
      </w:r>
      <w:r w:rsidRPr="00F22AE3">
        <w:rPr>
          <w:rFonts w:ascii="Arial" w:hAnsi="Arial" w:cs="Arial"/>
          <w:lang w:val="pl-PL"/>
        </w:rPr>
        <w:t>żko piętrowe z kolekcji Strzałka wyposażon</w:t>
      </w:r>
      <w:r w:rsidR="008E4A78">
        <w:rPr>
          <w:rFonts w:ascii="Arial" w:hAnsi="Arial" w:cs="Arial"/>
          <w:lang w:val="pl-PL"/>
        </w:rPr>
        <w:t>e jest</w:t>
      </w:r>
      <w:r w:rsidRPr="00F22AE3">
        <w:rPr>
          <w:rFonts w:ascii="Arial" w:hAnsi="Arial" w:cs="Arial"/>
          <w:lang w:val="pl-PL"/>
        </w:rPr>
        <w:t xml:space="preserve"> w specjalną burtę, która zapewnia dziecku bezpieczeństwo podczas snu</w:t>
      </w:r>
      <w:r w:rsidR="008E4A78">
        <w:rPr>
          <w:rFonts w:ascii="Arial" w:hAnsi="Arial" w:cs="Arial"/>
          <w:lang w:val="pl-PL"/>
        </w:rPr>
        <w:t>, a także drabinkę ze stopniami pokrytymi antypoślizgową taśmą. To jednak nie wszystko łóżko posiada również pakowny pojemnik na pościel w postaci wysuwanej szuflady – tam też można ukryć wiele cennych skarbów.</w:t>
      </w:r>
    </w:p>
    <w:p w:rsidR="00073BAF" w:rsidRDefault="00073BAF" w:rsidP="00B04188">
      <w:pPr>
        <w:spacing w:after="0" w:line="276" w:lineRule="auto"/>
        <w:jc w:val="both"/>
        <w:rPr>
          <w:rFonts w:ascii="Arial" w:eastAsia="Times New Roman" w:hAnsi="Arial" w:cs="Arial"/>
          <w:b/>
          <w:color w:val="920000"/>
          <w:spacing w:val="-10"/>
          <w:kern w:val="28"/>
          <w:szCs w:val="18"/>
          <w:lang w:val="pl-PL"/>
        </w:rPr>
      </w:pPr>
    </w:p>
    <w:p w:rsidR="00097D97" w:rsidRPr="0065235F" w:rsidRDefault="00097D97" w:rsidP="00B04188">
      <w:pPr>
        <w:spacing w:after="0" w:line="276" w:lineRule="auto"/>
        <w:jc w:val="both"/>
        <w:rPr>
          <w:rFonts w:ascii="Arial" w:eastAsia="Times New Roman" w:hAnsi="Arial" w:cs="Arial"/>
          <w:b/>
          <w:color w:val="920000"/>
          <w:spacing w:val="-10"/>
          <w:kern w:val="28"/>
          <w:szCs w:val="18"/>
          <w:lang w:val="pl-PL"/>
        </w:rPr>
      </w:pPr>
      <w:r w:rsidRPr="0065235F">
        <w:rPr>
          <w:rFonts w:ascii="Arial" w:eastAsia="Times New Roman" w:hAnsi="Arial" w:cs="Arial"/>
          <w:b/>
          <w:color w:val="920000"/>
          <w:spacing w:val="-10"/>
          <w:kern w:val="28"/>
          <w:szCs w:val="18"/>
          <w:lang w:val="pl-PL"/>
        </w:rPr>
        <w:t>BLACK RED WHITE</w:t>
      </w:r>
    </w:p>
    <w:p w:rsidR="00097D97" w:rsidRPr="00BE72C4" w:rsidRDefault="00097D97" w:rsidP="00B04188">
      <w:pPr>
        <w:spacing w:line="276" w:lineRule="auto"/>
        <w:jc w:val="both"/>
        <w:rPr>
          <w:rFonts w:ascii="Arial" w:hAnsi="Arial" w:cs="Arial"/>
          <w:sz w:val="20"/>
          <w:szCs w:val="18"/>
          <w:lang w:val="pl-PL"/>
        </w:rPr>
      </w:pPr>
      <w:r w:rsidRPr="00BE72C4">
        <w:rPr>
          <w:rFonts w:ascii="Arial" w:hAnsi="Arial" w:cs="Arial"/>
          <w:sz w:val="20"/>
          <w:szCs w:val="18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:rsidR="00097D97" w:rsidRPr="00BE72C4" w:rsidRDefault="00097D97" w:rsidP="00B04188">
      <w:pPr>
        <w:spacing w:line="276" w:lineRule="auto"/>
        <w:jc w:val="both"/>
        <w:rPr>
          <w:rFonts w:ascii="Arial" w:hAnsi="Arial" w:cs="Arial"/>
          <w:sz w:val="20"/>
          <w:szCs w:val="18"/>
          <w:lang w:val="pl-PL"/>
        </w:rPr>
      </w:pPr>
      <w:r w:rsidRPr="00BE72C4">
        <w:rPr>
          <w:rFonts w:ascii="Arial" w:hAnsi="Arial" w:cs="Arial"/>
          <w:sz w:val="20"/>
          <w:szCs w:val="18"/>
          <w:lang w:val="pl-PL"/>
        </w:rPr>
        <w:t xml:space="preserve">Już od ponad 25 lat Black Red White proponuje najbardziej rozbudowaną ofertę wyposażenia wnętrz dostępną na rynku </w:t>
      </w:r>
      <w:r w:rsidR="005F09C0">
        <w:rPr>
          <w:rFonts w:ascii="Arial" w:hAnsi="Arial" w:cs="Arial"/>
          <w:sz w:val="20"/>
          <w:szCs w:val="18"/>
          <w:lang w:val="pl-PL"/>
        </w:rPr>
        <w:t>–</w:t>
      </w:r>
      <w:r w:rsidRPr="00BE72C4">
        <w:rPr>
          <w:rFonts w:ascii="Arial" w:hAnsi="Arial" w:cs="Arial"/>
          <w:sz w:val="20"/>
          <w:szCs w:val="18"/>
          <w:lang w:val="pl-PL"/>
        </w:rPr>
        <w:t xml:space="preserve">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:rsidR="00097D97" w:rsidRDefault="00097D97" w:rsidP="00B04188">
      <w:pPr>
        <w:spacing w:line="276" w:lineRule="auto"/>
        <w:jc w:val="both"/>
        <w:rPr>
          <w:rFonts w:ascii="Arial" w:hAnsi="Arial" w:cs="Arial"/>
          <w:sz w:val="20"/>
          <w:szCs w:val="18"/>
          <w:lang w:val="pl-PL"/>
        </w:rPr>
      </w:pPr>
      <w:r w:rsidRPr="00BE72C4">
        <w:rPr>
          <w:rFonts w:ascii="Arial" w:hAnsi="Arial" w:cs="Arial"/>
          <w:sz w:val="20"/>
          <w:szCs w:val="18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</w:t>
      </w:r>
      <w:r w:rsidR="002A586F" w:rsidRPr="00BE72C4">
        <w:rPr>
          <w:rFonts w:ascii="Arial" w:hAnsi="Arial" w:cs="Arial"/>
          <w:sz w:val="20"/>
          <w:szCs w:val="18"/>
          <w:lang w:val="pl-PL"/>
        </w:rPr>
        <w:t>ach produkcyjnych w Polsce i za </w:t>
      </w:r>
      <w:r w:rsidRPr="00BE72C4">
        <w:rPr>
          <w:rFonts w:ascii="Arial" w:hAnsi="Arial" w:cs="Arial"/>
          <w:sz w:val="20"/>
          <w:szCs w:val="18"/>
          <w:lang w:val="pl-PL"/>
        </w:rPr>
        <w:t>granicą.</w:t>
      </w:r>
    </w:p>
    <w:p w:rsidR="00D37CFE" w:rsidRPr="00BE72C4" w:rsidRDefault="00D37CFE" w:rsidP="00B04188">
      <w:pPr>
        <w:spacing w:line="276" w:lineRule="auto"/>
        <w:jc w:val="both"/>
        <w:rPr>
          <w:rFonts w:ascii="Arial" w:hAnsi="Arial" w:cs="Arial"/>
          <w:sz w:val="20"/>
          <w:szCs w:val="18"/>
          <w:lang w:val="pl-PL"/>
        </w:rPr>
      </w:pPr>
    </w:p>
    <w:sectPr w:rsidR="00D37CFE" w:rsidRPr="00BE72C4" w:rsidSect="00E97EA8">
      <w:headerReference w:type="default" r:id="rId8"/>
      <w:foot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B3F" w:rsidRDefault="008E1B3F" w:rsidP="00EE4C8E">
      <w:pPr>
        <w:spacing w:after="0" w:line="240" w:lineRule="auto"/>
      </w:pPr>
      <w:r>
        <w:separator/>
      </w:r>
    </w:p>
  </w:endnote>
  <w:endnote w:type="continuationSeparator" w:id="0">
    <w:p w:rsidR="008E1B3F" w:rsidRDefault="008E1B3F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>
          <wp:extent cx="2004131" cy="21907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4131" cy="21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B3F" w:rsidRDefault="008E1B3F" w:rsidP="00EE4C8E">
      <w:pPr>
        <w:spacing w:after="0" w:line="240" w:lineRule="auto"/>
      </w:pPr>
      <w:r>
        <w:separator/>
      </w:r>
    </w:p>
  </w:footnote>
  <w:footnote w:type="continuationSeparator" w:id="0">
    <w:p w:rsidR="008E1B3F" w:rsidRDefault="008E1B3F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713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950F21">
      <w:rPr>
        <w:rFonts w:ascii="Arial" w:hAnsi="Arial" w:cs="Arial"/>
        <w:sz w:val="16"/>
        <w:szCs w:val="16"/>
        <w:lang w:val="pl-PL"/>
      </w:rPr>
      <w:t>19</w:t>
    </w:r>
    <w:r w:rsidR="00D51713">
      <w:rPr>
        <w:rFonts w:ascii="Arial" w:hAnsi="Arial" w:cs="Arial"/>
        <w:sz w:val="16"/>
        <w:szCs w:val="16"/>
        <w:lang w:val="pl-PL"/>
      </w:rPr>
      <w:t>.0</w:t>
    </w:r>
    <w:r w:rsidR="001614C5">
      <w:rPr>
        <w:rFonts w:ascii="Arial" w:hAnsi="Arial" w:cs="Arial"/>
        <w:sz w:val="16"/>
        <w:szCs w:val="16"/>
        <w:lang w:val="pl-PL"/>
      </w:rPr>
      <w:t>9</w:t>
    </w:r>
    <w:r w:rsidR="00D51713">
      <w:rPr>
        <w:rFonts w:ascii="Arial" w:hAnsi="Arial" w:cs="Arial"/>
        <w:sz w:val="16"/>
        <w:szCs w:val="16"/>
        <w:lang w:val="pl-PL"/>
      </w:rPr>
      <w:t>.2018</w:t>
    </w:r>
  </w:p>
  <w:p w:rsidR="00020AB4" w:rsidRPr="00020AB4" w:rsidRDefault="008E1B3F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17EC"/>
    <w:multiLevelType w:val="hybridMultilevel"/>
    <w:tmpl w:val="CD88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A20FD1"/>
    <w:multiLevelType w:val="hybridMultilevel"/>
    <w:tmpl w:val="7FAA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25C"/>
    <w:multiLevelType w:val="hybridMultilevel"/>
    <w:tmpl w:val="79EA8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D08A5"/>
    <w:multiLevelType w:val="hybridMultilevel"/>
    <w:tmpl w:val="818403AC"/>
    <w:lvl w:ilvl="0" w:tplc="C1741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1221E"/>
    <w:rsid w:val="00012660"/>
    <w:rsid w:val="0001714C"/>
    <w:rsid w:val="00022E8A"/>
    <w:rsid w:val="00025984"/>
    <w:rsid w:val="0004078B"/>
    <w:rsid w:val="000464FD"/>
    <w:rsid w:val="00047EF6"/>
    <w:rsid w:val="000673A6"/>
    <w:rsid w:val="00073BAF"/>
    <w:rsid w:val="00073D57"/>
    <w:rsid w:val="00075D55"/>
    <w:rsid w:val="00080A98"/>
    <w:rsid w:val="00097D97"/>
    <w:rsid w:val="000A2EB9"/>
    <w:rsid w:val="000B0B6A"/>
    <w:rsid w:val="000B3DD0"/>
    <w:rsid w:val="000C7B68"/>
    <w:rsid w:val="000D080E"/>
    <w:rsid w:val="000D3487"/>
    <w:rsid w:val="000D5752"/>
    <w:rsid w:val="000E3C90"/>
    <w:rsid w:val="000E3D0E"/>
    <w:rsid w:val="000E7313"/>
    <w:rsid w:val="00136CD2"/>
    <w:rsid w:val="00153281"/>
    <w:rsid w:val="0015643E"/>
    <w:rsid w:val="001614C5"/>
    <w:rsid w:val="001618E3"/>
    <w:rsid w:val="001719CC"/>
    <w:rsid w:val="00172E55"/>
    <w:rsid w:val="0017604B"/>
    <w:rsid w:val="00181087"/>
    <w:rsid w:val="00183729"/>
    <w:rsid w:val="00191483"/>
    <w:rsid w:val="00191906"/>
    <w:rsid w:val="00197549"/>
    <w:rsid w:val="001D57B6"/>
    <w:rsid w:val="001E78A4"/>
    <w:rsid w:val="001F4137"/>
    <w:rsid w:val="0021543C"/>
    <w:rsid w:val="00217AC7"/>
    <w:rsid w:val="0022227C"/>
    <w:rsid w:val="00223713"/>
    <w:rsid w:val="00225426"/>
    <w:rsid w:val="0022644E"/>
    <w:rsid w:val="00226DEE"/>
    <w:rsid w:val="00227602"/>
    <w:rsid w:val="0023047B"/>
    <w:rsid w:val="00234625"/>
    <w:rsid w:val="00236DB8"/>
    <w:rsid w:val="00243AC5"/>
    <w:rsid w:val="00250312"/>
    <w:rsid w:val="00257F9F"/>
    <w:rsid w:val="00261133"/>
    <w:rsid w:val="00265C2D"/>
    <w:rsid w:val="00273B20"/>
    <w:rsid w:val="00292D25"/>
    <w:rsid w:val="00297437"/>
    <w:rsid w:val="002A0FAA"/>
    <w:rsid w:val="002A13DC"/>
    <w:rsid w:val="002A586F"/>
    <w:rsid w:val="002C23F9"/>
    <w:rsid w:val="002D6EB2"/>
    <w:rsid w:val="002E3378"/>
    <w:rsid w:val="002E38D9"/>
    <w:rsid w:val="002E6D0D"/>
    <w:rsid w:val="002E6F7B"/>
    <w:rsid w:val="002F3532"/>
    <w:rsid w:val="00306DBF"/>
    <w:rsid w:val="0031400C"/>
    <w:rsid w:val="00320A2E"/>
    <w:rsid w:val="00324647"/>
    <w:rsid w:val="00327082"/>
    <w:rsid w:val="00330543"/>
    <w:rsid w:val="00350C6D"/>
    <w:rsid w:val="00352AD7"/>
    <w:rsid w:val="003562B8"/>
    <w:rsid w:val="0037358D"/>
    <w:rsid w:val="003800A8"/>
    <w:rsid w:val="003837D7"/>
    <w:rsid w:val="00387113"/>
    <w:rsid w:val="00390589"/>
    <w:rsid w:val="003923E4"/>
    <w:rsid w:val="0039422F"/>
    <w:rsid w:val="003A0030"/>
    <w:rsid w:val="003A373F"/>
    <w:rsid w:val="003B00CA"/>
    <w:rsid w:val="003B2E14"/>
    <w:rsid w:val="003C374B"/>
    <w:rsid w:val="003D094D"/>
    <w:rsid w:val="003D5A3E"/>
    <w:rsid w:val="003D6544"/>
    <w:rsid w:val="003D6F8C"/>
    <w:rsid w:val="003D7686"/>
    <w:rsid w:val="003F1A95"/>
    <w:rsid w:val="003F447D"/>
    <w:rsid w:val="003F53F6"/>
    <w:rsid w:val="003F706D"/>
    <w:rsid w:val="00404AF7"/>
    <w:rsid w:val="00411D6A"/>
    <w:rsid w:val="0041695A"/>
    <w:rsid w:val="00423943"/>
    <w:rsid w:val="00470940"/>
    <w:rsid w:val="00493DE7"/>
    <w:rsid w:val="004A128F"/>
    <w:rsid w:val="004B1FA5"/>
    <w:rsid w:val="004B3AE3"/>
    <w:rsid w:val="004B4DDE"/>
    <w:rsid w:val="004E14DA"/>
    <w:rsid w:val="004E524B"/>
    <w:rsid w:val="004F2B50"/>
    <w:rsid w:val="0051401D"/>
    <w:rsid w:val="00531AB9"/>
    <w:rsid w:val="0054792C"/>
    <w:rsid w:val="00553A2D"/>
    <w:rsid w:val="005603FF"/>
    <w:rsid w:val="005A725E"/>
    <w:rsid w:val="005B4357"/>
    <w:rsid w:val="005D15B3"/>
    <w:rsid w:val="005D5420"/>
    <w:rsid w:val="005D69F2"/>
    <w:rsid w:val="005D6A2E"/>
    <w:rsid w:val="005E4268"/>
    <w:rsid w:val="005F09C0"/>
    <w:rsid w:val="00602E5A"/>
    <w:rsid w:val="0061149A"/>
    <w:rsid w:val="00613F80"/>
    <w:rsid w:val="0062358D"/>
    <w:rsid w:val="00637096"/>
    <w:rsid w:val="00642F5A"/>
    <w:rsid w:val="0065235F"/>
    <w:rsid w:val="00654E85"/>
    <w:rsid w:val="00657E23"/>
    <w:rsid w:val="00663465"/>
    <w:rsid w:val="00671AE6"/>
    <w:rsid w:val="00685C3E"/>
    <w:rsid w:val="00687DA9"/>
    <w:rsid w:val="006916A9"/>
    <w:rsid w:val="006B0C1F"/>
    <w:rsid w:val="006B41B5"/>
    <w:rsid w:val="006B4C25"/>
    <w:rsid w:val="006C1849"/>
    <w:rsid w:val="006C2574"/>
    <w:rsid w:val="006C55D6"/>
    <w:rsid w:val="006C6549"/>
    <w:rsid w:val="006D410F"/>
    <w:rsid w:val="006E6937"/>
    <w:rsid w:val="006F4ED4"/>
    <w:rsid w:val="00704C22"/>
    <w:rsid w:val="00706C78"/>
    <w:rsid w:val="007106D4"/>
    <w:rsid w:val="007229F5"/>
    <w:rsid w:val="00731E33"/>
    <w:rsid w:val="00732A76"/>
    <w:rsid w:val="007423EB"/>
    <w:rsid w:val="007466FA"/>
    <w:rsid w:val="00746E36"/>
    <w:rsid w:val="0075475A"/>
    <w:rsid w:val="00756C6F"/>
    <w:rsid w:val="00767E28"/>
    <w:rsid w:val="007751A0"/>
    <w:rsid w:val="00784717"/>
    <w:rsid w:val="00787417"/>
    <w:rsid w:val="0079689D"/>
    <w:rsid w:val="007A02CA"/>
    <w:rsid w:val="007A3328"/>
    <w:rsid w:val="007B12E1"/>
    <w:rsid w:val="007B1BE4"/>
    <w:rsid w:val="007B28C5"/>
    <w:rsid w:val="007B59D2"/>
    <w:rsid w:val="007C45ED"/>
    <w:rsid w:val="007C59EC"/>
    <w:rsid w:val="007D40BC"/>
    <w:rsid w:val="007E45B1"/>
    <w:rsid w:val="007F1D44"/>
    <w:rsid w:val="00810852"/>
    <w:rsid w:val="008207A5"/>
    <w:rsid w:val="0084404A"/>
    <w:rsid w:val="00846E19"/>
    <w:rsid w:val="00870881"/>
    <w:rsid w:val="00877DCA"/>
    <w:rsid w:val="00897E90"/>
    <w:rsid w:val="008A06E7"/>
    <w:rsid w:val="008A26C4"/>
    <w:rsid w:val="008C485E"/>
    <w:rsid w:val="008C5EE4"/>
    <w:rsid w:val="008E1B3F"/>
    <w:rsid w:val="008E4A78"/>
    <w:rsid w:val="008E4D85"/>
    <w:rsid w:val="008E557C"/>
    <w:rsid w:val="008E77C1"/>
    <w:rsid w:val="008F3567"/>
    <w:rsid w:val="008F633A"/>
    <w:rsid w:val="00902632"/>
    <w:rsid w:val="00916E82"/>
    <w:rsid w:val="00924FDF"/>
    <w:rsid w:val="00927151"/>
    <w:rsid w:val="009360A5"/>
    <w:rsid w:val="00941A6D"/>
    <w:rsid w:val="00950D53"/>
    <w:rsid w:val="00950F21"/>
    <w:rsid w:val="00951BD5"/>
    <w:rsid w:val="00966971"/>
    <w:rsid w:val="0097070B"/>
    <w:rsid w:val="00971BFD"/>
    <w:rsid w:val="00986570"/>
    <w:rsid w:val="0099008E"/>
    <w:rsid w:val="009A2474"/>
    <w:rsid w:val="009A5DB7"/>
    <w:rsid w:val="009A76D7"/>
    <w:rsid w:val="009B0564"/>
    <w:rsid w:val="009B5D31"/>
    <w:rsid w:val="009D03FC"/>
    <w:rsid w:val="009E461D"/>
    <w:rsid w:val="009E7F3B"/>
    <w:rsid w:val="009F57EC"/>
    <w:rsid w:val="00A00433"/>
    <w:rsid w:val="00A06789"/>
    <w:rsid w:val="00A11B40"/>
    <w:rsid w:val="00A244A4"/>
    <w:rsid w:val="00A3037D"/>
    <w:rsid w:val="00A30CFF"/>
    <w:rsid w:val="00A36FE7"/>
    <w:rsid w:val="00A426F5"/>
    <w:rsid w:val="00A539D6"/>
    <w:rsid w:val="00A606A0"/>
    <w:rsid w:val="00A67FE1"/>
    <w:rsid w:val="00A73608"/>
    <w:rsid w:val="00A83614"/>
    <w:rsid w:val="00A918D3"/>
    <w:rsid w:val="00A92979"/>
    <w:rsid w:val="00A97409"/>
    <w:rsid w:val="00AA58F4"/>
    <w:rsid w:val="00AB1258"/>
    <w:rsid w:val="00AB655E"/>
    <w:rsid w:val="00AD202A"/>
    <w:rsid w:val="00AE0E1E"/>
    <w:rsid w:val="00AE2AB9"/>
    <w:rsid w:val="00AF686C"/>
    <w:rsid w:val="00AF7BDC"/>
    <w:rsid w:val="00AF7C90"/>
    <w:rsid w:val="00B017F9"/>
    <w:rsid w:val="00B04188"/>
    <w:rsid w:val="00B05C54"/>
    <w:rsid w:val="00B06069"/>
    <w:rsid w:val="00B112D5"/>
    <w:rsid w:val="00B114A3"/>
    <w:rsid w:val="00B13562"/>
    <w:rsid w:val="00B225DA"/>
    <w:rsid w:val="00B264A6"/>
    <w:rsid w:val="00B3171A"/>
    <w:rsid w:val="00B34676"/>
    <w:rsid w:val="00B354C6"/>
    <w:rsid w:val="00B37679"/>
    <w:rsid w:val="00B40BA5"/>
    <w:rsid w:val="00B504E7"/>
    <w:rsid w:val="00B50DA5"/>
    <w:rsid w:val="00B67DC2"/>
    <w:rsid w:val="00B7009D"/>
    <w:rsid w:val="00B90C22"/>
    <w:rsid w:val="00B92A39"/>
    <w:rsid w:val="00B97873"/>
    <w:rsid w:val="00BA4DA6"/>
    <w:rsid w:val="00BA58B8"/>
    <w:rsid w:val="00BA6AD0"/>
    <w:rsid w:val="00BA7A24"/>
    <w:rsid w:val="00BA7D9E"/>
    <w:rsid w:val="00BB04BF"/>
    <w:rsid w:val="00BB10D3"/>
    <w:rsid w:val="00BB4E4F"/>
    <w:rsid w:val="00BC5625"/>
    <w:rsid w:val="00BC7AF5"/>
    <w:rsid w:val="00BD152D"/>
    <w:rsid w:val="00BD246C"/>
    <w:rsid w:val="00BE72C4"/>
    <w:rsid w:val="00BF6C75"/>
    <w:rsid w:val="00BF7338"/>
    <w:rsid w:val="00BF7AE1"/>
    <w:rsid w:val="00BF7F1E"/>
    <w:rsid w:val="00C01817"/>
    <w:rsid w:val="00C025E3"/>
    <w:rsid w:val="00C2321E"/>
    <w:rsid w:val="00C27637"/>
    <w:rsid w:val="00C41C5B"/>
    <w:rsid w:val="00C41C62"/>
    <w:rsid w:val="00C46F8D"/>
    <w:rsid w:val="00C47DA5"/>
    <w:rsid w:val="00C5630F"/>
    <w:rsid w:val="00C60745"/>
    <w:rsid w:val="00C6420C"/>
    <w:rsid w:val="00C674DB"/>
    <w:rsid w:val="00C7788B"/>
    <w:rsid w:val="00C83667"/>
    <w:rsid w:val="00C91135"/>
    <w:rsid w:val="00CB489B"/>
    <w:rsid w:val="00CB665F"/>
    <w:rsid w:val="00CC0500"/>
    <w:rsid w:val="00CC0573"/>
    <w:rsid w:val="00CD0864"/>
    <w:rsid w:val="00CD3540"/>
    <w:rsid w:val="00CD51BA"/>
    <w:rsid w:val="00CD5F92"/>
    <w:rsid w:val="00D221A1"/>
    <w:rsid w:val="00D240A4"/>
    <w:rsid w:val="00D25E54"/>
    <w:rsid w:val="00D37CFE"/>
    <w:rsid w:val="00D403BF"/>
    <w:rsid w:val="00D45F22"/>
    <w:rsid w:val="00D51713"/>
    <w:rsid w:val="00D5574E"/>
    <w:rsid w:val="00D558DC"/>
    <w:rsid w:val="00D77254"/>
    <w:rsid w:val="00D81991"/>
    <w:rsid w:val="00D82BA2"/>
    <w:rsid w:val="00D8407B"/>
    <w:rsid w:val="00D87481"/>
    <w:rsid w:val="00D917F8"/>
    <w:rsid w:val="00D94B87"/>
    <w:rsid w:val="00DB12ED"/>
    <w:rsid w:val="00DB743C"/>
    <w:rsid w:val="00DC4DCC"/>
    <w:rsid w:val="00DD0571"/>
    <w:rsid w:val="00DD1AB9"/>
    <w:rsid w:val="00DD2E88"/>
    <w:rsid w:val="00DD3716"/>
    <w:rsid w:val="00DD6EA0"/>
    <w:rsid w:val="00DF72AB"/>
    <w:rsid w:val="00E041AA"/>
    <w:rsid w:val="00E15EDF"/>
    <w:rsid w:val="00E22702"/>
    <w:rsid w:val="00E2415C"/>
    <w:rsid w:val="00E24805"/>
    <w:rsid w:val="00E24CA4"/>
    <w:rsid w:val="00E279DB"/>
    <w:rsid w:val="00E53809"/>
    <w:rsid w:val="00E67109"/>
    <w:rsid w:val="00E671F2"/>
    <w:rsid w:val="00E71CD9"/>
    <w:rsid w:val="00E8164F"/>
    <w:rsid w:val="00E91DCC"/>
    <w:rsid w:val="00E979BE"/>
    <w:rsid w:val="00EA32C7"/>
    <w:rsid w:val="00EB08C3"/>
    <w:rsid w:val="00EC5C57"/>
    <w:rsid w:val="00EC7B18"/>
    <w:rsid w:val="00ED117B"/>
    <w:rsid w:val="00ED6313"/>
    <w:rsid w:val="00EE4C8E"/>
    <w:rsid w:val="00F04135"/>
    <w:rsid w:val="00F04DEF"/>
    <w:rsid w:val="00F13000"/>
    <w:rsid w:val="00F150D3"/>
    <w:rsid w:val="00F2069E"/>
    <w:rsid w:val="00F22AE3"/>
    <w:rsid w:val="00F233A9"/>
    <w:rsid w:val="00F32AD4"/>
    <w:rsid w:val="00F34AC5"/>
    <w:rsid w:val="00F43C54"/>
    <w:rsid w:val="00F44ADE"/>
    <w:rsid w:val="00F52ED5"/>
    <w:rsid w:val="00F54BFB"/>
    <w:rsid w:val="00F70681"/>
    <w:rsid w:val="00F77392"/>
    <w:rsid w:val="00F82B6E"/>
    <w:rsid w:val="00F82EC8"/>
    <w:rsid w:val="00F84B07"/>
    <w:rsid w:val="00F86FDA"/>
    <w:rsid w:val="00FA596C"/>
    <w:rsid w:val="00FA7176"/>
    <w:rsid w:val="00FA7442"/>
    <w:rsid w:val="00FC1314"/>
    <w:rsid w:val="00FD4684"/>
    <w:rsid w:val="00FF4ACB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D113D"/>
  <w15:docId w15:val="{5932AD5D-3ACE-4023-81E2-C8DC954D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0D348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7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7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7CDB-2F33-4453-A42D-617B6C34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Wancerz</dc:creator>
  <cp:lastModifiedBy>Agata Wancerz</cp:lastModifiedBy>
  <cp:revision>2</cp:revision>
  <cp:lastPrinted>2017-11-09T07:57:00Z</cp:lastPrinted>
  <dcterms:created xsi:type="dcterms:W3CDTF">2018-09-19T08:54:00Z</dcterms:created>
  <dcterms:modified xsi:type="dcterms:W3CDTF">2018-09-19T08:54:00Z</dcterms:modified>
</cp:coreProperties>
</file>