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CA" w:rsidRDefault="00B85D77" w:rsidP="00B85D77">
      <w:pPr>
        <w:jc w:val="center"/>
      </w:pPr>
      <w:r w:rsidRPr="001C1EDF"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4EB851B8" wp14:editId="1023CDD9">
            <wp:extent cx="3625215" cy="13245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097" cy="133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C3" w:rsidRPr="001B771A" w:rsidRDefault="001C4693" w:rsidP="001B771A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Polski</w:t>
      </w:r>
      <w:r w:rsidR="0019442B">
        <w:rPr>
          <w:b/>
          <w:sz w:val="32"/>
          <w:szCs w:val="32"/>
          <w:lang w:val="pl-PL"/>
        </w:rPr>
        <w:t xml:space="preserve"> sektor</w:t>
      </w:r>
      <w:r>
        <w:rPr>
          <w:b/>
          <w:sz w:val="32"/>
          <w:szCs w:val="32"/>
          <w:lang w:val="pl-PL"/>
        </w:rPr>
        <w:t xml:space="preserve"> transportow</w:t>
      </w:r>
      <w:r w:rsidR="0019442B">
        <w:rPr>
          <w:b/>
          <w:sz w:val="32"/>
          <w:szCs w:val="32"/>
          <w:lang w:val="pl-PL"/>
        </w:rPr>
        <w:t xml:space="preserve">y: </w:t>
      </w:r>
      <w:r w:rsidR="002A25E3">
        <w:rPr>
          <w:b/>
          <w:sz w:val="32"/>
          <w:szCs w:val="32"/>
          <w:lang w:val="pl-PL"/>
        </w:rPr>
        <w:t>częst</w:t>
      </w:r>
      <w:r w:rsidR="0019442B">
        <w:rPr>
          <w:b/>
          <w:sz w:val="32"/>
          <w:szCs w:val="32"/>
          <w:lang w:val="pl-PL"/>
        </w:rPr>
        <w:t>e</w:t>
      </w:r>
      <w:r w:rsidR="002A25E3"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kontrol</w:t>
      </w:r>
      <w:r w:rsidR="0019442B">
        <w:rPr>
          <w:b/>
          <w:sz w:val="32"/>
          <w:szCs w:val="32"/>
          <w:lang w:val="pl-PL"/>
        </w:rPr>
        <w:t>e</w:t>
      </w:r>
      <w:r>
        <w:rPr>
          <w:b/>
          <w:sz w:val="32"/>
          <w:szCs w:val="32"/>
          <w:lang w:val="pl-PL"/>
        </w:rPr>
        <w:t xml:space="preserve"> kierowców</w:t>
      </w:r>
      <w:r w:rsidR="002820C3">
        <w:rPr>
          <w:b/>
          <w:sz w:val="32"/>
          <w:szCs w:val="32"/>
          <w:lang w:val="pl-PL"/>
        </w:rPr>
        <w:t xml:space="preserve"> i </w:t>
      </w:r>
      <w:r w:rsidR="0019442B">
        <w:rPr>
          <w:b/>
          <w:sz w:val="32"/>
          <w:szCs w:val="32"/>
          <w:lang w:val="pl-PL"/>
        </w:rPr>
        <w:t>firm</w:t>
      </w:r>
    </w:p>
    <w:p w:rsidR="000B734D" w:rsidRPr="001B771A" w:rsidRDefault="000B734D" w:rsidP="000B734D">
      <w:pPr>
        <w:rPr>
          <w:b/>
          <w:lang w:val="pl-PL"/>
        </w:rPr>
      </w:pPr>
      <w:r w:rsidRPr="001B771A">
        <w:rPr>
          <w:b/>
          <w:lang w:val="pl-PL"/>
        </w:rPr>
        <w:t xml:space="preserve">Jak pokazują wyniki badania </w:t>
      </w:r>
      <w:r w:rsidR="001B771A" w:rsidRPr="001B771A">
        <w:rPr>
          <w:b/>
          <w:lang w:val="pl-PL"/>
        </w:rPr>
        <w:t>TomTom Telematics</w:t>
      </w:r>
      <w:r w:rsidR="002C540E">
        <w:rPr>
          <w:b/>
          <w:lang w:val="pl-PL"/>
        </w:rPr>
        <w:t>,</w:t>
      </w:r>
      <w:r w:rsidR="001B771A" w:rsidRPr="001B771A">
        <w:rPr>
          <w:b/>
          <w:lang w:val="pl-PL"/>
        </w:rPr>
        <w:t xml:space="preserve"> </w:t>
      </w:r>
      <w:r w:rsidRPr="001B771A">
        <w:rPr>
          <w:b/>
          <w:lang w:val="pl-PL"/>
        </w:rPr>
        <w:t xml:space="preserve">w ubiegłym roku aż 55 proc. polskich przedsiębiorstw transportowych zostało poddanych kontroli lub audytowi pod kątem przestrzegania przez kierowców godzin pracy. Z kolei </w:t>
      </w:r>
      <w:r w:rsidR="002820C3" w:rsidRPr="001B771A">
        <w:rPr>
          <w:b/>
          <w:lang w:val="pl-PL"/>
        </w:rPr>
        <w:t>w przypadku aż</w:t>
      </w:r>
      <w:r w:rsidRPr="001B771A">
        <w:rPr>
          <w:b/>
          <w:lang w:val="pl-PL"/>
        </w:rPr>
        <w:t xml:space="preserve"> 78 proc. firm </w:t>
      </w:r>
      <w:r w:rsidR="002820C3" w:rsidRPr="001B771A">
        <w:rPr>
          <w:b/>
          <w:lang w:val="pl-PL"/>
        </w:rPr>
        <w:t xml:space="preserve">kontroli zostali </w:t>
      </w:r>
      <w:r w:rsidRPr="001B771A">
        <w:rPr>
          <w:b/>
          <w:lang w:val="pl-PL"/>
        </w:rPr>
        <w:t>poddani</w:t>
      </w:r>
      <w:r w:rsidR="002820C3" w:rsidRPr="001B771A">
        <w:rPr>
          <w:b/>
          <w:lang w:val="pl-PL"/>
        </w:rPr>
        <w:t xml:space="preserve"> </w:t>
      </w:r>
      <w:r w:rsidR="0078516B">
        <w:rPr>
          <w:b/>
          <w:lang w:val="pl-PL"/>
        </w:rPr>
        <w:t>sami</w:t>
      </w:r>
      <w:r w:rsidRPr="001B771A">
        <w:rPr>
          <w:b/>
          <w:lang w:val="pl-PL"/>
        </w:rPr>
        <w:t xml:space="preserve"> kierowcy. </w:t>
      </w:r>
    </w:p>
    <w:p w:rsidR="002820C3" w:rsidRDefault="001C4693" w:rsidP="00B85D77">
      <w:pPr>
        <w:rPr>
          <w:lang w:val="pl-PL"/>
        </w:rPr>
      </w:pPr>
      <w:r>
        <w:rPr>
          <w:lang w:val="pl-PL"/>
        </w:rPr>
        <w:t xml:space="preserve">TomTom Telematics, </w:t>
      </w:r>
      <w:r w:rsidR="0078516B">
        <w:rPr>
          <w:lang w:val="pl-PL"/>
        </w:rPr>
        <w:t xml:space="preserve">europejski lider w obszarze </w:t>
      </w:r>
      <w:r>
        <w:rPr>
          <w:lang w:val="pl-PL"/>
        </w:rPr>
        <w:t>rozwiąza</w:t>
      </w:r>
      <w:r w:rsidR="0078516B">
        <w:rPr>
          <w:lang w:val="pl-PL"/>
        </w:rPr>
        <w:t>ń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telematyczn</w:t>
      </w:r>
      <w:r w:rsidR="0078516B">
        <w:rPr>
          <w:lang w:val="pl-PL"/>
        </w:rPr>
        <w:t>ych</w:t>
      </w:r>
      <w:proofErr w:type="spellEnd"/>
      <w:r>
        <w:rPr>
          <w:lang w:val="pl-PL"/>
        </w:rPr>
        <w:t xml:space="preserve"> dla sektora TSL</w:t>
      </w:r>
      <w:r w:rsidR="0077348B">
        <w:rPr>
          <w:lang w:val="pl-PL"/>
        </w:rPr>
        <w:t>,</w:t>
      </w:r>
      <w:r>
        <w:rPr>
          <w:lang w:val="pl-PL"/>
        </w:rPr>
        <w:t xml:space="preserve"> przedstawił wyniki badania</w:t>
      </w:r>
      <w:r w:rsidR="002A25E3">
        <w:rPr>
          <w:lang w:val="pl-PL"/>
        </w:rPr>
        <w:t xml:space="preserve"> </w:t>
      </w:r>
      <w:proofErr w:type="spellStart"/>
      <w:r w:rsidR="002A25E3" w:rsidRPr="002A25E3">
        <w:rPr>
          <w:lang w:val="pl-PL"/>
        </w:rPr>
        <w:t>Tachograph</w:t>
      </w:r>
      <w:proofErr w:type="spellEnd"/>
      <w:r w:rsidR="002A25E3" w:rsidRPr="002A25E3">
        <w:rPr>
          <w:lang w:val="pl-PL"/>
        </w:rPr>
        <w:t xml:space="preserve"> </w:t>
      </w:r>
      <w:proofErr w:type="spellStart"/>
      <w:r w:rsidR="002A25E3" w:rsidRPr="002A25E3">
        <w:rPr>
          <w:lang w:val="pl-PL"/>
        </w:rPr>
        <w:t>Survey</w:t>
      </w:r>
      <w:proofErr w:type="spellEnd"/>
      <w:r w:rsidR="001B771A">
        <w:rPr>
          <w:lang w:val="pl-PL"/>
        </w:rPr>
        <w:t xml:space="preserve">. </w:t>
      </w:r>
      <w:r w:rsidR="00EC58A8">
        <w:rPr>
          <w:lang w:val="pl-PL"/>
        </w:rPr>
        <w:t>W</w:t>
      </w:r>
      <w:r w:rsidR="002A25E3">
        <w:rPr>
          <w:lang w:val="pl-PL"/>
        </w:rPr>
        <w:t>zięło</w:t>
      </w:r>
      <w:r w:rsidR="00EC58A8">
        <w:rPr>
          <w:lang w:val="pl-PL"/>
        </w:rPr>
        <w:t xml:space="preserve"> w nim</w:t>
      </w:r>
      <w:r w:rsidR="002A25E3">
        <w:rPr>
          <w:lang w:val="pl-PL"/>
        </w:rPr>
        <w:t xml:space="preserve"> udział 1200 przedstawicieli firm transportowych z </w:t>
      </w:r>
      <w:r w:rsidR="004676AD">
        <w:rPr>
          <w:lang w:val="pl-PL"/>
        </w:rPr>
        <w:t xml:space="preserve">Polski, </w:t>
      </w:r>
      <w:r w:rsidR="004676AD" w:rsidRPr="004676AD">
        <w:rPr>
          <w:lang w:val="pl-PL"/>
        </w:rPr>
        <w:t>Wielkiej Brytanii, Francji, Niemiec, Włoch, Hiszpanii</w:t>
      </w:r>
      <w:r w:rsidR="002A25E3">
        <w:rPr>
          <w:lang w:val="pl-PL"/>
        </w:rPr>
        <w:t xml:space="preserve">. Wyniki badania wskazują, że </w:t>
      </w:r>
      <w:r w:rsidR="004676AD">
        <w:rPr>
          <w:lang w:val="pl-PL"/>
        </w:rPr>
        <w:t>polskie</w:t>
      </w:r>
      <w:r w:rsidR="002820C3">
        <w:rPr>
          <w:lang w:val="pl-PL"/>
        </w:rPr>
        <w:t xml:space="preserve"> firmy są często poddawane inspekcjom w zakresie liczby godzin pracy kierowców. W</w:t>
      </w:r>
      <w:r w:rsidR="002820C3" w:rsidRPr="002820C3">
        <w:rPr>
          <w:lang w:val="pl-PL"/>
        </w:rPr>
        <w:t xml:space="preserve"> ubiegłym roku</w:t>
      </w:r>
      <w:r w:rsidR="001B771A">
        <w:rPr>
          <w:lang w:val="pl-PL"/>
        </w:rPr>
        <w:t xml:space="preserve"> ponad połowa</w:t>
      </w:r>
      <w:r w:rsidR="002820C3" w:rsidRPr="002820C3">
        <w:rPr>
          <w:lang w:val="pl-PL"/>
        </w:rPr>
        <w:t xml:space="preserve"> </w:t>
      </w:r>
      <w:r w:rsidR="004676AD">
        <w:rPr>
          <w:lang w:val="pl-PL"/>
        </w:rPr>
        <w:t xml:space="preserve">rodzimych </w:t>
      </w:r>
      <w:r w:rsidR="002820C3" w:rsidRPr="002820C3">
        <w:rPr>
          <w:lang w:val="pl-PL"/>
        </w:rPr>
        <w:t>przedsiębiorstw transportowych został</w:t>
      </w:r>
      <w:r w:rsidR="002C540E">
        <w:rPr>
          <w:lang w:val="pl-PL"/>
        </w:rPr>
        <w:t>a</w:t>
      </w:r>
      <w:r w:rsidR="002820C3" w:rsidRPr="002820C3">
        <w:rPr>
          <w:lang w:val="pl-PL"/>
        </w:rPr>
        <w:t xml:space="preserve"> </w:t>
      </w:r>
      <w:r w:rsidR="002820C3" w:rsidRPr="000B0CF0">
        <w:rPr>
          <w:lang w:val="pl-PL"/>
        </w:rPr>
        <w:t>podda</w:t>
      </w:r>
      <w:r w:rsidR="002C540E" w:rsidRPr="000B0CF0">
        <w:rPr>
          <w:lang w:val="pl-PL"/>
        </w:rPr>
        <w:t>na</w:t>
      </w:r>
      <w:r w:rsidR="002820C3">
        <w:rPr>
          <w:lang w:val="pl-PL"/>
        </w:rPr>
        <w:t xml:space="preserve"> takiemu audytowi. </w:t>
      </w:r>
      <w:r w:rsidR="002820C3" w:rsidRPr="002820C3">
        <w:rPr>
          <w:lang w:val="pl-PL"/>
        </w:rPr>
        <w:t>To o 3 p</w:t>
      </w:r>
      <w:r w:rsidR="00EC58A8">
        <w:rPr>
          <w:lang w:val="pl-PL"/>
        </w:rPr>
        <w:t>unkty</w:t>
      </w:r>
      <w:r w:rsidR="002820C3" w:rsidRPr="002820C3">
        <w:rPr>
          <w:lang w:val="pl-PL"/>
        </w:rPr>
        <w:t xml:space="preserve"> proc. więcej niż w przypadku średniej z</w:t>
      </w:r>
      <w:r w:rsidR="004676AD">
        <w:rPr>
          <w:lang w:val="pl-PL"/>
        </w:rPr>
        <w:t xml:space="preserve">e wszystkich </w:t>
      </w:r>
      <w:r w:rsidR="002820C3" w:rsidRPr="002820C3">
        <w:rPr>
          <w:lang w:val="pl-PL"/>
        </w:rPr>
        <w:t>krajów</w:t>
      </w:r>
      <w:r w:rsidR="004676AD">
        <w:rPr>
          <w:lang w:val="pl-PL"/>
        </w:rPr>
        <w:t xml:space="preserve">, które zostały </w:t>
      </w:r>
      <w:r w:rsidR="000B0CF0" w:rsidRPr="000B0CF0">
        <w:rPr>
          <w:lang w:val="pl-PL"/>
        </w:rPr>
        <w:t>objęte</w:t>
      </w:r>
      <w:r w:rsidR="004676AD">
        <w:rPr>
          <w:lang w:val="pl-PL"/>
        </w:rPr>
        <w:t xml:space="preserve"> analiz</w:t>
      </w:r>
      <w:r w:rsidR="000B0CF0">
        <w:rPr>
          <w:lang w:val="pl-PL"/>
        </w:rPr>
        <w:t>ą</w:t>
      </w:r>
      <w:r w:rsidR="001B771A">
        <w:rPr>
          <w:lang w:val="pl-PL"/>
        </w:rPr>
        <w:t>.</w:t>
      </w:r>
    </w:p>
    <w:p w:rsidR="001B771A" w:rsidRDefault="001B771A" w:rsidP="006A4FCA">
      <w:pPr>
        <w:rPr>
          <w:lang w:val="pl-PL"/>
        </w:rPr>
      </w:pPr>
      <w:r>
        <w:rPr>
          <w:lang w:val="pl-PL"/>
        </w:rPr>
        <w:t>Co je</w:t>
      </w:r>
      <w:r w:rsidR="0078516B">
        <w:rPr>
          <w:lang w:val="pl-PL"/>
        </w:rPr>
        <w:t>s</w:t>
      </w:r>
      <w:r>
        <w:rPr>
          <w:lang w:val="pl-PL"/>
        </w:rPr>
        <w:t xml:space="preserve">zcze wynika z badania? </w:t>
      </w:r>
      <w:r w:rsidR="006A4FCA">
        <w:rPr>
          <w:lang w:val="pl-PL"/>
        </w:rPr>
        <w:t>Bardzo intersująco wygląda statystyka</w:t>
      </w:r>
      <w:r>
        <w:rPr>
          <w:lang w:val="pl-PL"/>
        </w:rPr>
        <w:t xml:space="preserve"> metod </w:t>
      </w:r>
      <w:r w:rsidR="006A4FCA">
        <w:rPr>
          <w:lang w:val="pl-PL"/>
        </w:rPr>
        <w:t>pobierani</w:t>
      </w:r>
      <w:r>
        <w:rPr>
          <w:lang w:val="pl-PL"/>
        </w:rPr>
        <w:t>a</w:t>
      </w:r>
      <w:r w:rsidR="006A4FCA">
        <w:rPr>
          <w:lang w:val="pl-PL"/>
        </w:rPr>
        <w:t xml:space="preserve"> danych z tachografów</w:t>
      </w:r>
      <w:r>
        <w:rPr>
          <w:lang w:val="pl-PL"/>
        </w:rPr>
        <w:t xml:space="preserve"> zamontowanych w samochodach</w:t>
      </w:r>
      <w:r w:rsidR="006A4FCA">
        <w:rPr>
          <w:lang w:val="pl-PL"/>
        </w:rPr>
        <w:t xml:space="preserve">. Już ponad 60 proc. europejskich firm </w:t>
      </w:r>
      <w:r w:rsidR="00296518" w:rsidRPr="00296518">
        <w:rPr>
          <w:lang w:val="pl-PL"/>
        </w:rPr>
        <w:t>korzysta</w:t>
      </w:r>
      <w:r w:rsidR="002C540E">
        <w:rPr>
          <w:lang w:val="pl-PL"/>
        </w:rPr>
        <w:t xml:space="preserve"> z</w:t>
      </w:r>
      <w:r w:rsidR="006A4FCA">
        <w:rPr>
          <w:lang w:val="pl-PL"/>
        </w:rPr>
        <w:t xml:space="preserve"> rozwiązań mobilnych. W Polsce ten odsetek jest sporo mniejszy i wynosi </w:t>
      </w:r>
      <w:r>
        <w:rPr>
          <w:lang w:val="pl-PL"/>
        </w:rPr>
        <w:t xml:space="preserve">zaledwie </w:t>
      </w:r>
      <w:r w:rsidR="006A4FCA">
        <w:rPr>
          <w:lang w:val="pl-PL"/>
        </w:rPr>
        <w:t xml:space="preserve">46 proc. </w:t>
      </w:r>
      <w:r>
        <w:rPr>
          <w:lang w:val="pl-PL"/>
        </w:rPr>
        <w:t>Oznacza to, że</w:t>
      </w:r>
      <w:r w:rsidR="004676AD">
        <w:rPr>
          <w:lang w:val="pl-PL"/>
        </w:rPr>
        <w:t xml:space="preserve"> nasze</w:t>
      </w:r>
      <w:r>
        <w:rPr>
          <w:lang w:val="pl-PL"/>
        </w:rPr>
        <w:t xml:space="preserve"> firmy mają tu jeszcze sporo do nadrobienia.</w:t>
      </w:r>
    </w:p>
    <w:p w:rsidR="001B771A" w:rsidRDefault="006A4FCA" w:rsidP="006A4FCA">
      <w:pPr>
        <w:rPr>
          <w:lang w:val="pl-PL"/>
        </w:rPr>
      </w:pPr>
      <w:r>
        <w:rPr>
          <w:lang w:val="pl-PL"/>
        </w:rPr>
        <w:t xml:space="preserve">– </w:t>
      </w:r>
      <w:r w:rsidR="001B771A">
        <w:rPr>
          <w:lang w:val="pl-PL"/>
        </w:rPr>
        <w:t xml:space="preserve"> Polskie f</w:t>
      </w:r>
      <w:r>
        <w:rPr>
          <w:lang w:val="pl-PL"/>
        </w:rPr>
        <w:t xml:space="preserve">irmy transportowe będą </w:t>
      </w:r>
      <w:r w:rsidR="001B771A">
        <w:rPr>
          <w:lang w:val="pl-PL"/>
        </w:rPr>
        <w:t xml:space="preserve">zmuszone </w:t>
      </w:r>
      <w:r w:rsidR="002C540E">
        <w:rPr>
          <w:lang w:val="pl-PL"/>
        </w:rPr>
        <w:t xml:space="preserve">w </w:t>
      </w:r>
      <w:r>
        <w:rPr>
          <w:lang w:val="pl-PL"/>
        </w:rPr>
        <w:t>najbliższych latach inwestować w nowe technologie</w:t>
      </w:r>
      <w:r w:rsidR="001B771A">
        <w:rPr>
          <w:lang w:val="pl-PL"/>
        </w:rPr>
        <w:t xml:space="preserve">, między innymi do </w:t>
      </w:r>
      <w:r w:rsidR="0078516B">
        <w:rPr>
          <w:lang w:val="pl-PL"/>
        </w:rPr>
        <w:t>zdalnych odczytów tachografów</w:t>
      </w:r>
      <w:r w:rsidR="004676AD">
        <w:rPr>
          <w:lang w:val="pl-PL"/>
        </w:rPr>
        <w:t xml:space="preserve"> </w:t>
      </w:r>
      <w:r>
        <w:rPr>
          <w:lang w:val="pl-PL"/>
        </w:rPr>
        <w:t>– mówi Dariusz Terlecki</w:t>
      </w:r>
      <w:r w:rsidR="0044540A">
        <w:rPr>
          <w:lang w:val="pl-PL"/>
        </w:rPr>
        <w:t xml:space="preserve">, </w:t>
      </w:r>
      <w:r w:rsidR="0044540A">
        <w:rPr>
          <w:lang w:val="pl-PL"/>
        </w:rPr>
        <w:t xml:space="preserve">dyrektor sprzedaży w </w:t>
      </w:r>
      <w:proofErr w:type="spellStart"/>
      <w:r w:rsidR="0044540A">
        <w:rPr>
          <w:lang w:val="pl-PL"/>
        </w:rPr>
        <w:t>TomTom</w:t>
      </w:r>
      <w:proofErr w:type="spellEnd"/>
      <w:r w:rsidR="0044540A">
        <w:rPr>
          <w:lang w:val="pl-PL"/>
        </w:rPr>
        <w:t xml:space="preserve"> </w:t>
      </w:r>
      <w:proofErr w:type="spellStart"/>
      <w:r w:rsidR="0044540A">
        <w:rPr>
          <w:lang w:val="pl-PL"/>
        </w:rPr>
        <w:t>Telematics</w:t>
      </w:r>
      <w:proofErr w:type="spellEnd"/>
      <w:r>
        <w:rPr>
          <w:lang w:val="pl-PL"/>
        </w:rPr>
        <w:t xml:space="preserve">. I dodaje. – </w:t>
      </w:r>
      <w:r w:rsidR="001B771A">
        <w:rPr>
          <w:lang w:val="pl-PL"/>
        </w:rPr>
        <w:t>Takie r</w:t>
      </w:r>
      <w:r>
        <w:rPr>
          <w:lang w:val="pl-PL"/>
        </w:rPr>
        <w:t>ozwiązania  to po prostu oszczędność. Nie trzeba bowiem tracić czasu na pobieranie danych</w:t>
      </w:r>
      <w:r w:rsidR="0077348B">
        <w:rPr>
          <w:lang w:val="pl-PL"/>
        </w:rPr>
        <w:t xml:space="preserve"> ręcznie</w:t>
      </w:r>
      <w:r>
        <w:rPr>
          <w:lang w:val="pl-PL"/>
        </w:rPr>
        <w:t xml:space="preserve"> ani wykonywać specjalnych kursów do bazy</w:t>
      </w:r>
      <w:r w:rsidR="0077348B">
        <w:rPr>
          <w:lang w:val="pl-PL"/>
        </w:rPr>
        <w:t xml:space="preserve"> w celu dokonania odczytu</w:t>
      </w:r>
      <w:r w:rsidR="0078516B">
        <w:rPr>
          <w:lang w:val="pl-PL"/>
        </w:rPr>
        <w:t xml:space="preserve">, </w:t>
      </w:r>
      <w:r w:rsidR="0077348B">
        <w:rPr>
          <w:lang w:val="pl-PL"/>
        </w:rPr>
        <w:t>powodujących tzw.</w:t>
      </w:r>
      <w:r w:rsidR="0078516B">
        <w:rPr>
          <w:lang w:val="pl-PL"/>
        </w:rPr>
        <w:t xml:space="preserve"> „</w:t>
      </w:r>
      <w:r w:rsidR="0077348B">
        <w:rPr>
          <w:lang w:val="pl-PL"/>
        </w:rPr>
        <w:t>puste przejazdy</w:t>
      </w:r>
      <w:r w:rsidR="004676AD">
        <w:rPr>
          <w:lang w:val="pl-PL"/>
        </w:rPr>
        <w:t>”.</w:t>
      </w:r>
    </w:p>
    <w:p w:rsidR="009472D5" w:rsidRDefault="00C06F4E" w:rsidP="009472D5">
      <w:pPr>
        <w:rPr>
          <w:lang w:val="pl-PL"/>
        </w:rPr>
      </w:pPr>
      <w:r>
        <w:rPr>
          <w:lang w:val="pl-PL"/>
        </w:rPr>
        <w:t>W badaniu r</w:t>
      </w:r>
      <w:r w:rsidR="00296518" w:rsidRPr="00296518">
        <w:rPr>
          <w:rFonts w:cstheme="minorHAnsi"/>
          <w:color w:val="000000" w:themeColor="text1"/>
          <w:lang w:val="pl-PL"/>
        </w:rPr>
        <w:t>espondenci wyrazili również opinię na temat zużycia paliwa, wydajności i bezpieczeństwa.</w:t>
      </w:r>
      <w:r>
        <w:rPr>
          <w:rFonts w:cstheme="minorHAnsi"/>
          <w:color w:val="000000" w:themeColor="text1"/>
          <w:lang w:val="pl-PL"/>
        </w:rPr>
        <w:t xml:space="preserve"> Wyni</w:t>
      </w:r>
      <w:r w:rsidR="001B771A">
        <w:rPr>
          <w:rFonts w:cstheme="minorHAnsi"/>
          <w:color w:val="000000" w:themeColor="text1"/>
          <w:lang w:val="pl-PL"/>
        </w:rPr>
        <w:t xml:space="preserve">ki </w:t>
      </w:r>
      <w:r>
        <w:rPr>
          <w:rFonts w:cstheme="minorHAnsi"/>
          <w:color w:val="000000" w:themeColor="text1"/>
          <w:lang w:val="pl-PL"/>
        </w:rPr>
        <w:t xml:space="preserve">pokazują, że </w:t>
      </w:r>
      <w:r w:rsidR="0077348B">
        <w:rPr>
          <w:rFonts w:cstheme="minorHAnsi"/>
          <w:color w:val="000000" w:themeColor="text1"/>
          <w:lang w:val="pl-PL"/>
        </w:rPr>
        <w:t xml:space="preserve">tylko </w:t>
      </w:r>
      <w:r>
        <w:rPr>
          <w:rFonts w:cstheme="minorHAnsi"/>
          <w:color w:val="000000" w:themeColor="text1"/>
          <w:lang w:val="pl-PL"/>
        </w:rPr>
        <w:t xml:space="preserve">54 proc. polskich </w:t>
      </w:r>
      <w:r w:rsidR="004676AD">
        <w:rPr>
          <w:rFonts w:cstheme="minorHAnsi"/>
          <w:color w:val="000000" w:themeColor="text1"/>
          <w:lang w:val="pl-PL"/>
        </w:rPr>
        <w:t xml:space="preserve">przedsiębiorstw </w:t>
      </w:r>
      <w:r w:rsidR="00296518" w:rsidRPr="00296518">
        <w:rPr>
          <w:rFonts w:cstheme="minorHAnsi"/>
          <w:color w:val="000000" w:themeColor="text1"/>
          <w:lang w:val="pl-PL"/>
        </w:rPr>
        <w:t xml:space="preserve">monitoruje przebieg </w:t>
      </w:r>
      <w:r>
        <w:rPr>
          <w:rFonts w:cstheme="minorHAnsi"/>
          <w:color w:val="000000" w:themeColor="text1"/>
          <w:lang w:val="pl-PL"/>
        </w:rPr>
        <w:t xml:space="preserve">pojazdów </w:t>
      </w:r>
      <w:r w:rsidR="00296518" w:rsidRPr="00296518">
        <w:rPr>
          <w:rFonts w:cstheme="minorHAnsi"/>
          <w:color w:val="000000" w:themeColor="text1"/>
          <w:lang w:val="pl-PL"/>
        </w:rPr>
        <w:t xml:space="preserve">w celu </w:t>
      </w:r>
      <w:r w:rsidR="0078516B">
        <w:rPr>
          <w:rFonts w:cstheme="minorHAnsi"/>
          <w:color w:val="000000" w:themeColor="text1"/>
          <w:lang w:val="pl-PL"/>
        </w:rPr>
        <w:t xml:space="preserve"> ograniczenia zużycia paliwa</w:t>
      </w:r>
      <w:r w:rsidR="00296518" w:rsidRPr="00296518">
        <w:rPr>
          <w:rFonts w:cstheme="minorHAnsi"/>
          <w:color w:val="000000" w:themeColor="text1"/>
          <w:lang w:val="pl-PL"/>
        </w:rPr>
        <w:t xml:space="preserve">, natomiast </w:t>
      </w:r>
      <w:r w:rsidR="00BC7444">
        <w:rPr>
          <w:rFonts w:cstheme="minorHAnsi"/>
          <w:color w:val="000000" w:themeColor="text1"/>
          <w:lang w:val="pl-PL"/>
        </w:rPr>
        <w:t>45</w:t>
      </w:r>
      <w:r w:rsidR="00296518" w:rsidRPr="00296518">
        <w:rPr>
          <w:rFonts w:cstheme="minorHAnsi"/>
          <w:color w:val="000000" w:themeColor="text1"/>
          <w:lang w:val="pl-PL"/>
        </w:rPr>
        <w:t xml:space="preserve"> </w:t>
      </w:r>
      <w:r w:rsidR="00BC7444">
        <w:rPr>
          <w:rFonts w:cstheme="minorHAnsi"/>
          <w:color w:val="000000" w:themeColor="text1"/>
          <w:lang w:val="pl-PL"/>
        </w:rPr>
        <w:t>proc.</w:t>
      </w:r>
      <w:r w:rsidR="00296518" w:rsidRPr="00296518">
        <w:rPr>
          <w:rFonts w:cstheme="minorHAnsi"/>
          <w:color w:val="000000" w:themeColor="text1"/>
          <w:lang w:val="pl-PL"/>
        </w:rPr>
        <w:t xml:space="preserve"> inwestuje w szkolenia kierowców w tym zakresie. Jeśli chodzi o zapewnienie bezpiecznego zachowania kierowców na drogach</w:t>
      </w:r>
      <w:r w:rsidR="0077348B">
        <w:rPr>
          <w:rFonts w:cstheme="minorHAnsi"/>
          <w:color w:val="000000" w:themeColor="text1"/>
          <w:lang w:val="pl-PL"/>
        </w:rPr>
        <w:t>,</w:t>
      </w:r>
      <w:r w:rsidR="00296518" w:rsidRPr="00296518">
        <w:rPr>
          <w:rFonts w:cstheme="minorHAnsi"/>
          <w:color w:val="000000" w:themeColor="text1"/>
          <w:lang w:val="pl-PL"/>
        </w:rPr>
        <w:t xml:space="preserve"> </w:t>
      </w:r>
      <w:r w:rsidR="002C540E">
        <w:rPr>
          <w:rFonts w:cstheme="minorHAnsi"/>
          <w:color w:val="000000" w:themeColor="text1"/>
          <w:lang w:val="pl-PL"/>
        </w:rPr>
        <w:t xml:space="preserve">to </w:t>
      </w:r>
      <w:r w:rsidR="00BC7444">
        <w:rPr>
          <w:rFonts w:cstheme="minorHAnsi"/>
          <w:color w:val="000000" w:themeColor="text1"/>
          <w:lang w:val="pl-PL"/>
        </w:rPr>
        <w:t>60 proc.</w:t>
      </w:r>
      <w:r w:rsidR="00296518" w:rsidRPr="00296518">
        <w:rPr>
          <w:rFonts w:cstheme="minorHAnsi"/>
          <w:color w:val="000000" w:themeColor="text1"/>
          <w:lang w:val="pl-PL"/>
        </w:rPr>
        <w:t xml:space="preserve"> </w:t>
      </w:r>
      <w:r w:rsidR="0077348B">
        <w:rPr>
          <w:rFonts w:cstheme="minorHAnsi"/>
          <w:color w:val="000000" w:themeColor="text1"/>
          <w:lang w:val="pl-PL"/>
        </w:rPr>
        <w:t>badanych firm</w:t>
      </w:r>
      <w:r w:rsidR="00296518" w:rsidRPr="00296518">
        <w:rPr>
          <w:rFonts w:cstheme="minorHAnsi"/>
          <w:color w:val="000000" w:themeColor="text1"/>
          <w:lang w:val="pl-PL"/>
        </w:rPr>
        <w:t xml:space="preserve"> prowadzi obecnie programy szkoleniowe, a </w:t>
      </w:r>
      <w:r w:rsidR="00BC7444">
        <w:rPr>
          <w:rFonts w:cstheme="minorHAnsi"/>
          <w:color w:val="000000" w:themeColor="text1"/>
          <w:lang w:val="pl-PL"/>
        </w:rPr>
        <w:t>42 proc.</w:t>
      </w:r>
      <w:r w:rsidR="00296518" w:rsidRPr="00296518">
        <w:rPr>
          <w:rFonts w:cstheme="minorHAnsi"/>
          <w:color w:val="000000" w:themeColor="text1"/>
          <w:lang w:val="pl-PL"/>
        </w:rPr>
        <w:t xml:space="preserve"> monitoruje </w:t>
      </w:r>
      <w:r w:rsidR="0077348B">
        <w:rPr>
          <w:rFonts w:cstheme="minorHAnsi"/>
          <w:color w:val="000000" w:themeColor="text1"/>
          <w:lang w:val="pl-PL"/>
        </w:rPr>
        <w:t xml:space="preserve">styl jazdy </w:t>
      </w:r>
      <w:r w:rsidR="0078516B">
        <w:rPr>
          <w:rFonts w:cstheme="minorHAnsi"/>
          <w:color w:val="000000" w:themeColor="text1"/>
          <w:lang w:val="pl-PL"/>
        </w:rPr>
        <w:t>kierowców</w:t>
      </w:r>
      <w:r w:rsidR="00BC7444">
        <w:rPr>
          <w:rFonts w:cstheme="minorHAnsi"/>
          <w:color w:val="000000" w:themeColor="text1"/>
          <w:lang w:val="pl-PL"/>
        </w:rPr>
        <w:t>.</w:t>
      </w:r>
      <w:r w:rsidR="009472D5">
        <w:rPr>
          <w:rFonts w:cstheme="minorHAnsi"/>
          <w:color w:val="000000" w:themeColor="text1"/>
          <w:lang w:val="pl-PL"/>
        </w:rPr>
        <w:t xml:space="preserve"> </w:t>
      </w:r>
      <w:r w:rsidR="009472D5">
        <w:rPr>
          <w:lang w:val="pl-PL"/>
        </w:rPr>
        <w:t>Co ciekawe, aż 39</w:t>
      </w:r>
      <w:r w:rsidR="001B771A">
        <w:rPr>
          <w:lang w:val="pl-PL"/>
        </w:rPr>
        <w:t xml:space="preserve"> proc.</w:t>
      </w:r>
      <w:r w:rsidR="0078516B">
        <w:rPr>
          <w:lang w:val="pl-PL"/>
        </w:rPr>
        <w:t xml:space="preserve"> </w:t>
      </w:r>
      <w:r w:rsidR="009472D5">
        <w:rPr>
          <w:lang w:val="pl-PL"/>
        </w:rPr>
        <w:t>ankietowanych</w:t>
      </w:r>
      <w:r w:rsidR="009472D5" w:rsidRPr="00296518">
        <w:rPr>
          <w:lang w:val="pl-PL"/>
        </w:rPr>
        <w:t xml:space="preserve"> </w:t>
      </w:r>
      <w:r w:rsidR="009472D5">
        <w:rPr>
          <w:lang w:val="pl-PL"/>
        </w:rPr>
        <w:t xml:space="preserve">z Polski </w:t>
      </w:r>
      <w:r w:rsidR="009472D5" w:rsidRPr="00296518">
        <w:rPr>
          <w:lang w:val="pl-PL"/>
        </w:rPr>
        <w:t xml:space="preserve">twierdzi, że </w:t>
      </w:r>
      <w:r w:rsidR="009472D5">
        <w:rPr>
          <w:lang w:val="pl-PL"/>
        </w:rPr>
        <w:t xml:space="preserve">w ciągu ubiegłego roku musiało </w:t>
      </w:r>
      <w:r w:rsidR="009472D5" w:rsidRPr="00296518">
        <w:rPr>
          <w:lang w:val="pl-PL"/>
        </w:rPr>
        <w:t>odwoł</w:t>
      </w:r>
      <w:r w:rsidR="009472D5">
        <w:rPr>
          <w:lang w:val="pl-PL"/>
        </w:rPr>
        <w:t xml:space="preserve">ać przynajmniej </w:t>
      </w:r>
      <w:r w:rsidR="000B0CF0">
        <w:rPr>
          <w:lang w:val="pl-PL"/>
        </w:rPr>
        <w:t>jedno</w:t>
      </w:r>
      <w:r w:rsidR="009472D5">
        <w:rPr>
          <w:lang w:val="pl-PL"/>
        </w:rPr>
        <w:t xml:space="preserve"> zlecenie </w:t>
      </w:r>
      <w:r w:rsidR="009472D5" w:rsidRPr="00296518">
        <w:rPr>
          <w:lang w:val="pl-PL"/>
        </w:rPr>
        <w:t xml:space="preserve">z </w:t>
      </w:r>
      <w:r w:rsidR="0078516B">
        <w:rPr>
          <w:lang w:val="pl-PL"/>
        </w:rPr>
        <w:t>powodu braku informacji na temat tego</w:t>
      </w:r>
      <w:r w:rsidR="002C540E">
        <w:rPr>
          <w:lang w:val="pl-PL"/>
        </w:rPr>
        <w:t>,</w:t>
      </w:r>
      <w:r w:rsidR="0078516B">
        <w:rPr>
          <w:lang w:val="pl-PL"/>
        </w:rPr>
        <w:t xml:space="preserve"> czy dany kierowc</w:t>
      </w:r>
      <w:r w:rsidR="0077348B">
        <w:rPr>
          <w:lang w:val="pl-PL"/>
        </w:rPr>
        <w:t>y</w:t>
      </w:r>
      <w:r w:rsidR="0078516B">
        <w:rPr>
          <w:lang w:val="pl-PL"/>
        </w:rPr>
        <w:t xml:space="preserve"> </w:t>
      </w:r>
      <w:r w:rsidR="0077348B">
        <w:rPr>
          <w:lang w:val="pl-PL"/>
        </w:rPr>
        <w:t xml:space="preserve">wystarczy pozostałych godzin pracy aby je zrealizować </w:t>
      </w:r>
      <w:r w:rsidR="009472D5" w:rsidRPr="00296518">
        <w:rPr>
          <w:lang w:val="pl-PL"/>
        </w:rPr>
        <w:t xml:space="preserve">w </w:t>
      </w:r>
      <w:r w:rsidR="0077348B">
        <w:rPr>
          <w:lang w:val="pl-PL"/>
        </w:rPr>
        <w:t>danym dniu</w:t>
      </w:r>
      <w:r w:rsidR="009472D5" w:rsidRPr="00296518">
        <w:rPr>
          <w:lang w:val="pl-PL"/>
        </w:rPr>
        <w:t>.</w:t>
      </w:r>
    </w:p>
    <w:p w:rsidR="001B771A" w:rsidRDefault="001B771A" w:rsidP="001B771A">
      <w:pPr>
        <w:rPr>
          <w:lang w:val="pl-PL"/>
        </w:rPr>
      </w:pPr>
      <w:r>
        <w:rPr>
          <w:lang w:val="pl-PL"/>
        </w:rPr>
        <w:t>- Z naszych rozmów przeprowadzonych z zarządzającymi firmami transportowymi jasno wynika,</w:t>
      </w:r>
      <w:r w:rsidRPr="00296518">
        <w:rPr>
          <w:lang w:val="pl-PL"/>
        </w:rPr>
        <w:t xml:space="preserve"> że </w:t>
      </w:r>
      <w:r>
        <w:rPr>
          <w:lang w:val="pl-PL"/>
        </w:rPr>
        <w:t>zdają on</w:t>
      </w:r>
      <w:r w:rsidR="0077348B">
        <w:rPr>
          <w:lang w:val="pl-PL"/>
        </w:rPr>
        <w:t>e</w:t>
      </w:r>
      <w:r>
        <w:rPr>
          <w:lang w:val="pl-PL"/>
        </w:rPr>
        <w:t xml:space="preserve"> sobie sprawę, iż </w:t>
      </w:r>
      <w:r w:rsidRPr="00296518">
        <w:rPr>
          <w:lang w:val="pl-PL"/>
        </w:rPr>
        <w:t>przestrzeganie przepisów dotyczących czasu pracy kierowców może spowodować pewne kłopoty administracyjne i wpłynąć na wydajnoś</w:t>
      </w:r>
      <w:r>
        <w:rPr>
          <w:lang w:val="pl-PL"/>
        </w:rPr>
        <w:t>ć firmy. Co istotne, Polacy nie są tutaj wyjątkiem</w:t>
      </w:r>
      <w:r w:rsidR="002C540E">
        <w:rPr>
          <w:lang w:val="pl-PL"/>
        </w:rPr>
        <w:t>,</w:t>
      </w:r>
      <w:r>
        <w:rPr>
          <w:lang w:val="pl-PL"/>
        </w:rPr>
        <w:t xml:space="preserve"> </w:t>
      </w:r>
      <w:r w:rsidR="002C540E">
        <w:rPr>
          <w:lang w:val="pl-PL"/>
        </w:rPr>
        <w:t>t</w:t>
      </w:r>
      <w:r>
        <w:rPr>
          <w:lang w:val="pl-PL"/>
        </w:rPr>
        <w:t xml:space="preserve">ak samo uważają bowiem właściciele </w:t>
      </w:r>
      <w:r w:rsidR="004676AD">
        <w:rPr>
          <w:lang w:val="pl-PL"/>
        </w:rPr>
        <w:t xml:space="preserve">firm w całej Europie </w:t>
      </w:r>
      <w:r>
        <w:rPr>
          <w:lang w:val="pl-PL"/>
        </w:rPr>
        <w:t xml:space="preserve">– </w:t>
      </w:r>
      <w:r w:rsidR="0044540A">
        <w:rPr>
          <w:lang w:val="pl-PL"/>
        </w:rPr>
        <w:t>mówi</w:t>
      </w:r>
      <w:r>
        <w:rPr>
          <w:lang w:val="pl-PL"/>
        </w:rPr>
        <w:t xml:space="preserve"> Dariusz Terlecki</w:t>
      </w:r>
      <w:r w:rsidR="0044540A">
        <w:rPr>
          <w:lang w:val="pl-PL"/>
        </w:rPr>
        <w:t>.</w:t>
      </w:r>
    </w:p>
    <w:p w:rsidR="00BC7444" w:rsidRDefault="00BC7444" w:rsidP="002965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pl-PL"/>
        </w:rPr>
      </w:pPr>
    </w:p>
    <w:p w:rsidR="0044540A" w:rsidRPr="00296518" w:rsidRDefault="0044540A" w:rsidP="004454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pl-PL"/>
        </w:rPr>
      </w:pPr>
      <w:r w:rsidRPr="000B0CF0">
        <w:rPr>
          <w:rFonts w:cstheme="minorHAnsi"/>
          <w:color w:val="000000" w:themeColor="text1"/>
          <w:lang w:val="pl-PL"/>
        </w:rPr>
        <w:t xml:space="preserve">W badaniu poruszono także temat związany z bezpieczeństwem danych i wdrożeniem rozwiązań wynikających z przepisów RODO. Wyniki badania pokazują, że niemal połowa respondentów (45 proc.) obawia się w jaki sposób RODO wpłynie na ich posługiwanie się danymi z tachografów. </w:t>
      </w:r>
    </w:p>
    <w:p w:rsidR="0044540A" w:rsidRDefault="0044540A" w:rsidP="001D6D56">
      <w:pPr>
        <w:pStyle w:val="Bezodstpw"/>
        <w:rPr>
          <w:rFonts w:cstheme="minorHAnsi"/>
          <w:color w:val="000000" w:themeColor="text1"/>
          <w:lang w:val="pl-PL"/>
        </w:rPr>
      </w:pPr>
    </w:p>
    <w:p w:rsidR="001D6D56" w:rsidRPr="00296518" w:rsidRDefault="00296518" w:rsidP="001D6D56">
      <w:pPr>
        <w:pStyle w:val="Bezodstpw"/>
        <w:rPr>
          <w:lang w:val="pl-PL"/>
        </w:rPr>
      </w:pPr>
      <w:r w:rsidRPr="00296518">
        <w:rPr>
          <w:lang w:val="pl-PL"/>
        </w:rPr>
        <w:t xml:space="preserve">Badanie </w:t>
      </w:r>
      <w:proofErr w:type="spellStart"/>
      <w:r w:rsidR="004676AD" w:rsidRPr="002A25E3">
        <w:rPr>
          <w:lang w:val="pl-PL"/>
        </w:rPr>
        <w:t>Tachograph</w:t>
      </w:r>
      <w:proofErr w:type="spellEnd"/>
      <w:r w:rsidR="004676AD" w:rsidRPr="002A25E3">
        <w:rPr>
          <w:lang w:val="pl-PL"/>
        </w:rPr>
        <w:t xml:space="preserve"> </w:t>
      </w:r>
      <w:proofErr w:type="spellStart"/>
      <w:r w:rsidR="004676AD" w:rsidRPr="002A25E3">
        <w:rPr>
          <w:lang w:val="pl-PL"/>
        </w:rPr>
        <w:t>Survey</w:t>
      </w:r>
      <w:proofErr w:type="spellEnd"/>
      <w:r w:rsidR="004676AD">
        <w:rPr>
          <w:lang w:val="pl-PL"/>
        </w:rPr>
        <w:t xml:space="preserve"> </w:t>
      </w:r>
      <w:r w:rsidRPr="00296518">
        <w:rPr>
          <w:lang w:val="pl-PL"/>
        </w:rPr>
        <w:t>zostało przeprowadzone w formie ankiety online i mobil</w:t>
      </w:r>
      <w:r w:rsidR="008F6081">
        <w:rPr>
          <w:lang w:val="pl-PL"/>
        </w:rPr>
        <w:t>e</w:t>
      </w:r>
      <w:r w:rsidRPr="00296518">
        <w:rPr>
          <w:lang w:val="pl-PL"/>
        </w:rPr>
        <w:t xml:space="preserve"> we współpracy z firmą </w:t>
      </w:r>
      <w:proofErr w:type="spellStart"/>
      <w:r w:rsidRPr="00296518">
        <w:rPr>
          <w:lang w:val="pl-PL"/>
        </w:rPr>
        <w:t>OnePoll</w:t>
      </w:r>
      <w:proofErr w:type="spellEnd"/>
      <w:r w:rsidRPr="00296518">
        <w:rPr>
          <w:lang w:val="pl-PL"/>
        </w:rPr>
        <w:t>.</w:t>
      </w:r>
    </w:p>
    <w:p w:rsidR="001D6D56" w:rsidRPr="00296518" w:rsidRDefault="001D6D56" w:rsidP="001D6D56">
      <w:pPr>
        <w:pStyle w:val="Bezodstpw"/>
        <w:rPr>
          <w:b/>
          <w:lang w:val="pl-PL"/>
        </w:rPr>
      </w:pPr>
    </w:p>
    <w:p w:rsidR="001B771A" w:rsidRDefault="001B771A" w:rsidP="001B77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 TomTom Telematics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442B" w:rsidRDefault="0019442B" w:rsidP="001B77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B771A" w:rsidRDefault="001B771A" w:rsidP="001B77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TomTom Telematics jest częścią grupy TomTom, oferującą rozwiązania dla biznesu z zakresu zarządzania flotą,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telematyki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pojazdowej i usług "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car". Dzięki cyfrowej platformie WEBFLEET, TomTom Telematics umożliwia bardziej efektywne wykorzystanie pojazdów, obniżenie kosztów eksploatacyjnych i paliwa, bieżące wsparcie kierowców oraz zwiększenie wydajności pracy.  Firma świadczy także usługi m.in. na rzecz ubezpieczycieli, wypożyczalni samochodów, przedsiębiorstw leasingowych i importerów samochodów. Obecnie z rozwiązań </w:t>
      </w:r>
      <w:r>
        <w:rPr>
          <w:rStyle w:val="spellingerror"/>
          <w:rFonts w:ascii="Calibri" w:hAnsi="Calibri" w:cs="Calibri"/>
          <w:sz w:val="22"/>
          <w:szCs w:val="22"/>
        </w:rPr>
        <w:t>TomTom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Telematics</w:t>
      </w:r>
      <w:r>
        <w:rPr>
          <w:rStyle w:val="normaltextrun"/>
          <w:rFonts w:ascii="Calibri" w:hAnsi="Calibri" w:cs="Calibri"/>
          <w:sz w:val="22"/>
          <w:szCs w:val="22"/>
        </w:rPr>
        <w:t> korzysta ponad 49.000 klientów w ponad 60 krajach na całym świecie, a baza obsługiwanych pojazdów liczy ponad 848.000 pojazdów.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442B" w:rsidRDefault="0019442B" w:rsidP="001B77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B771A" w:rsidRDefault="001B771A" w:rsidP="001B77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Firma jest największym dostawcą rozwiązań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telematycznych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w Polsce i zarazem jednym z największych na świecie. TomTom Telematics spełnia najwyższe standardy bezpieczeństwa, jakości i dostępności usług, czego potwierdzeniem jest certyfikat ISO/IEC 27001:2013, przyznany w listopadzie 2016 roku. Firma wspiera także działania mające na celu zwiększenie efektywności jazdy i bezpieczeństwa w ramach programu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Pierwszopomocni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na drodze.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442B" w:rsidRDefault="0019442B" w:rsidP="001B77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B771A" w:rsidRDefault="001B771A" w:rsidP="001B7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Więcej informacji: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B771A" w:rsidRDefault="001B771A" w:rsidP="001B7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www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https://telematics.tomtom.com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B771A" w:rsidRDefault="001B771A" w:rsidP="001B7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Facebook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www.facebook.com/TomTomTelematicsPolska/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B771A" w:rsidRDefault="001B771A" w:rsidP="001B7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B771A">
        <w:rPr>
          <w:rStyle w:val="normaltextrun"/>
          <w:rFonts w:ascii="Calibri" w:hAnsi="Calibri" w:cs="Calibri"/>
          <w:sz w:val="22"/>
          <w:szCs w:val="22"/>
        </w:rPr>
        <w:t>LinkedIn: </w:t>
      </w:r>
      <w:hyperlink r:id="rId7" w:tgtFrame="_blank" w:history="1">
        <w:r w:rsidRPr="001B771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www.linkedin.com/company/tomtom-telematics-polska-sp.-z-o.o./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6D56" w:rsidRPr="000B0CF0" w:rsidRDefault="001B771A" w:rsidP="000B0CF0">
      <w:pPr>
        <w:pStyle w:val="paragraph"/>
        <w:spacing w:before="0" w:beforeAutospacing="0" w:after="0" w:afterAutospacing="0"/>
        <w:textAlignment w:val="baseline"/>
        <w:rPr>
          <w:color w:val="0563C1" w:themeColor="hyperlink"/>
          <w:u w:val="single"/>
          <w:lang w:val="en-GB"/>
        </w:rPr>
      </w:pPr>
      <w:r w:rsidRPr="000B0CF0">
        <w:rPr>
          <w:rStyle w:val="normaltextrun"/>
          <w:rFonts w:ascii="Calibri" w:hAnsi="Calibri" w:cs="Calibri"/>
          <w:sz w:val="22"/>
          <w:szCs w:val="22"/>
          <w:lang w:val="en-GB"/>
        </w:rPr>
        <w:t>YouTub</w:t>
      </w:r>
      <w:r w:rsidR="000B0CF0" w:rsidRPr="000B0CF0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e: </w:t>
      </w:r>
      <w:hyperlink r:id="rId8" w:history="1">
        <w:r w:rsidR="000B0CF0" w:rsidRPr="004B767E">
          <w:rPr>
            <w:rStyle w:val="Hipercze"/>
            <w:rFonts w:ascii="Calibri" w:hAnsi="Calibri" w:cs="Calibri"/>
            <w:sz w:val="22"/>
            <w:szCs w:val="22"/>
            <w:lang w:val="en-GB"/>
          </w:rPr>
          <w:t>https://www.youtube.com/channel/UCdoDYu-uTzih1KLTbcPgXQg</w:t>
        </w:r>
      </w:hyperlink>
      <w:r w:rsidR="000B0CF0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77348B" w:rsidRPr="000B0CF0">
        <w:rPr>
          <w:rStyle w:val="normaltextrun"/>
          <w:rFonts w:ascii="Arial" w:hAnsi="Arial" w:cs="Arial"/>
          <w:color w:val="1155CC"/>
          <w:sz w:val="19"/>
          <w:szCs w:val="19"/>
          <w:lang w:val="en-GB"/>
        </w:rPr>
        <w:t xml:space="preserve"> </w:t>
      </w:r>
    </w:p>
    <w:p w:rsidR="000F595E" w:rsidRPr="000B0CF0" w:rsidRDefault="000F595E" w:rsidP="00B85D77"/>
    <w:sectPr w:rsidR="000F595E" w:rsidRPr="000B0CF0" w:rsidSect="00A1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77"/>
    <w:rsid w:val="000106BC"/>
    <w:rsid w:val="000B0CF0"/>
    <w:rsid w:val="000B734D"/>
    <w:rsid w:val="000C7D59"/>
    <w:rsid w:val="000E0BE2"/>
    <w:rsid w:val="000F3132"/>
    <w:rsid w:val="000F595E"/>
    <w:rsid w:val="00111134"/>
    <w:rsid w:val="001136A0"/>
    <w:rsid w:val="001847E6"/>
    <w:rsid w:val="00192E6B"/>
    <w:rsid w:val="0019442B"/>
    <w:rsid w:val="001B771A"/>
    <w:rsid w:val="001C4693"/>
    <w:rsid w:val="001D6D56"/>
    <w:rsid w:val="001F2BC5"/>
    <w:rsid w:val="001F6B4B"/>
    <w:rsid w:val="00235EA9"/>
    <w:rsid w:val="002820C3"/>
    <w:rsid w:val="00296518"/>
    <w:rsid w:val="002A25E3"/>
    <w:rsid w:val="002C540E"/>
    <w:rsid w:val="002D0D3F"/>
    <w:rsid w:val="00401D86"/>
    <w:rsid w:val="0044540A"/>
    <w:rsid w:val="004676AD"/>
    <w:rsid w:val="004D1C60"/>
    <w:rsid w:val="004D5857"/>
    <w:rsid w:val="004D74F1"/>
    <w:rsid w:val="005B251C"/>
    <w:rsid w:val="005D56C6"/>
    <w:rsid w:val="00641532"/>
    <w:rsid w:val="00683CA0"/>
    <w:rsid w:val="006948DD"/>
    <w:rsid w:val="006A4FCA"/>
    <w:rsid w:val="006D596E"/>
    <w:rsid w:val="0077348B"/>
    <w:rsid w:val="00777ED9"/>
    <w:rsid w:val="0078516B"/>
    <w:rsid w:val="00863992"/>
    <w:rsid w:val="008F6081"/>
    <w:rsid w:val="008F7CD3"/>
    <w:rsid w:val="009472D5"/>
    <w:rsid w:val="00A1647A"/>
    <w:rsid w:val="00A245C0"/>
    <w:rsid w:val="00AE69EE"/>
    <w:rsid w:val="00B363E2"/>
    <w:rsid w:val="00B51725"/>
    <w:rsid w:val="00B85D77"/>
    <w:rsid w:val="00BC7444"/>
    <w:rsid w:val="00BD6E9D"/>
    <w:rsid w:val="00C06F4E"/>
    <w:rsid w:val="00C430A1"/>
    <w:rsid w:val="00C51BEB"/>
    <w:rsid w:val="00C832DE"/>
    <w:rsid w:val="00CD6D96"/>
    <w:rsid w:val="00D211CA"/>
    <w:rsid w:val="00EC58A8"/>
    <w:rsid w:val="00ED20B6"/>
    <w:rsid w:val="00ED732B"/>
    <w:rsid w:val="00F73748"/>
    <w:rsid w:val="00FC2D7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E7F2"/>
  <w15:chartTrackingRefBased/>
  <w15:docId w15:val="{C50700B4-1BA4-478F-9DC8-2ECC7BF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9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3992"/>
    <w:pPr>
      <w:spacing w:before="100" w:beforeAutospacing="1" w:after="150" w:line="240" w:lineRule="auto"/>
    </w:pPr>
    <w:rPr>
      <w:rFonts w:ascii="Verdana" w:hAnsi="Verdana" w:cs="Times New Roman"/>
      <w:sz w:val="24"/>
      <w:szCs w:val="24"/>
      <w:lang w:eastAsia="en-GB"/>
    </w:rPr>
  </w:style>
  <w:style w:type="paragraph" w:styleId="Bezodstpw">
    <w:name w:val="No Spacing"/>
    <w:uiPriority w:val="1"/>
    <w:qFormat/>
    <w:rsid w:val="004D1C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2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D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1B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B771A"/>
  </w:style>
  <w:style w:type="character" w:customStyle="1" w:styleId="eop">
    <w:name w:val="eop"/>
    <w:basedOn w:val="Domylnaczcionkaakapitu"/>
    <w:rsid w:val="001B771A"/>
  </w:style>
  <w:style w:type="character" w:customStyle="1" w:styleId="spellingerror">
    <w:name w:val="spellingerror"/>
    <w:basedOn w:val="Domylnaczcionkaakapitu"/>
    <w:rsid w:val="001B771A"/>
  </w:style>
  <w:style w:type="character" w:styleId="Nierozpoznanawzmianka">
    <w:name w:val="Unresolved Mention"/>
    <w:basedOn w:val="Domylnaczcionkaakapitu"/>
    <w:uiPriority w:val="99"/>
    <w:semiHidden/>
    <w:unhideWhenUsed/>
    <w:rsid w:val="0077348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73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oDYu-uTzih1KLTbcPgX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tomtom-telematics-polska-sp.-z-o.o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omTomTelematicsPolska/" TargetMode="External"/><Relationship Id="rId5" Type="http://schemas.openxmlformats.org/officeDocument/2006/relationships/hyperlink" Target="https://telematics.tomtom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Hubert Rączkowski</cp:lastModifiedBy>
  <cp:revision>2</cp:revision>
  <dcterms:created xsi:type="dcterms:W3CDTF">2018-09-06T08:23:00Z</dcterms:created>
  <dcterms:modified xsi:type="dcterms:W3CDTF">2018-09-06T08:23:00Z</dcterms:modified>
</cp:coreProperties>
</file>