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126" w:rsidRDefault="000A0A46">
      <w:pPr>
        <w:shd w:val="clear" w:color="auto" w:fill="FFFFFF"/>
        <w:spacing w:line="240" w:lineRule="auto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Spotkaj gwiazdy </w:t>
      </w:r>
      <w:proofErr w:type="spellStart"/>
      <w:r>
        <w:rPr>
          <w:b/>
          <w:sz w:val="28"/>
          <w:szCs w:val="28"/>
        </w:rPr>
        <w:t>esportu</w:t>
      </w:r>
      <w:proofErr w:type="spellEnd"/>
      <w:r>
        <w:rPr>
          <w:b/>
          <w:sz w:val="28"/>
          <w:szCs w:val="28"/>
        </w:rPr>
        <w:t xml:space="preserve"> na największej imprezie polskiej branży YouTube! </w:t>
      </w:r>
      <w:proofErr w:type="spellStart"/>
      <w:r>
        <w:rPr>
          <w:b/>
          <w:sz w:val="28"/>
          <w:szCs w:val="28"/>
        </w:rPr>
        <w:t>MeetUp</w:t>
      </w:r>
      <w:proofErr w:type="spellEnd"/>
      <w:r>
        <w:rPr>
          <w:b/>
          <w:sz w:val="28"/>
          <w:szCs w:val="28"/>
        </w:rPr>
        <w:t>® 2018 już 1 września w krakowskiej Tauron Arenie!</w:t>
      </w:r>
    </w:p>
    <w:p w:rsidR="00766126" w:rsidRDefault="00766126">
      <w:pPr>
        <w:shd w:val="clear" w:color="auto" w:fill="FFFFFF"/>
        <w:spacing w:line="240" w:lineRule="auto"/>
        <w:contextualSpacing w:val="0"/>
        <w:jc w:val="both"/>
        <w:rPr>
          <w:b/>
          <w:color w:val="333333"/>
        </w:rPr>
      </w:pPr>
    </w:p>
    <w:p w:rsidR="00766126" w:rsidRDefault="000A0A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 w:val="0"/>
        <w:jc w:val="both"/>
        <w:rPr>
          <w:b/>
          <w:sz w:val="24"/>
          <w:szCs w:val="24"/>
        </w:rPr>
      </w:pPr>
      <w:bookmarkStart w:id="0" w:name="_gjdgxs" w:colFirst="0" w:colLast="0"/>
      <w:bookmarkEnd w:id="0"/>
      <w:proofErr w:type="spellStart"/>
      <w:r>
        <w:rPr>
          <w:b/>
          <w:sz w:val="24"/>
          <w:szCs w:val="24"/>
        </w:rPr>
        <w:t>MeetUp</w:t>
      </w:r>
      <w:proofErr w:type="spellEnd"/>
      <w:r>
        <w:rPr>
          <w:b/>
          <w:sz w:val="24"/>
          <w:szCs w:val="24"/>
        </w:rPr>
        <w:t xml:space="preserve">® 2018 to szósta edycja największej polskiej imprezy dla </w:t>
      </w:r>
      <w:proofErr w:type="spellStart"/>
      <w:r>
        <w:rPr>
          <w:b/>
          <w:sz w:val="24"/>
          <w:szCs w:val="24"/>
        </w:rPr>
        <w:t>YouTuberów</w:t>
      </w:r>
      <w:proofErr w:type="spellEnd"/>
      <w:r>
        <w:rPr>
          <w:b/>
          <w:sz w:val="24"/>
          <w:szCs w:val="24"/>
        </w:rPr>
        <w:t xml:space="preserve"> i ich fanów. Wśród twórców internetowego wideo będziemy mogli również spotkać jedne z najbardziej popularnych postaci polskiej sceny sportów elektronicznych i </w:t>
      </w:r>
      <w:proofErr w:type="spellStart"/>
      <w:r>
        <w:rPr>
          <w:b/>
          <w:sz w:val="24"/>
          <w:szCs w:val="24"/>
        </w:rPr>
        <w:t>gamingu</w:t>
      </w:r>
      <w:proofErr w:type="spellEnd"/>
      <w:r>
        <w:rPr>
          <w:b/>
          <w:sz w:val="24"/>
          <w:szCs w:val="24"/>
        </w:rPr>
        <w:t>. Poprzednia edy</w:t>
      </w:r>
      <w:r>
        <w:rPr>
          <w:b/>
          <w:sz w:val="24"/>
          <w:szCs w:val="24"/>
        </w:rPr>
        <w:t>cja zgromadziła niemal 20 tysięcy osób - w tym roku organizatorzy zamierzają pobić ten rekord.</w:t>
      </w:r>
    </w:p>
    <w:p w:rsidR="00766126" w:rsidRDefault="007661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 w:val="0"/>
        <w:jc w:val="both"/>
        <w:rPr>
          <w:b/>
          <w:sz w:val="24"/>
          <w:szCs w:val="24"/>
        </w:rPr>
      </w:pPr>
      <w:bookmarkStart w:id="1" w:name="_k1iz8x875kls" w:colFirst="0" w:colLast="0"/>
      <w:bookmarkEnd w:id="1"/>
    </w:p>
    <w:p w:rsidR="00766126" w:rsidRDefault="000A0A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 w:val="0"/>
        <w:jc w:val="both"/>
        <w:rPr>
          <w:sz w:val="24"/>
          <w:szCs w:val="24"/>
        </w:rPr>
      </w:pPr>
      <w:bookmarkStart w:id="2" w:name="_yim3o9o6wbdl" w:colFirst="0" w:colLast="0"/>
      <w:bookmarkEnd w:id="2"/>
      <w:r>
        <w:rPr>
          <w:sz w:val="24"/>
          <w:szCs w:val="24"/>
        </w:rPr>
        <w:t xml:space="preserve">W krakowskiej Tauron Arenie będzie można spotkać blisko 100 najbardziej wpływowych </w:t>
      </w:r>
      <w:proofErr w:type="spellStart"/>
      <w:r>
        <w:rPr>
          <w:sz w:val="24"/>
          <w:szCs w:val="24"/>
        </w:rPr>
        <w:t>YouTuberów</w:t>
      </w:r>
      <w:proofErr w:type="spellEnd"/>
      <w:r>
        <w:rPr>
          <w:sz w:val="24"/>
          <w:szCs w:val="24"/>
        </w:rPr>
        <w:t xml:space="preserve">, a wśród nich gwiazdy polskiego </w:t>
      </w:r>
      <w:proofErr w:type="spellStart"/>
      <w:r>
        <w:rPr>
          <w:sz w:val="24"/>
          <w:szCs w:val="24"/>
        </w:rPr>
        <w:t>esportu</w:t>
      </w:r>
      <w:proofErr w:type="spellEnd"/>
      <w:r>
        <w:rPr>
          <w:sz w:val="24"/>
          <w:szCs w:val="24"/>
        </w:rPr>
        <w:t xml:space="preserve"> </w:t>
      </w:r>
      <w:hyperlink r:id="rId5">
        <w:r>
          <w:rPr>
            <w:b/>
            <w:color w:val="1155CC"/>
            <w:sz w:val="24"/>
            <w:szCs w:val="24"/>
            <w:u w:val="single"/>
          </w:rPr>
          <w:t>Piotra “</w:t>
        </w:r>
        <w:proofErr w:type="spellStart"/>
        <w:r>
          <w:rPr>
            <w:b/>
            <w:color w:val="1155CC"/>
            <w:sz w:val="24"/>
            <w:szCs w:val="24"/>
            <w:u w:val="single"/>
          </w:rPr>
          <w:t>Izaka</w:t>
        </w:r>
        <w:proofErr w:type="spellEnd"/>
        <w:r>
          <w:rPr>
            <w:b/>
            <w:color w:val="1155CC"/>
            <w:sz w:val="24"/>
            <w:szCs w:val="24"/>
            <w:u w:val="single"/>
          </w:rPr>
          <w:t xml:space="preserve">” </w:t>
        </w:r>
        <w:proofErr w:type="spellStart"/>
        <w:r>
          <w:rPr>
            <w:b/>
            <w:color w:val="1155CC"/>
            <w:sz w:val="24"/>
            <w:szCs w:val="24"/>
            <w:u w:val="single"/>
          </w:rPr>
          <w:t>Skowyrskiego</w:t>
        </w:r>
        <w:proofErr w:type="spellEnd"/>
      </w:hyperlink>
      <w:r>
        <w:rPr>
          <w:b/>
          <w:sz w:val="24"/>
          <w:szCs w:val="24"/>
        </w:rPr>
        <w:t xml:space="preserve">, </w:t>
      </w:r>
      <w:hyperlink r:id="rId6">
        <w:r>
          <w:rPr>
            <w:b/>
            <w:color w:val="1155CC"/>
            <w:sz w:val="24"/>
            <w:szCs w:val="24"/>
            <w:u w:val="single"/>
          </w:rPr>
          <w:t>Damiana “</w:t>
        </w:r>
        <w:proofErr w:type="spellStart"/>
        <w:r>
          <w:rPr>
            <w:b/>
            <w:color w:val="1155CC"/>
            <w:sz w:val="24"/>
            <w:szCs w:val="24"/>
            <w:u w:val="single"/>
          </w:rPr>
          <w:t>Nervariena</w:t>
        </w:r>
        <w:proofErr w:type="spellEnd"/>
        <w:r>
          <w:rPr>
            <w:b/>
            <w:color w:val="1155CC"/>
            <w:sz w:val="24"/>
            <w:szCs w:val="24"/>
            <w:u w:val="single"/>
          </w:rPr>
          <w:t>” Ziaję</w:t>
        </w:r>
      </w:hyperlink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oraz </w:t>
      </w:r>
      <w:hyperlink r:id="rId7">
        <w:r>
          <w:rPr>
            <w:b/>
            <w:color w:val="1155CC"/>
            <w:sz w:val="24"/>
            <w:szCs w:val="24"/>
            <w:u w:val="single"/>
          </w:rPr>
          <w:t>Norberta "</w:t>
        </w:r>
        <w:proofErr w:type="spellStart"/>
        <w:r>
          <w:rPr>
            <w:b/>
            <w:color w:val="1155CC"/>
            <w:sz w:val="24"/>
            <w:szCs w:val="24"/>
            <w:u w:val="single"/>
          </w:rPr>
          <w:t>Disa</w:t>
        </w:r>
        <w:proofErr w:type="spellEnd"/>
        <w:r>
          <w:rPr>
            <w:b/>
            <w:color w:val="1155CC"/>
            <w:sz w:val="24"/>
            <w:szCs w:val="24"/>
            <w:u w:val="single"/>
          </w:rPr>
          <w:t>" Gierczaka</w:t>
        </w:r>
      </w:hyperlink>
      <w:r>
        <w:rPr>
          <w:sz w:val="24"/>
          <w:szCs w:val="24"/>
        </w:rPr>
        <w:t>. Popularność wydarzenia wynika z tego, że je</w:t>
      </w:r>
      <w:r>
        <w:rPr>
          <w:sz w:val="24"/>
          <w:szCs w:val="24"/>
        </w:rPr>
        <w:t xml:space="preserve">st jedną z nielicznych okazji dla fanów do spotkania na żywo wielu twórców internetowych niemal </w:t>
      </w:r>
      <w:r>
        <w:rPr>
          <w:b/>
          <w:sz w:val="24"/>
          <w:szCs w:val="24"/>
        </w:rPr>
        <w:t>każdej branży</w:t>
      </w:r>
      <w:r>
        <w:rPr>
          <w:sz w:val="24"/>
          <w:szCs w:val="24"/>
        </w:rPr>
        <w:t xml:space="preserve"> w jednym miejscu, których na co dzień mogą oglądać jedynie na ekranach komputerów bądź na transmisjach z rozgrywek sportów elektronicznych. </w:t>
      </w:r>
      <w:proofErr w:type="spellStart"/>
      <w:r>
        <w:rPr>
          <w:sz w:val="24"/>
          <w:szCs w:val="24"/>
        </w:rPr>
        <w:t>MeetUp</w:t>
      </w:r>
      <w:proofErr w:type="spellEnd"/>
      <w:r>
        <w:rPr>
          <w:sz w:val="24"/>
          <w:szCs w:val="24"/>
        </w:rPr>
        <w:t xml:space="preserve">® to doskonała okazja, żeby zbić piątkę z </w:t>
      </w:r>
      <w:r>
        <w:rPr>
          <w:b/>
          <w:sz w:val="24"/>
          <w:szCs w:val="24"/>
        </w:rPr>
        <w:t xml:space="preserve">ulubionymi postaciami świata </w:t>
      </w:r>
      <w:proofErr w:type="spellStart"/>
      <w:r>
        <w:rPr>
          <w:b/>
          <w:sz w:val="24"/>
          <w:szCs w:val="24"/>
        </w:rPr>
        <w:t>esportu</w:t>
      </w:r>
      <w:proofErr w:type="spellEnd"/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których poza zawodami, na żywo spotkać jest naprawdę ciężko.</w:t>
      </w:r>
    </w:p>
    <w:p w:rsidR="00766126" w:rsidRDefault="007661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 w:val="0"/>
        <w:jc w:val="both"/>
        <w:rPr>
          <w:sz w:val="24"/>
          <w:szCs w:val="24"/>
        </w:rPr>
      </w:pPr>
      <w:bookmarkStart w:id="3" w:name="_rhr4qrnjr9ey" w:colFirst="0" w:colLast="0"/>
      <w:bookmarkEnd w:id="3"/>
    </w:p>
    <w:p w:rsidR="00766126" w:rsidRDefault="000A0A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 w:val="0"/>
        <w:jc w:val="both"/>
        <w:rPr>
          <w:sz w:val="24"/>
          <w:szCs w:val="24"/>
        </w:rPr>
      </w:pPr>
      <w:bookmarkStart w:id="4" w:name="_fcetouoijab" w:colFirst="0" w:colLast="0"/>
      <w:bookmarkEnd w:id="4"/>
      <w:r>
        <w:rPr>
          <w:sz w:val="24"/>
          <w:szCs w:val="24"/>
        </w:rPr>
        <w:t xml:space="preserve">Wśród twórców wystąpią jedne z najbardziej </w:t>
      </w:r>
      <w:bookmarkStart w:id="5" w:name="_GoBack"/>
      <w:bookmarkEnd w:id="5"/>
      <w:r>
        <w:rPr>
          <w:sz w:val="24"/>
          <w:szCs w:val="24"/>
        </w:rPr>
        <w:t xml:space="preserve">wpływowych twarzy rodzimej sceny YouTube, a jednocześnie ambasadorzy </w:t>
      </w:r>
      <w:proofErr w:type="spellStart"/>
      <w:r>
        <w:rPr>
          <w:sz w:val="24"/>
          <w:szCs w:val="24"/>
        </w:rPr>
        <w:t>Me</w:t>
      </w:r>
      <w:r>
        <w:rPr>
          <w:sz w:val="24"/>
          <w:szCs w:val="24"/>
        </w:rPr>
        <w:t>etUp</w:t>
      </w:r>
      <w:proofErr w:type="spellEnd"/>
      <w:r>
        <w:rPr>
          <w:sz w:val="24"/>
          <w:szCs w:val="24"/>
        </w:rPr>
        <w:t xml:space="preserve">® - wspomniany już </w:t>
      </w:r>
      <w:hyperlink r:id="rId8">
        <w:proofErr w:type="spellStart"/>
        <w:r>
          <w:rPr>
            <w:color w:val="1155CC"/>
            <w:sz w:val="24"/>
            <w:szCs w:val="24"/>
          </w:rPr>
          <w:t>Izak</w:t>
        </w:r>
        <w:proofErr w:type="spellEnd"/>
      </w:hyperlink>
      <w:r>
        <w:rPr>
          <w:sz w:val="24"/>
          <w:szCs w:val="24"/>
        </w:rPr>
        <w:t xml:space="preserve">, </w:t>
      </w:r>
      <w:hyperlink r:id="rId9">
        <w:proofErr w:type="spellStart"/>
        <w:r>
          <w:rPr>
            <w:color w:val="1155CC"/>
            <w:sz w:val="24"/>
            <w:szCs w:val="24"/>
          </w:rPr>
          <w:t>Rezigiusz</w:t>
        </w:r>
        <w:proofErr w:type="spellEnd"/>
      </w:hyperlink>
      <w:r>
        <w:rPr>
          <w:sz w:val="24"/>
          <w:szCs w:val="24"/>
        </w:rPr>
        <w:t xml:space="preserve">, oraz </w:t>
      </w:r>
      <w:hyperlink r:id="rId10">
        <w:proofErr w:type="spellStart"/>
        <w:r>
          <w:rPr>
            <w:color w:val="1155CC"/>
            <w:sz w:val="24"/>
            <w:szCs w:val="24"/>
          </w:rPr>
          <w:t>Friz</w:t>
        </w:r>
        <w:proofErr w:type="spellEnd"/>
      </w:hyperlink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Ich kanały subskrybu</w:t>
      </w:r>
      <w:r>
        <w:rPr>
          <w:b/>
          <w:sz w:val="24"/>
          <w:szCs w:val="24"/>
        </w:rPr>
        <w:t xml:space="preserve">je łącznie 6,5 miliona widzów. </w:t>
      </w:r>
      <w:r>
        <w:rPr>
          <w:sz w:val="24"/>
          <w:szCs w:val="24"/>
        </w:rPr>
        <w:t xml:space="preserve">Poza nimi na krakowskim evencie obecność potwierdziło wielu znanych twórców wideo, między innymi: </w:t>
      </w:r>
      <w:proofErr w:type="spellStart"/>
      <w:r>
        <w:rPr>
          <w:sz w:val="24"/>
          <w:szCs w:val="24"/>
        </w:rPr>
        <w:t>Boxdel</w:t>
      </w:r>
      <w:proofErr w:type="spellEnd"/>
      <w:r>
        <w:rPr>
          <w:sz w:val="24"/>
          <w:szCs w:val="24"/>
        </w:rPr>
        <w:t xml:space="preserve">, Topowa Dycha, </w:t>
      </w:r>
      <w:proofErr w:type="spellStart"/>
      <w:r>
        <w:rPr>
          <w:sz w:val="24"/>
          <w:szCs w:val="24"/>
        </w:rPr>
        <w:t>Wojan</w:t>
      </w:r>
      <w:proofErr w:type="spellEnd"/>
      <w:r>
        <w:rPr>
          <w:sz w:val="24"/>
          <w:szCs w:val="24"/>
        </w:rPr>
        <w:t xml:space="preserve">, Poszukiwacz, WiP Bros, Lachu oraz </w:t>
      </w:r>
      <w:proofErr w:type="spellStart"/>
      <w:r>
        <w:rPr>
          <w:sz w:val="24"/>
          <w:szCs w:val="24"/>
        </w:rPr>
        <w:t>Jcob</w:t>
      </w:r>
      <w:proofErr w:type="spellEnd"/>
      <w:r>
        <w:rPr>
          <w:sz w:val="24"/>
          <w:szCs w:val="24"/>
        </w:rPr>
        <w:t xml:space="preserve">. Na imprezie pojawią się również </w:t>
      </w:r>
      <w:proofErr w:type="spellStart"/>
      <w:r>
        <w:rPr>
          <w:sz w:val="24"/>
          <w:szCs w:val="24"/>
        </w:rPr>
        <w:t>Muserzy</w:t>
      </w:r>
      <w:proofErr w:type="spellEnd"/>
      <w:r>
        <w:rPr>
          <w:sz w:val="24"/>
          <w:szCs w:val="24"/>
        </w:rPr>
        <w:t>, czyli twórcy korz</w:t>
      </w:r>
      <w:r>
        <w:rPr>
          <w:sz w:val="24"/>
          <w:szCs w:val="24"/>
        </w:rPr>
        <w:t xml:space="preserve">ystający z aplikacji </w:t>
      </w:r>
      <w:proofErr w:type="spellStart"/>
      <w:r>
        <w:rPr>
          <w:b/>
          <w:sz w:val="24"/>
          <w:szCs w:val="24"/>
        </w:rPr>
        <w:t>TikTok</w:t>
      </w:r>
      <w:proofErr w:type="spellEnd"/>
      <w:r>
        <w:rPr>
          <w:sz w:val="24"/>
          <w:szCs w:val="24"/>
        </w:rPr>
        <w:t xml:space="preserve"> (dawniej Musical.ly), która stała się w ostatnich latach istnym fenomenem wśród nastolatków. Podobnie jak YouTube </w:t>
      </w:r>
      <w:proofErr w:type="spellStart"/>
      <w:r>
        <w:rPr>
          <w:sz w:val="24"/>
          <w:szCs w:val="24"/>
        </w:rPr>
        <w:t>TikTok</w:t>
      </w:r>
      <w:proofErr w:type="spellEnd"/>
      <w:r>
        <w:rPr>
          <w:sz w:val="24"/>
          <w:szCs w:val="24"/>
        </w:rPr>
        <w:t xml:space="preserve"> jest medium społecznościowym - użytkownicy sami tworzą i dzielą się filmami. Wśród twórców będą największe </w:t>
      </w:r>
      <w:r>
        <w:rPr>
          <w:sz w:val="24"/>
          <w:szCs w:val="24"/>
        </w:rPr>
        <w:t xml:space="preserve">gwiazdy, takie jak Dominik </w:t>
      </w:r>
      <w:proofErr w:type="spellStart"/>
      <w:r>
        <w:rPr>
          <w:sz w:val="24"/>
          <w:szCs w:val="24"/>
        </w:rPr>
        <w:t>Rupiński</w:t>
      </w:r>
      <w:proofErr w:type="spellEnd"/>
      <w:r>
        <w:rPr>
          <w:sz w:val="24"/>
          <w:szCs w:val="24"/>
        </w:rPr>
        <w:t>, Kinga Sawczuk (</w:t>
      </w:r>
      <w:proofErr w:type="spellStart"/>
      <w:r>
        <w:rPr>
          <w:sz w:val="24"/>
          <w:szCs w:val="24"/>
        </w:rPr>
        <w:t>Kompleksiara</w:t>
      </w:r>
      <w:proofErr w:type="spellEnd"/>
      <w:r>
        <w:rPr>
          <w:sz w:val="24"/>
          <w:szCs w:val="24"/>
        </w:rPr>
        <w:t xml:space="preserve">) oraz Julia Kostera. Z aplikacji każdego miesiąca korzysta około 600 milionów użytkowników - głównie z tak zwanej </w:t>
      </w:r>
      <w:r>
        <w:rPr>
          <w:b/>
          <w:sz w:val="24"/>
          <w:szCs w:val="24"/>
        </w:rPr>
        <w:t>"generacji Z"</w:t>
      </w:r>
      <w:r>
        <w:rPr>
          <w:sz w:val="24"/>
          <w:szCs w:val="24"/>
        </w:rPr>
        <w:t xml:space="preserve">, która nie zna świata bez </w:t>
      </w:r>
      <w:proofErr w:type="spellStart"/>
      <w:r>
        <w:rPr>
          <w:sz w:val="24"/>
          <w:szCs w:val="24"/>
        </w:rPr>
        <w:t>internetu</w:t>
      </w:r>
      <w:proofErr w:type="spellEnd"/>
      <w:r>
        <w:rPr>
          <w:sz w:val="24"/>
          <w:szCs w:val="24"/>
        </w:rPr>
        <w:t xml:space="preserve"> i eksploruje go niemal prze</w:t>
      </w:r>
      <w:r>
        <w:rPr>
          <w:sz w:val="24"/>
          <w:szCs w:val="24"/>
        </w:rPr>
        <w:t xml:space="preserve">z całą dobę. </w:t>
      </w:r>
    </w:p>
    <w:p w:rsidR="00766126" w:rsidRDefault="007661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 w:val="0"/>
        <w:jc w:val="both"/>
        <w:rPr>
          <w:sz w:val="24"/>
          <w:szCs w:val="24"/>
        </w:rPr>
      </w:pPr>
      <w:bookmarkStart w:id="6" w:name="_jtyhp0rxikfv" w:colFirst="0" w:colLast="0"/>
      <w:bookmarkEnd w:id="6"/>
    </w:p>
    <w:p w:rsidR="00766126" w:rsidRDefault="000A0A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 w:val="0"/>
        <w:jc w:val="both"/>
        <w:rPr>
          <w:sz w:val="24"/>
          <w:szCs w:val="24"/>
        </w:rPr>
      </w:pPr>
      <w:bookmarkStart w:id="7" w:name="_71356kwl863g" w:colFirst="0" w:colLast="0"/>
      <w:bookmarkEnd w:id="7"/>
      <w:r>
        <w:rPr>
          <w:b/>
          <w:sz w:val="24"/>
          <w:szCs w:val="24"/>
        </w:rPr>
        <w:t>Wejście na imprezę jest bezpłatne</w:t>
      </w:r>
      <w:r>
        <w:rPr>
          <w:sz w:val="24"/>
          <w:szCs w:val="24"/>
        </w:rPr>
        <w:t xml:space="preserve">. Organizatorzy udostępniają jednak możliwość zakupu limitowanych biletów, które dają gwarancję ominięcia kolejek, wcześniejszego wejścia na wydarzenie oraz dostępu do specjalnych stref </w:t>
      </w:r>
      <w:proofErr w:type="spellStart"/>
      <w:r>
        <w:rPr>
          <w:sz w:val="24"/>
          <w:szCs w:val="24"/>
        </w:rPr>
        <w:t>premium</w:t>
      </w:r>
      <w:proofErr w:type="spellEnd"/>
      <w:r>
        <w:rPr>
          <w:sz w:val="24"/>
          <w:szCs w:val="24"/>
        </w:rPr>
        <w:t xml:space="preserve">. </w:t>
      </w:r>
    </w:p>
    <w:p w:rsidR="00766126" w:rsidRDefault="007661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 w:val="0"/>
        <w:jc w:val="both"/>
        <w:rPr>
          <w:sz w:val="24"/>
          <w:szCs w:val="24"/>
        </w:rPr>
      </w:pPr>
      <w:bookmarkStart w:id="8" w:name="_ei1lp3iu6c82" w:colFirst="0" w:colLast="0"/>
      <w:bookmarkEnd w:id="8"/>
    </w:p>
    <w:p w:rsidR="00766126" w:rsidRDefault="000A0A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 w:val="0"/>
        <w:jc w:val="both"/>
        <w:rPr>
          <w:sz w:val="24"/>
          <w:szCs w:val="24"/>
        </w:rPr>
      </w:pPr>
      <w:bookmarkStart w:id="9" w:name="_4s0srspje0gy" w:colFirst="0" w:colLast="0"/>
      <w:bookmarkEnd w:id="9"/>
      <w:r>
        <w:rPr>
          <w:sz w:val="24"/>
          <w:szCs w:val="24"/>
        </w:rPr>
        <w:t>Podobnie ja</w:t>
      </w:r>
      <w:r>
        <w:rPr>
          <w:sz w:val="24"/>
          <w:szCs w:val="24"/>
        </w:rPr>
        <w:t xml:space="preserve">k  rok wcześniej patronem eventu został Miasto Kraków, a współpraca z </w:t>
      </w:r>
      <w:proofErr w:type="spellStart"/>
      <w:r>
        <w:rPr>
          <w:sz w:val="24"/>
          <w:szCs w:val="24"/>
        </w:rPr>
        <w:t>influencerami</w:t>
      </w:r>
      <w:proofErr w:type="spellEnd"/>
      <w:r>
        <w:rPr>
          <w:sz w:val="24"/>
          <w:szCs w:val="24"/>
        </w:rPr>
        <w:t xml:space="preserve"> zaowocowała powstaniem filmów promujących miasto i samo wydarzenie. Stworzone przez jednych z największych polskich </w:t>
      </w:r>
      <w:proofErr w:type="spellStart"/>
      <w:r>
        <w:rPr>
          <w:sz w:val="24"/>
          <w:szCs w:val="24"/>
        </w:rPr>
        <w:t>YouTuberów</w:t>
      </w:r>
      <w:proofErr w:type="spellEnd"/>
      <w:r>
        <w:rPr>
          <w:sz w:val="24"/>
          <w:szCs w:val="24"/>
        </w:rPr>
        <w:t xml:space="preserve"> -  </w:t>
      </w:r>
      <w:hyperlink r:id="rId11">
        <w:proofErr w:type="spellStart"/>
        <w:r>
          <w:rPr>
            <w:color w:val="1155CC"/>
            <w:sz w:val="24"/>
            <w:szCs w:val="24"/>
            <w:u w:val="single"/>
          </w:rPr>
          <w:t>Izaka</w:t>
        </w:r>
        <w:proofErr w:type="spellEnd"/>
      </w:hyperlink>
      <w:r>
        <w:rPr>
          <w:sz w:val="24"/>
          <w:szCs w:val="24"/>
        </w:rPr>
        <w:t xml:space="preserve">, </w:t>
      </w:r>
      <w:hyperlink r:id="rId12">
        <w:proofErr w:type="spellStart"/>
        <w:r>
          <w:rPr>
            <w:color w:val="1155CC"/>
            <w:sz w:val="24"/>
            <w:szCs w:val="24"/>
            <w:u w:val="single"/>
          </w:rPr>
          <w:t>Rezigiusza</w:t>
        </w:r>
        <w:proofErr w:type="spellEnd"/>
      </w:hyperlink>
      <w:r>
        <w:rPr>
          <w:sz w:val="24"/>
          <w:szCs w:val="24"/>
        </w:rPr>
        <w:t xml:space="preserve"> i </w:t>
      </w:r>
      <w:hyperlink r:id="rId13">
        <w:proofErr w:type="spellStart"/>
        <w:r>
          <w:rPr>
            <w:color w:val="1155CC"/>
            <w:sz w:val="24"/>
            <w:szCs w:val="24"/>
            <w:u w:val="single"/>
          </w:rPr>
          <w:t>Friza</w:t>
        </w:r>
        <w:proofErr w:type="spellEnd"/>
      </w:hyperlink>
      <w:r>
        <w:rPr>
          <w:sz w:val="24"/>
          <w:szCs w:val="24"/>
        </w:rPr>
        <w:t xml:space="preserve"> materiały w ciągu pierwszych 3 dni od publikacji zostały wyświetlone w sumie ponad milion razy.</w:t>
      </w:r>
    </w:p>
    <w:p w:rsidR="00766126" w:rsidRDefault="007661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 w:val="0"/>
        <w:jc w:val="both"/>
        <w:rPr>
          <w:sz w:val="24"/>
          <w:szCs w:val="24"/>
        </w:rPr>
      </w:pPr>
    </w:p>
    <w:p w:rsidR="00766126" w:rsidRDefault="000A0A46">
      <w:p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Organizatorem </w:t>
      </w:r>
      <w:proofErr w:type="spellStart"/>
      <w:r>
        <w:rPr>
          <w:sz w:val="24"/>
          <w:szCs w:val="24"/>
        </w:rPr>
        <w:t>MeetUp</w:t>
      </w:r>
      <w:proofErr w:type="spellEnd"/>
      <w:r>
        <w:rPr>
          <w:sz w:val="24"/>
          <w:szCs w:val="24"/>
        </w:rPr>
        <w:t xml:space="preserve">® 2018 jest agencja kreatywna </w:t>
      </w:r>
      <w:hyperlink r:id="rId14">
        <w:proofErr w:type="spellStart"/>
        <w:r>
          <w:rPr>
            <w:b/>
            <w:color w:val="1155CC"/>
            <w:sz w:val="24"/>
            <w:szCs w:val="24"/>
            <w:u w:val="single"/>
          </w:rPr>
          <w:t>GetHero</w:t>
        </w:r>
        <w:proofErr w:type="spellEnd"/>
      </w:hyperlink>
      <w:r>
        <w:rPr>
          <w:sz w:val="24"/>
          <w:szCs w:val="24"/>
        </w:rPr>
        <w:t xml:space="preserve">, która zajmuje się współpracą z twórcami i zrzeszaniem </w:t>
      </w:r>
      <w:proofErr w:type="spellStart"/>
      <w:r>
        <w:rPr>
          <w:sz w:val="24"/>
          <w:szCs w:val="24"/>
        </w:rPr>
        <w:t>influen</w:t>
      </w:r>
      <w:r>
        <w:rPr>
          <w:sz w:val="24"/>
          <w:szCs w:val="24"/>
        </w:rPr>
        <w:t>cerów</w:t>
      </w:r>
      <w:proofErr w:type="spellEnd"/>
      <w:r>
        <w:rPr>
          <w:sz w:val="24"/>
          <w:szCs w:val="24"/>
        </w:rPr>
        <w:t xml:space="preserve"> w ramach sieci partnerskiej YouTube. Partnerami wydarzenia zostały marki Garnier, Coca Cola, Monte Snack, </w:t>
      </w:r>
      <w:proofErr w:type="spellStart"/>
      <w:r>
        <w:rPr>
          <w:sz w:val="24"/>
          <w:szCs w:val="24"/>
        </w:rPr>
        <w:t>Starlink</w:t>
      </w:r>
      <w:proofErr w:type="spellEnd"/>
      <w:r>
        <w:rPr>
          <w:sz w:val="24"/>
          <w:szCs w:val="24"/>
        </w:rPr>
        <w:t xml:space="preserve"> i Wawel oraz Województwo Małopolskie.</w:t>
      </w:r>
    </w:p>
    <w:p w:rsidR="00766126" w:rsidRDefault="007661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 w:val="0"/>
        <w:jc w:val="both"/>
        <w:rPr>
          <w:b/>
          <w:sz w:val="24"/>
          <w:szCs w:val="24"/>
        </w:rPr>
      </w:pPr>
    </w:p>
    <w:p w:rsidR="00766126" w:rsidRDefault="000A0A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 w:val="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Social</w:t>
      </w:r>
      <w:proofErr w:type="spellEnd"/>
      <w:r>
        <w:rPr>
          <w:b/>
          <w:sz w:val="24"/>
          <w:szCs w:val="24"/>
        </w:rPr>
        <w:t xml:space="preserve"> Media </w:t>
      </w:r>
      <w:proofErr w:type="spellStart"/>
      <w:r>
        <w:rPr>
          <w:b/>
          <w:sz w:val="24"/>
          <w:szCs w:val="24"/>
        </w:rPr>
        <w:t>MeetUp</w:t>
      </w:r>
      <w:proofErr w:type="spellEnd"/>
      <w:r>
        <w:rPr>
          <w:b/>
          <w:sz w:val="24"/>
          <w:szCs w:val="24"/>
        </w:rPr>
        <w:t>® 2018</w:t>
      </w:r>
    </w:p>
    <w:p w:rsidR="00766126" w:rsidRDefault="007661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 w:val="0"/>
        <w:jc w:val="both"/>
        <w:rPr>
          <w:b/>
          <w:sz w:val="24"/>
          <w:szCs w:val="24"/>
        </w:rPr>
      </w:pPr>
    </w:p>
    <w:p w:rsidR="00766126" w:rsidRDefault="000A0A4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Facebook: </w:t>
      </w:r>
    </w:p>
    <w:p w:rsidR="00766126" w:rsidRDefault="000A0A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contextualSpacing w:val="0"/>
        <w:jc w:val="both"/>
        <w:rPr>
          <w:sz w:val="24"/>
          <w:szCs w:val="24"/>
        </w:rPr>
      </w:pPr>
      <w:hyperlink r:id="rId15">
        <w:r>
          <w:rPr>
            <w:color w:val="1155CC"/>
            <w:sz w:val="24"/>
            <w:szCs w:val="24"/>
          </w:rPr>
          <w:t>https://www.facebook.com/MeetUpPoland/</w:t>
        </w:r>
      </w:hyperlink>
      <w:r>
        <w:rPr>
          <w:sz w:val="24"/>
          <w:szCs w:val="24"/>
        </w:rPr>
        <w:t xml:space="preserve"> </w:t>
      </w:r>
      <w:hyperlink r:id="rId16">
        <w:r>
          <w:rPr>
            <w:color w:val="1155CC"/>
            <w:sz w:val="24"/>
            <w:szCs w:val="24"/>
          </w:rPr>
          <w:t>https://www.facebook.com/events/798434070347493/</w:t>
        </w:r>
      </w:hyperlink>
    </w:p>
    <w:p w:rsidR="00766126" w:rsidRDefault="007661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contextualSpacing w:val="0"/>
        <w:jc w:val="both"/>
        <w:rPr>
          <w:sz w:val="24"/>
          <w:szCs w:val="24"/>
        </w:rPr>
      </w:pPr>
    </w:p>
    <w:p w:rsidR="00766126" w:rsidRDefault="000A0A4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Instagram: </w:t>
      </w:r>
      <w:hyperlink r:id="rId17">
        <w:r>
          <w:rPr>
            <w:color w:val="1155CC"/>
            <w:sz w:val="24"/>
            <w:szCs w:val="24"/>
          </w:rPr>
          <w:t>https://www.instagram.com/mee</w:t>
        </w:r>
        <w:r>
          <w:rPr>
            <w:color w:val="1155CC"/>
            <w:sz w:val="24"/>
            <w:szCs w:val="24"/>
          </w:rPr>
          <w:t>tuppolska/</w:t>
        </w:r>
      </w:hyperlink>
    </w:p>
    <w:p w:rsidR="00766126" w:rsidRDefault="00766126">
      <w:pPr>
        <w:shd w:val="clear" w:color="auto" w:fill="FFFFFF"/>
        <w:contextualSpacing w:val="0"/>
        <w:jc w:val="both"/>
        <w:rPr>
          <w:sz w:val="24"/>
          <w:szCs w:val="24"/>
        </w:rPr>
      </w:pPr>
    </w:p>
    <w:p w:rsidR="00766126" w:rsidRDefault="000A0A46">
      <w:pPr>
        <w:shd w:val="clear" w:color="auto" w:fill="FFFFFF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Film z poprzedniej edycji </w:t>
      </w:r>
      <w:proofErr w:type="spellStart"/>
      <w:r>
        <w:rPr>
          <w:b/>
          <w:sz w:val="24"/>
          <w:szCs w:val="24"/>
        </w:rPr>
        <w:t>MeetUp</w:t>
      </w:r>
      <w:proofErr w:type="spellEnd"/>
      <w:r>
        <w:rPr>
          <w:b/>
          <w:sz w:val="24"/>
          <w:szCs w:val="24"/>
        </w:rPr>
        <w:t>®</w:t>
      </w:r>
      <w:r>
        <w:rPr>
          <w:sz w:val="24"/>
          <w:szCs w:val="24"/>
        </w:rPr>
        <w:t>:</w:t>
      </w:r>
      <w:r>
        <w:rPr>
          <w:color w:val="333333"/>
          <w:sz w:val="24"/>
          <w:szCs w:val="24"/>
        </w:rPr>
        <w:t xml:space="preserve"> </w:t>
      </w:r>
      <w:hyperlink r:id="rId18">
        <w:r>
          <w:rPr>
            <w:color w:val="1155CC"/>
            <w:sz w:val="24"/>
            <w:szCs w:val="24"/>
          </w:rPr>
          <w:t>https://www.youtube.com/watch?v=KxX6H85sa60</w:t>
        </w:r>
      </w:hyperlink>
    </w:p>
    <w:p w:rsidR="00766126" w:rsidRDefault="00766126">
      <w:pPr>
        <w:shd w:val="clear" w:color="auto" w:fill="FFFFFF"/>
        <w:contextualSpacing w:val="0"/>
        <w:jc w:val="both"/>
        <w:rPr>
          <w:color w:val="333333"/>
          <w:sz w:val="24"/>
          <w:szCs w:val="24"/>
        </w:rPr>
      </w:pPr>
    </w:p>
    <w:p w:rsidR="00766126" w:rsidRDefault="000A0A46">
      <w:pPr>
        <w:shd w:val="clear" w:color="auto" w:fill="FFFFFF"/>
        <w:contextualSpacing w:val="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Oficialna</w:t>
      </w:r>
      <w:proofErr w:type="spellEnd"/>
      <w:r>
        <w:rPr>
          <w:b/>
          <w:sz w:val="24"/>
          <w:szCs w:val="24"/>
        </w:rPr>
        <w:t xml:space="preserve"> strona wydarzenia: </w:t>
      </w:r>
      <w:hyperlink r:id="rId19">
        <w:r>
          <w:rPr>
            <w:color w:val="1155CC"/>
            <w:sz w:val="24"/>
            <w:szCs w:val="24"/>
          </w:rPr>
          <w:t>https://apynews.pl/meetup</w:t>
        </w:r>
      </w:hyperlink>
    </w:p>
    <w:p w:rsidR="00766126" w:rsidRDefault="00766126">
      <w:pPr>
        <w:shd w:val="clear" w:color="auto" w:fill="FFFFFF"/>
        <w:contextualSpacing w:val="0"/>
        <w:jc w:val="both"/>
        <w:rPr>
          <w:sz w:val="24"/>
          <w:szCs w:val="24"/>
        </w:rPr>
      </w:pPr>
    </w:p>
    <w:p w:rsidR="00766126" w:rsidRDefault="000A0A46">
      <w:pPr>
        <w:shd w:val="clear" w:color="auto" w:fill="FFFFFF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Bilety dostępne są na:  </w:t>
      </w:r>
    </w:p>
    <w:p w:rsidR="00766126" w:rsidRDefault="000A0A46">
      <w:pPr>
        <w:shd w:val="clear" w:color="auto" w:fill="FFFFFF"/>
        <w:contextualSpacing w:val="0"/>
        <w:jc w:val="both"/>
        <w:rPr>
          <w:sz w:val="24"/>
          <w:szCs w:val="24"/>
        </w:rPr>
      </w:pPr>
      <w:hyperlink r:id="rId20">
        <w:r>
          <w:rPr>
            <w:color w:val="1155CC"/>
            <w:sz w:val="24"/>
            <w:szCs w:val="24"/>
          </w:rPr>
          <w:t>https://www.biletin.pl/pl/festiwal/meetup-2018-krakow-krakow/6842/bilety.html</w:t>
        </w:r>
      </w:hyperlink>
    </w:p>
    <w:p w:rsidR="00766126" w:rsidRDefault="00766126">
      <w:pPr>
        <w:contextualSpacing w:val="0"/>
        <w:rPr>
          <w:sz w:val="24"/>
          <w:szCs w:val="24"/>
        </w:rPr>
      </w:pPr>
    </w:p>
    <w:sectPr w:rsidR="00766126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21C17"/>
    <w:multiLevelType w:val="multilevel"/>
    <w:tmpl w:val="8E3AE2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6126"/>
    <w:rsid w:val="000A0A46"/>
    <w:rsid w:val="0076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B597"/>
  <w15:docId w15:val="{C65FC368-2223-4AF4-86BB-DC8D71BA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issacc87" TargetMode="External"/><Relationship Id="rId13" Type="http://schemas.openxmlformats.org/officeDocument/2006/relationships/hyperlink" Target="https://www.youtube.com/watch?v=CbARB2cydAM" TargetMode="External"/><Relationship Id="rId18" Type="http://schemas.openxmlformats.org/officeDocument/2006/relationships/hyperlink" Target="https://www.youtube.com/watch?v=KxX6H85sa6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twitch.tv/disstream" TargetMode="External"/><Relationship Id="rId12" Type="http://schemas.openxmlformats.org/officeDocument/2006/relationships/hyperlink" Target="https://www.youtube.com/watch?v=quzvuOQOv7M" TargetMode="External"/><Relationship Id="rId17" Type="http://schemas.openxmlformats.org/officeDocument/2006/relationships/hyperlink" Target="https://www.instagram.com/meetuppolsk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events/798434070347493/" TargetMode="External"/><Relationship Id="rId20" Type="http://schemas.openxmlformats.org/officeDocument/2006/relationships/hyperlink" Target="https://www.biletin.pl/pl/festiwal/meetup-2018-krakow-krakow/6842/bilety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witch.tv/nervarien" TargetMode="External"/><Relationship Id="rId11" Type="http://schemas.openxmlformats.org/officeDocument/2006/relationships/hyperlink" Target="https://www.youtube.com/watch?v=1xomMG5y39g" TargetMode="External"/><Relationship Id="rId5" Type="http://schemas.openxmlformats.org/officeDocument/2006/relationships/hyperlink" Target="https://www.twitch.tv/izakooo" TargetMode="External"/><Relationship Id="rId15" Type="http://schemas.openxmlformats.org/officeDocument/2006/relationships/hyperlink" Target="https://www.facebook.com/MeetUpPoland/" TargetMode="External"/><Relationship Id="rId10" Type="http://schemas.openxmlformats.org/officeDocument/2006/relationships/hyperlink" Target="https://www.youtube.com/user/StudioFreeZe" TargetMode="External"/><Relationship Id="rId19" Type="http://schemas.openxmlformats.org/officeDocument/2006/relationships/hyperlink" Target="https://apynews.pl/meet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reZiPlayGamesAgain" TargetMode="External"/><Relationship Id="rId14" Type="http://schemas.openxmlformats.org/officeDocument/2006/relationships/hyperlink" Target="http://gethero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Jakub Leśniak</cp:lastModifiedBy>
  <cp:revision>2</cp:revision>
  <dcterms:created xsi:type="dcterms:W3CDTF">2018-08-28T10:43:00Z</dcterms:created>
  <dcterms:modified xsi:type="dcterms:W3CDTF">2018-08-28T10:44:00Z</dcterms:modified>
</cp:coreProperties>
</file>