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751" w:rsidRPr="00205751" w:rsidRDefault="00205751" w:rsidP="004B38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41D" w:rsidRDefault="005A385F" w:rsidP="004B38F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4278C">
        <w:rPr>
          <w:rFonts w:ascii="Times New Roman" w:hAnsi="Times New Roman" w:cs="Times New Roman"/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1844040</wp:posOffset>
            </wp:positionH>
            <wp:positionV relativeFrom="margin">
              <wp:posOffset>-188595</wp:posOffset>
            </wp:positionV>
            <wp:extent cx="1949450" cy="974725"/>
            <wp:effectExtent l="0" t="0" r="0" b="0"/>
            <wp:wrapTopAndBottom/>
            <wp:docPr id="1" name="Imagen 1" descr="logo oc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oce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6A9" w:rsidRPr="00D4278C">
        <w:rPr>
          <w:rFonts w:ascii="Times New Roman" w:hAnsi="Times New Roman" w:cs="Times New Roman"/>
          <w:b/>
          <w:sz w:val="72"/>
          <w:szCs w:val="72"/>
        </w:rPr>
        <w:t>M</w:t>
      </w:r>
      <w:r w:rsidR="007856A9" w:rsidRPr="00D4278C">
        <w:rPr>
          <w:rFonts w:ascii="Times New Roman" w:hAnsi="Times New Roman" w:cs="Times New Roman"/>
          <w:b/>
          <w:sz w:val="56"/>
          <w:szCs w:val="56"/>
        </w:rPr>
        <w:t>orat</w:t>
      </w:r>
      <w:r w:rsidR="004C2E94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205751">
        <w:rPr>
          <w:rFonts w:ascii="Times New Roman" w:hAnsi="Times New Roman" w:cs="Times New Roman"/>
          <w:b/>
          <w:sz w:val="56"/>
          <w:szCs w:val="56"/>
        </w:rPr>
        <w:t>levanta el vuelo muy alto y llega hasta el Palacio de los Deportes</w:t>
      </w:r>
    </w:p>
    <w:p w:rsidR="004C2E94" w:rsidRPr="00D4278C" w:rsidRDefault="00D4278C" w:rsidP="00D4278C">
      <w:pPr>
        <w:ind w:left="3540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**</w:t>
      </w:r>
      <w:r w:rsidR="00943D2C">
        <w:rPr>
          <w:rFonts w:ascii="Times New Roman" w:hAnsi="Times New Roman" w:cs="Times New Roman"/>
          <w:b/>
          <w:sz w:val="44"/>
          <w:szCs w:val="44"/>
        </w:rPr>
        <w:t>16</w:t>
      </w:r>
      <w:r w:rsidRPr="00D4278C">
        <w:rPr>
          <w:rFonts w:ascii="Times New Roman" w:hAnsi="Times New Roman" w:cs="Times New Roman"/>
          <w:b/>
          <w:sz w:val="44"/>
          <w:szCs w:val="44"/>
        </w:rPr>
        <w:t xml:space="preserve"> de noviembre**</w:t>
      </w:r>
    </w:p>
    <w:p w:rsidR="00860945" w:rsidRDefault="00661D83" w:rsidP="001235DF">
      <w:pPr>
        <w:spacing w:after="0"/>
        <w:jc w:val="right"/>
        <w:rPr>
          <w:rFonts w:ascii="Times New Roman" w:hAnsi="Times New Roman" w:cs="Times New Roman"/>
          <w:sz w:val="32"/>
          <w:szCs w:val="56"/>
        </w:rPr>
      </w:pPr>
      <w:r>
        <w:rPr>
          <w:rFonts w:ascii="Times New Roman" w:hAnsi="Times New Roman" w:cs="Times New Roman"/>
          <w:sz w:val="32"/>
          <w:szCs w:val="56"/>
        </w:rPr>
        <w:t>*</w:t>
      </w:r>
      <w:r w:rsidR="00860945">
        <w:rPr>
          <w:rFonts w:ascii="Times New Roman" w:hAnsi="Times New Roman" w:cs="Times New Roman"/>
          <w:sz w:val="32"/>
          <w:szCs w:val="56"/>
        </w:rPr>
        <w:t>Preventa Elite, 22 de agosto</w:t>
      </w:r>
    </w:p>
    <w:p w:rsidR="001235DF" w:rsidRDefault="001235DF" w:rsidP="001235DF">
      <w:pPr>
        <w:spacing w:after="0"/>
        <w:jc w:val="right"/>
        <w:rPr>
          <w:rFonts w:ascii="Times New Roman" w:hAnsi="Times New Roman" w:cs="Times New Roman"/>
          <w:sz w:val="32"/>
          <w:szCs w:val="56"/>
        </w:rPr>
      </w:pPr>
      <w:r w:rsidRPr="007535F4">
        <w:rPr>
          <w:rFonts w:ascii="Times New Roman" w:hAnsi="Times New Roman" w:cs="Times New Roman"/>
          <w:sz w:val="32"/>
          <w:szCs w:val="56"/>
        </w:rPr>
        <w:t>*Preventa Citibanamex, 23 y 24 de agosto</w:t>
      </w:r>
    </w:p>
    <w:p w:rsidR="001235DF" w:rsidRDefault="00661D83" w:rsidP="00D4278C">
      <w:pPr>
        <w:spacing w:after="0"/>
        <w:jc w:val="right"/>
        <w:rPr>
          <w:rFonts w:ascii="Times New Roman" w:hAnsi="Times New Roman" w:cs="Times New Roman"/>
          <w:sz w:val="32"/>
          <w:szCs w:val="56"/>
        </w:rPr>
      </w:pPr>
      <w:r>
        <w:rPr>
          <w:rFonts w:ascii="Times New Roman" w:hAnsi="Times New Roman" w:cs="Times New Roman"/>
          <w:sz w:val="32"/>
          <w:szCs w:val="56"/>
        </w:rPr>
        <w:t>*</w:t>
      </w:r>
      <w:r w:rsidR="00D4278C">
        <w:rPr>
          <w:rFonts w:ascii="Times New Roman" w:hAnsi="Times New Roman" w:cs="Times New Roman"/>
          <w:sz w:val="32"/>
          <w:szCs w:val="56"/>
        </w:rPr>
        <w:t>Venta Público en general</w:t>
      </w:r>
      <w:r w:rsidR="00DA7387">
        <w:rPr>
          <w:rFonts w:ascii="Times New Roman" w:hAnsi="Times New Roman" w:cs="Times New Roman"/>
          <w:sz w:val="32"/>
          <w:szCs w:val="56"/>
        </w:rPr>
        <w:t>,</w:t>
      </w:r>
      <w:bookmarkStart w:id="0" w:name="_GoBack"/>
      <w:bookmarkEnd w:id="0"/>
      <w:r w:rsidR="00D4278C">
        <w:rPr>
          <w:rFonts w:ascii="Times New Roman" w:hAnsi="Times New Roman" w:cs="Times New Roman"/>
          <w:sz w:val="32"/>
          <w:szCs w:val="56"/>
        </w:rPr>
        <w:t xml:space="preserve"> 25 de agosto</w:t>
      </w:r>
    </w:p>
    <w:p w:rsidR="00D4278C" w:rsidRPr="00D4278C" w:rsidRDefault="00D4278C" w:rsidP="00D4278C">
      <w:pPr>
        <w:spacing w:after="0"/>
        <w:jc w:val="right"/>
        <w:rPr>
          <w:rFonts w:ascii="Times New Roman" w:hAnsi="Times New Roman" w:cs="Times New Roman"/>
          <w:sz w:val="32"/>
          <w:szCs w:val="56"/>
        </w:rPr>
      </w:pPr>
    </w:p>
    <w:p w:rsidR="00205751" w:rsidRDefault="00D4278C" w:rsidP="004C2E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Por décima</w:t>
      </w:r>
      <w:r w:rsidR="004E1FB6">
        <w:rPr>
          <w:rFonts w:ascii="Times New Roman" w:hAnsi="Times New Roman" w:cs="Times New Roman"/>
          <w:sz w:val="28"/>
          <w:szCs w:val="28"/>
        </w:rPr>
        <w:t xml:space="preserve"> ocasión</w:t>
      </w:r>
      <w:r w:rsidR="00360A50">
        <w:rPr>
          <w:rFonts w:ascii="Times New Roman" w:hAnsi="Times New Roman" w:cs="Times New Roman"/>
          <w:sz w:val="28"/>
          <w:szCs w:val="28"/>
        </w:rPr>
        <w:t xml:space="preserve"> en la Ciudad de Mé</w:t>
      </w:r>
      <w:r>
        <w:rPr>
          <w:rFonts w:ascii="Times New Roman" w:hAnsi="Times New Roman" w:cs="Times New Roman"/>
          <w:sz w:val="28"/>
          <w:szCs w:val="28"/>
        </w:rPr>
        <w:t xml:space="preserve">xico, </w:t>
      </w:r>
      <w:r w:rsidR="004E1FB6" w:rsidRPr="004B38F6">
        <w:rPr>
          <w:rFonts w:ascii="Times New Roman" w:hAnsi="Times New Roman" w:cs="Times New Roman"/>
          <w:b/>
          <w:sz w:val="28"/>
          <w:szCs w:val="28"/>
        </w:rPr>
        <w:t>Morat</w:t>
      </w:r>
      <w:r w:rsidR="004E1FB6">
        <w:rPr>
          <w:rFonts w:ascii="Times New Roman" w:hAnsi="Times New Roman" w:cs="Times New Roman"/>
          <w:sz w:val="28"/>
          <w:szCs w:val="28"/>
        </w:rPr>
        <w:t xml:space="preserve"> u</w:t>
      </w:r>
      <w:r w:rsidR="004C2E94">
        <w:rPr>
          <w:rFonts w:ascii="Times New Roman" w:hAnsi="Times New Roman" w:cs="Times New Roman"/>
          <w:sz w:val="28"/>
          <w:szCs w:val="28"/>
        </w:rPr>
        <w:t xml:space="preserve">na de las bandas más importantes </w:t>
      </w:r>
      <w:r>
        <w:rPr>
          <w:rFonts w:ascii="Times New Roman" w:hAnsi="Times New Roman" w:cs="Times New Roman"/>
          <w:sz w:val="28"/>
          <w:szCs w:val="28"/>
        </w:rPr>
        <w:t xml:space="preserve">de la escena pop, regresa </w:t>
      </w:r>
      <w:r w:rsidR="004E1FB6">
        <w:rPr>
          <w:rFonts w:ascii="Times New Roman" w:hAnsi="Times New Roman" w:cs="Times New Roman"/>
          <w:sz w:val="28"/>
          <w:szCs w:val="28"/>
        </w:rPr>
        <w:t>para hac</w:t>
      </w:r>
      <w:r w:rsidR="007535F4">
        <w:rPr>
          <w:rFonts w:ascii="Times New Roman" w:hAnsi="Times New Roman" w:cs="Times New Roman"/>
          <w:sz w:val="28"/>
          <w:szCs w:val="28"/>
        </w:rPr>
        <w:t xml:space="preserve">er vibrar a su </w:t>
      </w:r>
      <w:r>
        <w:rPr>
          <w:rFonts w:ascii="Times New Roman" w:hAnsi="Times New Roman" w:cs="Times New Roman"/>
          <w:sz w:val="28"/>
          <w:szCs w:val="28"/>
        </w:rPr>
        <w:t>público,</w:t>
      </w:r>
      <w:r w:rsidR="00205751">
        <w:rPr>
          <w:rFonts w:ascii="Times New Roman" w:hAnsi="Times New Roman" w:cs="Times New Roman"/>
          <w:sz w:val="28"/>
          <w:szCs w:val="28"/>
        </w:rPr>
        <w:t xml:space="preserve"> pero ahora lo hace a lo grande y ofrecerá un inolvidable concierto</w:t>
      </w:r>
      <w:r w:rsidR="007535F4">
        <w:rPr>
          <w:rFonts w:ascii="Times New Roman" w:hAnsi="Times New Roman" w:cs="Times New Roman"/>
          <w:sz w:val="28"/>
          <w:szCs w:val="28"/>
        </w:rPr>
        <w:t xml:space="preserve"> en e</w:t>
      </w:r>
      <w:r w:rsidR="004E1FB6">
        <w:rPr>
          <w:rFonts w:ascii="Times New Roman" w:hAnsi="Times New Roman" w:cs="Times New Roman"/>
          <w:sz w:val="28"/>
          <w:szCs w:val="28"/>
        </w:rPr>
        <w:t xml:space="preserve">l </w:t>
      </w:r>
      <w:r w:rsidR="004E1FB6" w:rsidRPr="004E1FB6">
        <w:rPr>
          <w:rFonts w:ascii="Times New Roman" w:hAnsi="Times New Roman" w:cs="Times New Roman"/>
          <w:b/>
          <w:sz w:val="28"/>
          <w:szCs w:val="28"/>
        </w:rPr>
        <w:t>Palacio de los Deportes</w:t>
      </w:r>
      <w:r w:rsidR="004E1FB6">
        <w:rPr>
          <w:rFonts w:ascii="Times New Roman" w:hAnsi="Times New Roman" w:cs="Times New Roman"/>
          <w:sz w:val="28"/>
          <w:szCs w:val="28"/>
        </w:rPr>
        <w:t xml:space="preserve"> el próximo </w:t>
      </w:r>
      <w:r w:rsidR="004E1FB6" w:rsidRPr="004E1FB6">
        <w:rPr>
          <w:rFonts w:ascii="Times New Roman" w:hAnsi="Times New Roman" w:cs="Times New Roman"/>
          <w:b/>
          <w:sz w:val="28"/>
          <w:szCs w:val="28"/>
        </w:rPr>
        <w:t>16 de noviembre</w:t>
      </w:r>
      <w:r w:rsidR="004E1FB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C2E94" w:rsidRPr="001235DF" w:rsidRDefault="001235DF" w:rsidP="004C2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</w:t>
      </w:r>
      <w:r w:rsidR="009618B9" w:rsidRPr="00C17B4A">
        <w:rPr>
          <w:rFonts w:ascii="Times New Roman" w:hAnsi="Times New Roman" w:cs="Times New Roman"/>
          <w:sz w:val="28"/>
          <w:szCs w:val="28"/>
        </w:rPr>
        <w:t>preventa</w:t>
      </w:r>
      <w:r w:rsidR="00661D83" w:rsidRPr="00C17B4A">
        <w:rPr>
          <w:rFonts w:ascii="Times New Roman" w:hAnsi="Times New Roman" w:cs="Times New Roman"/>
          <w:sz w:val="28"/>
          <w:szCs w:val="28"/>
        </w:rPr>
        <w:t xml:space="preserve"> Elite</w:t>
      </w:r>
      <w:r w:rsidR="00661D83">
        <w:rPr>
          <w:rFonts w:ascii="Times New Roman" w:hAnsi="Times New Roman" w:cs="Times New Roman"/>
          <w:sz w:val="28"/>
          <w:szCs w:val="28"/>
        </w:rPr>
        <w:t xml:space="preserve"> será el </w:t>
      </w:r>
      <w:r w:rsidR="00661D83" w:rsidRPr="00661D83">
        <w:rPr>
          <w:rFonts w:ascii="Times New Roman" w:hAnsi="Times New Roman" w:cs="Times New Roman"/>
          <w:b/>
          <w:sz w:val="28"/>
          <w:szCs w:val="28"/>
        </w:rPr>
        <w:t>22 de agosto</w:t>
      </w:r>
      <w:r w:rsidR="00661D83">
        <w:rPr>
          <w:rFonts w:ascii="Times New Roman" w:hAnsi="Times New Roman" w:cs="Times New Roman"/>
          <w:sz w:val="28"/>
          <w:szCs w:val="28"/>
        </w:rPr>
        <w:t xml:space="preserve">; la </w:t>
      </w:r>
      <w:r w:rsidR="00661D83" w:rsidRPr="00C17B4A">
        <w:rPr>
          <w:rFonts w:ascii="Times New Roman" w:hAnsi="Times New Roman" w:cs="Times New Roman"/>
          <w:sz w:val="28"/>
          <w:szCs w:val="28"/>
        </w:rPr>
        <w:t>preventa</w:t>
      </w:r>
      <w:r w:rsidR="009618B9" w:rsidRPr="00C17B4A">
        <w:rPr>
          <w:rFonts w:ascii="Times New Roman" w:hAnsi="Times New Roman" w:cs="Times New Roman"/>
          <w:sz w:val="28"/>
          <w:szCs w:val="28"/>
        </w:rPr>
        <w:t xml:space="preserve"> Citibanamex</w:t>
      </w:r>
      <w:r w:rsidR="00661D83" w:rsidRPr="00C17B4A">
        <w:rPr>
          <w:rFonts w:ascii="Times New Roman" w:hAnsi="Times New Roman" w:cs="Times New Roman"/>
          <w:sz w:val="28"/>
          <w:szCs w:val="28"/>
        </w:rPr>
        <w:t>,</w:t>
      </w:r>
      <w:r w:rsidR="00661D83">
        <w:rPr>
          <w:rFonts w:ascii="Times New Roman" w:hAnsi="Times New Roman" w:cs="Times New Roman"/>
          <w:sz w:val="28"/>
          <w:szCs w:val="28"/>
        </w:rPr>
        <w:t xml:space="preserve"> </w:t>
      </w:r>
      <w:r w:rsidR="009618B9">
        <w:rPr>
          <w:rFonts w:ascii="Times New Roman" w:hAnsi="Times New Roman" w:cs="Times New Roman"/>
          <w:sz w:val="28"/>
          <w:szCs w:val="28"/>
        </w:rPr>
        <w:t xml:space="preserve">el </w:t>
      </w:r>
      <w:r w:rsidR="009618B9" w:rsidRPr="009618B9">
        <w:rPr>
          <w:rFonts w:ascii="Times New Roman" w:hAnsi="Times New Roman" w:cs="Times New Roman"/>
          <w:b/>
          <w:sz w:val="28"/>
          <w:szCs w:val="28"/>
        </w:rPr>
        <w:t>23 y 24</w:t>
      </w:r>
      <w:r w:rsidR="009618B9">
        <w:rPr>
          <w:rFonts w:ascii="Times New Roman" w:hAnsi="Times New Roman" w:cs="Times New Roman"/>
          <w:sz w:val="28"/>
          <w:szCs w:val="28"/>
        </w:rPr>
        <w:t xml:space="preserve"> </w:t>
      </w:r>
      <w:r w:rsidR="00661D83" w:rsidRPr="00661D83">
        <w:rPr>
          <w:rFonts w:ascii="Times New Roman" w:hAnsi="Times New Roman" w:cs="Times New Roman"/>
          <w:sz w:val="28"/>
          <w:szCs w:val="28"/>
        </w:rPr>
        <w:t>del mismo mes</w:t>
      </w:r>
      <w:r w:rsidR="009618B9">
        <w:rPr>
          <w:rFonts w:ascii="Times New Roman" w:hAnsi="Times New Roman" w:cs="Times New Roman"/>
          <w:sz w:val="28"/>
          <w:szCs w:val="28"/>
        </w:rPr>
        <w:t>; y un día más tarde los boletos estarán a la venta al público en general en sistema Ticketmaster y al 53 25 9000.</w:t>
      </w:r>
    </w:p>
    <w:p w:rsidR="00712E9B" w:rsidRDefault="004E1FB6" w:rsidP="004C2E94">
      <w:pPr>
        <w:jc w:val="both"/>
        <w:rPr>
          <w:rFonts w:ascii="Times New Roman" w:hAnsi="Times New Roman" w:cs="Times New Roman"/>
          <w:sz w:val="28"/>
          <w:szCs w:val="28"/>
        </w:rPr>
      </w:pPr>
      <w:r w:rsidRPr="00205751">
        <w:rPr>
          <w:rFonts w:ascii="Times New Roman" w:hAnsi="Times New Roman" w:cs="Times New Roman"/>
          <w:b/>
          <w:sz w:val="28"/>
          <w:szCs w:val="28"/>
        </w:rPr>
        <w:t>Morat</w:t>
      </w:r>
      <w:r>
        <w:rPr>
          <w:rFonts w:ascii="Times New Roman" w:hAnsi="Times New Roman" w:cs="Times New Roman"/>
          <w:sz w:val="28"/>
          <w:szCs w:val="28"/>
        </w:rPr>
        <w:t xml:space="preserve"> ganó</w:t>
      </w:r>
      <w:r w:rsidR="007535F4">
        <w:rPr>
          <w:rFonts w:ascii="Times New Roman" w:hAnsi="Times New Roman" w:cs="Times New Roman"/>
          <w:sz w:val="28"/>
          <w:szCs w:val="28"/>
        </w:rPr>
        <w:t xml:space="preserve"> el reconocimiento</w:t>
      </w:r>
      <w:r w:rsidR="004C2E94" w:rsidRPr="004C2E94">
        <w:rPr>
          <w:rFonts w:ascii="Times New Roman" w:hAnsi="Times New Roman" w:cs="Times New Roman"/>
          <w:sz w:val="28"/>
          <w:szCs w:val="28"/>
        </w:rPr>
        <w:t xml:space="preserve"> a </w:t>
      </w:r>
      <w:r w:rsidR="004C2E94" w:rsidRPr="004E1FB6">
        <w:rPr>
          <w:rFonts w:ascii="Times New Roman" w:hAnsi="Times New Roman" w:cs="Times New Roman"/>
          <w:i/>
          <w:sz w:val="28"/>
          <w:szCs w:val="28"/>
        </w:rPr>
        <w:t>Mejor Banda Revelación</w:t>
      </w:r>
      <w:r w:rsidR="004C2E94" w:rsidRPr="004C2E94">
        <w:rPr>
          <w:rFonts w:ascii="Times New Roman" w:hAnsi="Times New Roman" w:cs="Times New Roman"/>
          <w:sz w:val="28"/>
          <w:szCs w:val="28"/>
        </w:rPr>
        <w:t xml:space="preserve"> en los Premios 40</w:t>
      </w:r>
      <w:r w:rsidR="007535F4">
        <w:rPr>
          <w:rFonts w:ascii="Times New Roman" w:hAnsi="Times New Roman" w:cs="Times New Roman"/>
          <w:sz w:val="28"/>
          <w:szCs w:val="28"/>
        </w:rPr>
        <w:t xml:space="preserve"> </w:t>
      </w:r>
      <w:r w:rsidR="004C2E94" w:rsidRPr="004C2E94">
        <w:rPr>
          <w:rFonts w:ascii="Times New Roman" w:hAnsi="Times New Roman" w:cs="Times New Roman"/>
          <w:sz w:val="28"/>
          <w:szCs w:val="28"/>
        </w:rPr>
        <w:t>Pri</w:t>
      </w:r>
      <w:r>
        <w:rPr>
          <w:rFonts w:ascii="Times New Roman" w:hAnsi="Times New Roman" w:cs="Times New Roman"/>
          <w:sz w:val="28"/>
          <w:szCs w:val="28"/>
        </w:rPr>
        <w:t>ncipales</w:t>
      </w:r>
      <w:r w:rsidR="008C6AE8">
        <w:rPr>
          <w:rFonts w:ascii="Times New Roman" w:hAnsi="Times New Roman" w:cs="Times New Roman"/>
          <w:sz w:val="28"/>
          <w:szCs w:val="28"/>
        </w:rPr>
        <w:t>; también</w:t>
      </w:r>
      <w:r w:rsidR="007535F4">
        <w:rPr>
          <w:rFonts w:ascii="Times New Roman" w:hAnsi="Times New Roman" w:cs="Times New Roman"/>
          <w:sz w:val="28"/>
          <w:szCs w:val="28"/>
        </w:rPr>
        <w:t>,</w:t>
      </w:r>
      <w:r w:rsidR="008C6AE8">
        <w:rPr>
          <w:rFonts w:ascii="Times New Roman" w:hAnsi="Times New Roman" w:cs="Times New Roman"/>
          <w:sz w:val="28"/>
          <w:szCs w:val="28"/>
        </w:rPr>
        <w:t xml:space="preserve"> fueron galardonados, en la misma categoría, </w:t>
      </w:r>
      <w:r w:rsidR="001235DF">
        <w:rPr>
          <w:rFonts w:ascii="Times New Roman" w:hAnsi="Times New Roman" w:cs="Times New Roman"/>
          <w:sz w:val="28"/>
          <w:szCs w:val="28"/>
        </w:rPr>
        <w:t>en lo</w:t>
      </w:r>
      <w:r w:rsidR="00B60137">
        <w:rPr>
          <w:rFonts w:ascii="Times New Roman" w:hAnsi="Times New Roman" w:cs="Times New Roman"/>
          <w:sz w:val="28"/>
          <w:szCs w:val="28"/>
        </w:rPr>
        <w:t>s Premios Cadena Dial. P</w:t>
      </w:r>
      <w:r w:rsidR="00F43ADF">
        <w:rPr>
          <w:rFonts w:ascii="Times New Roman" w:hAnsi="Times New Roman" w:cs="Times New Roman"/>
          <w:sz w:val="28"/>
          <w:szCs w:val="28"/>
        </w:rPr>
        <w:t>or si fuera poco</w:t>
      </w:r>
      <w:r w:rsidR="007535F4">
        <w:rPr>
          <w:rFonts w:ascii="Times New Roman" w:hAnsi="Times New Roman" w:cs="Times New Roman"/>
          <w:sz w:val="28"/>
          <w:szCs w:val="28"/>
        </w:rPr>
        <w:t>, estuvieron nominados a un</w:t>
      </w:r>
      <w:r>
        <w:rPr>
          <w:rFonts w:ascii="Times New Roman" w:hAnsi="Times New Roman" w:cs="Times New Roman"/>
          <w:sz w:val="28"/>
          <w:szCs w:val="28"/>
        </w:rPr>
        <w:t xml:space="preserve"> Latin GRAMMY</w:t>
      </w:r>
      <w:r w:rsidR="004C2E94" w:rsidRPr="004C2E94">
        <w:rPr>
          <w:rFonts w:ascii="Times New Roman" w:hAnsi="Times New Roman" w:cs="Times New Roman"/>
          <w:sz w:val="28"/>
          <w:szCs w:val="28"/>
        </w:rPr>
        <w:t xml:space="preserve"> como </w:t>
      </w:r>
      <w:r w:rsidR="004C2E94" w:rsidRPr="004E1FB6">
        <w:rPr>
          <w:rFonts w:ascii="Times New Roman" w:hAnsi="Times New Roman" w:cs="Times New Roman"/>
          <w:i/>
          <w:sz w:val="28"/>
          <w:szCs w:val="28"/>
        </w:rPr>
        <w:t>Mejor Nuevo Artista</w:t>
      </w:r>
      <w:r w:rsidR="004C2E94" w:rsidRPr="004C2E94">
        <w:rPr>
          <w:rFonts w:ascii="Times New Roman" w:hAnsi="Times New Roman" w:cs="Times New Roman"/>
          <w:sz w:val="28"/>
          <w:szCs w:val="28"/>
        </w:rPr>
        <w:t>.</w:t>
      </w:r>
    </w:p>
    <w:p w:rsidR="00C55B7E" w:rsidRDefault="005A385F" w:rsidP="00C55B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banda colombiana se ha posicionado como una de las agrupaciones</w:t>
      </w:r>
      <w:r w:rsidR="008861CF">
        <w:rPr>
          <w:rFonts w:ascii="Times New Roman" w:hAnsi="Times New Roman" w:cs="Times New Roman"/>
          <w:sz w:val="28"/>
          <w:szCs w:val="28"/>
        </w:rPr>
        <w:t xml:space="preserve"> preferidas en</w:t>
      </w:r>
      <w:r>
        <w:rPr>
          <w:rFonts w:ascii="Times New Roman" w:hAnsi="Times New Roman" w:cs="Times New Roman"/>
          <w:sz w:val="28"/>
          <w:szCs w:val="28"/>
        </w:rPr>
        <w:t xml:space="preserve"> España. </w:t>
      </w:r>
      <w:r w:rsidR="00C55B7E">
        <w:rPr>
          <w:rFonts w:ascii="Times New Roman" w:hAnsi="Times New Roman" w:cs="Times New Roman"/>
          <w:sz w:val="28"/>
          <w:szCs w:val="28"/>
        </w:rPr>
        <w:t>Su gira por este país</w:t>
      </w:r>
      <w:r w:rsidR="00C55B7E" w:rsidRPr="00C55B7E">
        <w:rPr>
          <w:rFonts w:ascii="Times New Roman" w:hAnsi="Times New Roman" w:cs="Times New Roman"/>
          <w:sz w:val="28"/>
          <w:szCs w:val="28"/>
        </w:rPr>
        <w:t xml:space="preserve"> se ha conve</w:t>
      </w:r>
      <w:r w:rsidR="001235DF">
        <w:rPr>
          <w:rFonts w:ascii="Times New Roman" w:hAnsi="Times New Roman" w:cs="Times New Roman"/>
          <w:sz w:val="28"/>
          <w:szCs w:val="28"/>
        </w:rPr>
        <w:t xml:space="preserve">rtido en un verdadero fenómeno. Con </w:t>
      </w:r>
      <w:r w:rsidR="009618B9">
        <w:rPr>
          <w:rFonts w:ascii="Times New Roman" w:hAnsi="Times New Roman" w:cs="Times New Roman"/>
          <w:sz w:val="28"/>
          <w:szCs w:val="28"/>
        </w:rPr>
        <w:t>cuatro</w:t>
      </w:r>
      <w:r w:rsidR="001235DF">
        <w:rPr>
          <w:rFonts w:ascii="Times New Roman" w:hAnsi="Times New Roman" w:cs="Times New Roman"/>
          <w:sz w:val="28"/>
          <w:szCs w:val="28"/>
        </w:rPr>
        <w:t xml:space="preserve"> fechas</w:t>
      </w:r>
      <w:r w:rsidR="009618B9">
        <w:rPr>
          <w:rFonts w:ascii="Times New Roman" w:hAnsi="Times New Roman" w:cs="Times New Roman"/>
          <w:sz w:val="28"/>
          <w:szCs w:val="28"/>
        </w:rPr>
        <w:t xml:space="preserve"> en la madre patria</w:t>
      </w:r>
      <w:r w:rsidR="008861CF">
        <w:rPr>
          <w:rFonts w:ascii="Times New Roman" w:hAnsi="Times New Roman" w:cs="Times New Roman"/>
          <w:sz w:val="28"/>
          <w:szCs w:val="28"/>
        </w:rPr>
        <w:t xml:space="preserve"> en el mes de julio</w:t>
      </w:r>
      <w:r w:rsidR="001235DF">
        <w:rPr>
          <w:rFonts w:ascii="Times New Roman" w:hAnsi="Times New Roman" w:cs="Times New Roman"/>
          <w:sz w:val="28"/>
          <w:szCs w:val="28"/>
        </w:rPr>
        <w:t xml:space="preserve">, Morat culminó su gira con boletaje agotado </w:t>
      </w:r>
      <w:r w:rsidR="00C55B7E" w:rsidRPr="00C55B7E">
        <w:rPr>
          <w:rFonts w:ascii="Times New Roman" w:hAnsi="Times New Roman" w:cs="Times New Roman"/>
          <w:sz w:val="28"/>
          <w:szCs w:val="28"/>
        </w:rPr>
        <w:t>en el Universal Mu</w:t>
      </w:r>
      <w:r w:rsidR="001235DF">
        <w:rPr>
          <w:rFonts w:ascii="Times New Roman" w:hAnsi="Times New Roman" w:cs="Times New Roman"/>
          <w:sz w:val="28"/>
          <w:szCs w:val="28"/>
        </w:rPr>
        <w:t>sic Fest en Madrid.</w:t>
      </w:r>
    </w:p>
    <w:p w:rsidR="00712E9B" w:rsidRDefault="00F43ADF" w:rsidP="004C2E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agrupación cue</w:t>
      </w:r>
      <w:r w:rsidR="009618B9">
        <w:rPr>
          <w:rFonts w:ascii="Times New Roman" w:hAnsi="Times New Roman" w:cs="Times New Roman"/>
          <w:sz w:val="28"/>
          <w:szCs w:val="28"/>
        </w:rPr>
        <w:t xml:space="preserve">nta con más de un millón </w:t>
      </w:r>
      <w:r w:rsidR="007535F4">
        <w:rPr>
          <w:rFonts w:ascii="Times New Roman" w:hAnsi="Times New Roman" w:cs="Times New Roman"/>
          <w:sz w:val="28"/>
          <w:szCs w:val="28"/>
        </w:rPr>
        <w:t>de suscriptores en YouTube;</w:t>
      </w:r>
      <w:r w:rsidR="009618B9">
        <w:rPr>
          <w:rFonts w:ascii="Times New Roman" w:hAnsi="Times New Roman" w:cs="Times New Roman"/>
          <w:sz w:val="28"/>
          <w:szCs w:val="28"/>
        </w:rPr>
        <w:t xml:space="preserve"> </w:t>
      </w:r>
      <w:r w:rsidR="007535F4">
        <w:rPr>
          <w:rFonts w:ascii="Times New Roman" w:hAnsi="Times New Roman" w:cs="Times New Roman"/>
          <w:sz w:val="28"/>
          <w:szCs w:val="28"/>
        </w:rPr>
        <w:t>y</w:t>
      </w:r>
      <w:r w:rsidR="0015588C">
        <w:rPr>
          <w:rFonts w:ascii="Times New Roman" w:hAnsi="Times New Roman" w:cs="Times New Roman"/>
          <w:sz w:val="28"/>
          <w:szCs w:val="28"/>
        </w:rPr>
        <w:t xml:space="preserve"> en Spotif</w:t>
      </w:r>
      <w:r w:rsidR="009618B9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,</w:t>
      </w:r>
      <w:r w:rsidR="009618B9">
        <w:rPr>
          <w:rFonts w:ascii="Times New Roman" w:hAnsi="Times New Roman" w:cs="Times New Roman"/>
          <w:sz w:val="28"/>
          <w:szCs w:val="28"/>
        </w:rPr>
        <w:t xml:space="preserve"> suman más</w:t>
      </w:r>
      <w:r>
        <w:rPr>
          <w:rFonts w:ascii="Times New Roman" w:hAnsi="Times New Roman" w:cs="Times New Roman"/>
          <w:sz w:val="28"/>
          <w:szCs w:val="28"/>
        </w:rPr>
        <w:t xml:space="preserve"> de</w:t>
      </w:r>
      <w:r w:rsidR="007535F4">
        <w:rPr>
          <w:rFonts w:ascii="Times New Roman" w:hAnsi="Times New Roman" w:cs="Times New Roman"/>
          <w:sz w:val="28"/>
          <w:szCs w:val="28"/>
        </w:rPr>
        <w:t xml:space="preserve"> 900 mil</w:t>
      </w:r>
      <w:r w:rsidR="009618B9">
        <w:rPr>
          <w:rFonts w:ascii="Times New Roman" w:hAnsi="Times New Roman" w:cs="Times New Roman"/>
          <w:sz w:val="28"/>
          <w:szCs w:val="28"/>
        </w:rPr>
        <w:t>. E</w:t>
      </w:r>
      <w:r w:rsidR="001235DF">
        <w:rPr>
          <w:rFonts w:ascii="Times New Roman" w:hAnsi="Times New Roman" w:cs="Times New Roman"/>
          <w:sz w:val="28"/>
          <w:szCs w:val="28"/>
        </w:rPr>
        <w:t>l video</w:t>
      </w:r>
      <w:r w:rsidR="009618B9">
        <w:rPr>
          <w:rFonts w:ascii="Times New Roman" w:hAnsi="Times New Roman" w:cs="Times New Roman"/>
          <w:sz w:val="28"/>
          <w:szCs w:val="28"/>
        </w:rPr>
        <w:t xml:space="preserve"> del sencillo </w:t>
      </w:r>
      <w:r w:rsidR="009618B9" w:rsidRPr="009618B9">
        <w:rPr>
          <w:rFonts w:ascii="Times New Roman" w:hAnsi="Times New Roman" w:cs="Times New Roman"/>
          <w:i/>
          <w:sz w:val="28"/>
          <w:szCs w:val="28"/>
        </w:rPr>
        <w:t>Cuando nadie ve</w:t>
      </w:r>
      <w:r w:rsidR="001235DF">
        <w:rPr>
          <w:rFonts w:ascii="Times New Roman" w:hAnsi="Times New Roman" w:cs="Times New Roman"/>
          <w:sz w:val="28"/>
          <w:szCs w:val="28"/>
        </w:rPr>
        <w:t xml:space="preserve"> tiene más de</w:t>
      </w:r>
      <w:r w:rsidR="004B38F6">
        <w:rPr>
          <w:rFonts w:ascii="Times New Roman" w:hAnsi="Times New Roman" w:cs="Times New Roman"/>
          <w:sz w:val="28"/>
          <w:szCs w:val="28"/>
        </w:rPr>
        <w:t xml:space="preserve"> 60 millones de reproducci</w:t>
      </w:r>
      <w:r>
        <w:rPr>
          <w:rFonts w:ascii="Times New Roman" w:hAnsi="Times New Roman" w:cs="Times New Roman"/>
          <w:sz w:val="28"/>
          <w:szCs w:val="28"/>
        </w:rPr>
        <w:t>ones; y se ha</w:t>
      </w:r>
      <w:r w:rsidR="007535F4">
        <w:rPr>
          <w:rFonts w:ascii="Times New Roman" w:hAnsi="Times New Roman" w:cs="Times New Roman"/>
          <w:sz w:val="28"/>
          <w:szCs w:val="28"/>
        </w:rPr>
        <w:t xml:space="preserve"> colocado como una de las canciones</w:t>
      </w:r>
      <w:r w:rsidR="004B38F6">
        <w:rPr>
          <w:rFonts w:ascii="Times New Roman" w:hAnsi="Times New Roman" w:cs="Times New Roman"/>
          <w:sz w:val="28"/>
          <w:szCs w:val="28"/>
        </w:rPr>
        <w:t xml:space="preserve"> preferidas en la radio mexicana. </w:t>
      </w:r>
    </w:p>
    <w:p w:rsidR="00F43ADF" w:rsidRPr="001235DF" w:rsidRDefault="00F43ADF" w:rsidP="00F43A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El pop y f</w:t>
      </w:r>
      <w:r w:rsidR="00D4278C">
        <w:rPr>
          <w:rFonts w:ascii="Times New Roman" w:hAnsi="Times New Roman" w:cs="Times New Roman"/>
          <w:sz w:val="28"/>
          <w:szCs w:val="28"/>
        </w:rPr>
        <w:t xml:space="preserve">olk de Morat regresa por décima </w:t>
      </w:r>
      <w:r>
        <w:rPr>
          <w:rFonts w:ascii="Times New Roman" w:hAnsi="Times New Roman" w:cs="Times New Roman"/>
          <w:sz w:val="28"/>
          <w:szCs w:val="28"/>
        </w:rPr>
        <w:t xml:space="preserve">ocasión a </w:t>
      </w:r>
      <w:r w:rsidR="007535F4">
        <w:rPr>
          <w:rFonts w:ascii="Times New Roman" w:hAnsi="Times New Roman" w:cs="Times New Roman"/>
          <w:sz w:val="28"/>
          <w:szCs w:val="28"/>
        </w:rPr>
        <w:t>la Ciudad de México para ofrecer</w:t>
      </w:r>
      <w:r>
        <w:rPr>
          <w:rFonts w:ascii="Times New Roman" w:hAnsi="Times New Roman" w:cs="Times New Roman"/>
          <w:sz w:val="28"/>
          <w:szCs w:val="28"/>
        </w:rPr>
        <w:t xml:space="preserve"> una de las mejores actuaciones de su carrera musical. La cita para este gran concierto será el próximo </w:t>
      </w:r>
      <w:r w:rsidRPr="00F43ADF">
        <w:rPr>
          <w:rFonts w:ascii="Times New Roman" w:hAnsi="Times New Roman" w:cs="Times New Roman"/>
          <w:b/>
          <w:sz w:val="28"/>
          <w:szCs w:val="28"/>
        </w:rPr>
        <w:t>16 de noviembre</w:t>
      </w:r>
      <w:r>
        <w:rPr>
          <w:rFonts w:ascii="Times New Roman" w:hAnsi="Times New Roman" w:cs="Times New Roman"/>
          <w:sz w:val="28"/>
          <w:szCs w:val="28"/>
        </w:rPr>
        <w:t xml:space="preserve"> en uno de los recintos más importantes de nuestro país, el </w:t>
      </w:r>
      <w:r w:rsidRPr="00F43ADF">
        <w:rPr>
          <w:rFonts w:ascii="Times New Roman" w:hAnsi="Times New Roman" w:cs="Times New Roman"/>
          <w:b/>
          <w:sz w:val="28"/>
          <w:szCs w:val="28"/>
        </w:rPr>
        <w:t>Palacio de los Deportes</w:t>
      </w:r>
      <w:r w:rsidR="00D4278C">
        <w:rPr>
          <w:rFonts w:ascii="Times New Roman" w:hAnsi="Times New Roman" w:cs="Times New Roman"/>
          <w:sz w:val="28"/>
          <w:szCs w:val="28"/>
        </w:rPr>
        <w:t>. 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E97">
        <w:rPr>
          <w:rFonts w:ascii="Times New Roman" w:hAnsi="Times New Roman" w:cs="Times New Roman"/>
          <w:sz w:val="28"/>
          <w:szCs w:val="28"/>
        </w:rPr>
        <w:t>p</w:t>
      </w:r>
      <w:r w:rsidR="00D4278C" w:rsidRPr="00E50E97">
        <w:rPr>
          <w:rFonts w:ascii="Times New Roman" w:hAnsi="Times New Roman" w:cs="Times New Roman"/>
          <w:sz w:val="28"/>
          <w:szCs w:val="28"/>
        </w:rPr>
        <w:t xml:space="preserve">reventa </w:t>
      </w:r>
      <w:r w:rsidR="00661D83" w:rsidRPr="00E50E97">
        <w:rPr>
          <w:rFonts w:ascii="Times New Roman" w:hAnsi="Times New Roman" w:cs="Times New Roman"/>
          <w:sz w:val="28"/>
          <w:szCs w:val="28"/>
        </w:rPr>
        <w:t>Elite</w:t>
      </w:r>
      <w:r w:rsidR="00661D83">
        <w:rPr>
          <w:rFonts w:ascii="Times New Roman" w:hAnsi="Times New Roman" w:cs="Times New Roman"/>
          <w:sz w:val="28"/>
          <w:szCs w:val="28"/>
        </w:rPr>
        <w:t xml:space="preserve"> será el </w:t>
      </w:r>
      <w:r w:rsidR="00661D83" w:rsidRPr="00661D83">
        <w:rPr>
          <w:rFonts w:ascii="Times New Roman" w:hAnsi="Times New Roman" w:cs="Times New Roman"/>
          <w:b/>
          <w:sz w:val="28"/>
          <w:szCs w:val="28"/>
        </w:rPr>
        <w:t>22 de agosto</w:t>
      </w:r>
      <w:r w:rsidR="00661D83">
        <w:rPr>
          <w:rFonts w:ascii="Times New Roman" w:hAnsi="Times New Roman" w:cs="Times New Roman"/>
          <w:sz w:val="28"/>
          <w:szCs w:val="28"/>
        </w:rPr>
        <w:t xml:space="preserve">, la </w:t>
      </w:r>
      <w:r w:rsidR="00661D83" w:rsidRPr="00E50E97">
        <w:rPr>
          <w:rFonts w:ascii="Times New Roman" w:hAnsi="Times New Roman" w:cs="Times New Roman"/>
          <w:sz w:val="28"/>
          <w:szCs w:val="28"/>
        </w:rPr>
        <w:t xml:space="preserve">preventa </w:t>
      </w:r>
      <w:r w:rsidR="00D4278C" w:rsidRPr="00E50E97">
        <w:rPr>
          <w:rFonts w:ascii="Times New Roman" w:hAnsi="Times New Roman" w:cs="Times New Roman"/>
          <w:sz w:val="28"/>
          <w:szCs w:val="28"/>
        </w:rPr>
        <w:t>Citibana</w:t>
      </w:r>
      <w:r w:rsidR="00661D83" w:rsidRPr="00E50E97">
        <w:rPr>
          <w:rFonts w:ascii="Times New Roman" w:hAnsi="Times New Roman" w:cs="Times New Roman"/>
          <w:sz w:val="28"/>
          <w:szCs w:val="28"/>
        </w:rPr>
        <w:t>mex,</w:t>
      </w:r>
      <w:r w:rsidR="00D4278C">
        <w:rPr>
          <w:rFonts w:ascii="Times New Roman" w:hAnsi="Times New Roman" w:cs="Times New Roman"/>
          <w:sz w:val="28"/>
          <w:szCs w:val="28"/>
        </w:rPr>
        <w:t xml:space="preserve"> e</w:t>
      </w:r>
      <w:r>
        <w:rPr>
          <w:rFonts w:ascii="Times New Roman" w:hAnsi="Times New Roman" w:cs="Times New Roman"/>
          <w:sz w:val="28"/>
          <w:szCs w:val="28"/>
        </w:rPr>
        <w:t xml:space="preserve">l </w:t>
      </w:r>
      <w:r w:rsidRPr="009618B9">
        <w:rPr>
          <w:rFonts w:ascii="Times New Roman" w:hAnsi="Times New Roman" w:cs="Times New Roman"/>
          <w:b/>
          <w:sz w:val="28"/>
          <w:szCs w:val="28"/>
        </w:rPr>
        <w:t>23 y 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78C">
        <w:rPr>
          <w:rFonts w:ascii="Times New Roman" w:hAnsi="Times New Roman" w:cs="Times New Roman"/>
          <w:b/>
          <w:sz w:val="28"/>
          <w:szCs w:val="28"/>
        </w:rPr>
        <w:t>de agosto</w:t>
      </w:r>
      <w:r>
        <w:rPr>
          <w:rFonts w:ascii="Times New Roman" w:hAnsi="Times New Roman" w:cs="Times New Roman"/>
          <w:sz w:val="28"/>
          <w:szCs w:val="28"/>
        </w:rPr>
        <w:t>; y un día más tarde los boletos estarán a la venta al público en general en sistema Ticketmaster y al 53 25 9000.</w:t>
      </w:r>
    </w:p>
    <w:p w:rsidR="00F43ADF" w:rsidRDefault="00F43ADF" w:rsidP="007535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5F4" w:rsidRDefault="007535F4" w:rsidP="007535F4">
      <w:pPr>
        <w:pStyle w:val="Cuerpo"/>
        <w:ind w:left="0" w:firstLine="0"/>
        <w:jc w:val="center"/>
        <w:rPr>
          <w:rStyle w:val="Ninguno"/>
          <w:sz w:val="28"/>
          <w:szCs w:val="28"/>
        </w:rPr>
      </w:pPr>
      <w:r w:rsidRPr="00DC066C">
        <w:rPr>
          <w:rStyle w:val="Ninguno"/>
          <w:sz w:val="28"/>
          <w:szCs w:val="28"/>
        </w:rPr>
        <w:t>Para más información visita las siguientes páginas:</w:t>
      </w:r>
    </w:p>
    <w:p w:rsidR="007535F4" w:rsidRPr="008861CF" w:rsidRDefault="00793B73" w:rsidP="007535F4">
      <w:pPr>
        <w:pStyle w:val="Cuerpo"/>
        <w:spacing w:after="0"/>
        <w:ind w:left="0" w:firstLine="0"/>
        <w:jc w:val="center"/>
        <w:rPr>
          <w:rStyle w:val="Hyperlink0"/>
          <w:lang w:val="es-ES_tradnl"/>
        </w:rPr>
      </w:pPr>
      <w:hyperlink r:id="rId7" w:history="1">
        <w:r w:rsidR="007535F4" w:rsidRPr="008861CF">
          <w:rPr>
            <w:rStyle w:val="Hyperlink0"/>
            <w:rFonts w:cs="Times New Roman"/>
          </w:rPr>
          <w:t>www.ocesa.com.mx</w:t>
        </w:r>
      </w:hyperlink>
    </w:p>
    <w:p w:rsidR="007535F4" w:rsidRPr="008861CF" w:rsidRDefault="007535F4" w:rsidP="007535F4">
      <w:pPr>
        <w:pStyle w:val="Ttulo3"/>
        <w:jc w:val="center"/>
        <w:rPr>
          <w:rStyle w:val="Ninguno"/>
          <w:rFonts w:ascii="Times New Roman" w:hAnsi="Times New Roman" w:cs="Times New Roman"/>
          <w:sz w:val="28"/>
          <w:szCs w:val="28"/>
        </w:rPr>
      </w:pPr>
      <w:r w:rsidRPr="008861CF">
        <w:rPr>
          <w:rStyle w:val="Ninguno"/>
          <w:rFonts w:ascii="Times New Roman" w:hAnsi="Times New Roman" w:cs="Times New Roman"/>
          <w:color w:val="0562C1"/>
          <w:sz w:val="28"/>
          <w:szCs w:val="28"/>
          <w:u w:val="single" w:color="0562C1"/>
        </w:rPr>
        <w:t>https://www.facebook.com/ocesamx</w:t>
      </w:r>
    </w:p>
    <w:p w:rsidR="007535F4" w:rsidRPr="008861CF" w:rsidRDefault="007535F4" w:rsidP="007535F4">
      <w:pPr>
        <w:jc w:val="center"/>
        <w:rPr>
          <w:rFonts w:ascii="Times New Roman" w:hAnsi="Times New Roman" w:cs="Times New Roman"/>
          <w:sz w:val="28"/>
          <w:szCs w:val="28"/>
        </w:rPr>
      </w:pPr>
      <w:r w:rsidRPr="008861CF">
        <w:rPr>
          <w:rStyle w:val="Ninguno"/>
          <w:rFonts w:ascii="Times New Roman" w:hAnsi="Times New Roman" w:cs="Times New Roman"/>
          <w:color w:val="0562C1"/>
          <w:sz w:val="28"/>
          <w:szCs w:val="28"/>
          <w:u w:val="single" w:color="0562C1"/>
          <w:lang w:val="de-DE"/>
        </w:rPr>
        <w:t>https://twitter.com/ocesa_pop</w:t>
      </w:r>
    </w:p>
    <w:p w:rsidR="004B38F6" w:rsidRPr="004C2E94" w:rsidRDefault="004B38F6" w:rsidP="004C2E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56A9" w:rsidRPr="007856A9" w:rsidRDefault="007856A9" w:rsidP="007856A9">
      <w:pPr>
        <w:jc w:val="center"/>
        <w:rPr>
          <w:rFonts w:ascii="Times New Roman" w:hAnsi="Times New Roman" w:cs="Times New Roman"/>
          <w:sz w:val="28"/>
        </w:rPr>
      </w:pPr>
    </w:p>
    <w:sectPr w:rsidR="007856A9" w:rsidRPr="007856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B2C" w:rsidRDefault="00D45B2C" w:rsidP="00E50E97">
      <w:pPr>
        <w:spacing w:after="0" w:line="240" w:lineRule="auto"/>
      </w:pPr>
      <w:r>
        <w:separator/>
      </w:r>
    </w:p>
  </w:endnote>
  <w:endnote w:type="continuationSeparator" w:id="0">
    <w:p w:rsidR="00D45B2C" w:rsidRDefault="00D45B2C" w:rsidP="00E50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B2C" w:rsidRDefault="00D45B2C" w:rsidP="00E50E97">
      <w:pPr>
        <w:spacing w:after="0" w:line="240" w:lineRule="auto"/>
      </w:pPr>
      <w:r>
        <w:separator/>
      </w:r>
    </w:p>
  </w:footnote>
  <w:footnote w:type="continuationSeparator" w:id="0">
    <w:p w:rsidR="00D45B2C" w:rsidRDefault="00D45B2C" w:rsidP="00E50E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A9"/>
    <w:rsid w:val="001235DF"/>
    <w:rsid w:val="0015588C"/>
    <w:rsid w:val="00205751"/>
    <w:rsid w:val="00360A50"/>
    <w:rsid w:val="004B38F6"/>
    <w:rsid w:val="004C2E94"/>
    <w:rsid w:val="004E1FB6"/>
    <w:rsid w:val="00583A5D"/>
    <w:rsid w:val="005A385F"/>
    <w:rsid w:val="00661D83"/>
    <w:rsid w:val="00712E9B"/>
    <w:rsid w:val="007535F4"/>
    <w:rsid w:val="007856A9"/>
    <w:rsid w:val="00793B73"/>
    <w:rsid w:val="00860945"/>
    <w:rsid w:val="008861CF"/>
    <w:rsid w:val="008C6AE8"/>
    <w:rsid w:val="008C7F28"/>
    <w:rsid w:val="00943D2C"/>
    <w:rsid w:val="009618B9"/>
    <w:rsid w:val="00B60137"/>
    <w:rsid w:val="00B75392"/>
    <w:rsid w:val="00C17B4A"/>
    <w:rsid w:val="00C55B7E"/>
    <w:rsid w:val="00C56231"/>
    <w:rsid w:val="00D4278C"/>
    <w:rsid w:val="00D45B2C"/>
    <w:rsid w:val="00DA7387"/>
    <w:rsid w:val="00E50E97"/>
    <w:rsid w:val="00F07B7D"/>
    <w:rsid w:val="00F4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22656"/>
  <w15:chartTrackingRefBased/>
  <w15:docId w15:val="{D4E3CBE9-1EA2-4BDB-947F-4310386B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535F4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7535F4"/>
    <w:rPr>
      <w:rFonts w:asciiTheme="majorHAnsi" w:eastAsiaTheme="majorEastAsia" w:hAnsiTheme="majorHAnsi" w:cstheme="majorBidi"/>
      <w:color w:val="1F3763" w:themeColor="accent1" w:themeShade="7F"/>
      <w:sz w:val="24"/>
      <w:szCs w:val="24"/>
      <w:bdr w:val="nil"/>
      <w:lang w:val="en-US"/>
    </w:rPr>
  </w:style>
  <w:style w:type="paragraph" w:customStyle="1" w:styleId="Cuerpo">
    <w:name w:val="Cuerpo"/>
    <w:rsid w:val="007535F4"/>
    <w:pPr>
      <w:pBdr>
        <w:top w:val="nil"/>
        <w:left w:val="nil"/>
        <w:bottom w:val="nil"/>
        <w:right w:val="nil"/>
        <w:between w:val="nil"/>
        <w:bar w:val="nil"/>
      </w:pBdr>
      <w:spacing w:after="265" w:line="248" w:lineRule="auto"/>
      <w:ind w:left="10" w:hanging="1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s-MX"/>
    </w:rPr>
  </w:style>
  <w:style w:type="character" w:customStyle="1" w:styleId="Ninguno">
    <w:name w:val="Ninguno"/>
    <w:rsid w:val="007535F4"/>
    <w:rPr>
      <w:lang w:val="es-ES_tradnl"/>
    </w:rPr>
  </w:style>
  <w:style w:type="character" w:customStyle="1" w:styleId="Hyperlink0">
    <w:name w:val="Hyperlink.0"/>
    <w:basedOn w:val="Fuentedeprrafopredeter"/>
    <w:rsid w:val="007535F4"/>
    <w:rPr>
      <w:color w:val="0563C1"/>
      <w:sz w:val="28"/>
      <w:szCs w:val="28"/>
      <w:u w:val="single" w:color="000000"/>
    </w:rPr>
  </w:style>
  <w:style w:type="paragraph" w:styleId="Encabezado">
    <w:name w:val="header"/>
    <w:basedOn w:val="Normal"/>
    <w:link w:val="EncabezadoCar"/>
    <w:uiPriority w:val="99"/>
    <w:unhideWhenUsed/>
    <w:rsid w:val="00E50E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0E97"/>
  </w:style>
  <w:style w:type="paragraph" w:styleId="Piedepgina">
    <w:name w:val="footer"/>
    <w:basedOn w:val="Normal"/>
    <w:link w:val="PiedepginaCar"/>
    <w:uiPriority w:val="99"/>
    <w:unhideWhenUsed/>
    <w:rsid w:val="00E50E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0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4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cesa.com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Rodriguez</dc:creator>
  <cp:keywords/>
  <dc:description/>
  <cp:lastModifiedBy>Carlos Arturo Ruiz Rodriguez</cp:lastModifiedBy>
  <cp:revision>11</cp:revision>
  <dcterms:created xsi:type="dcterms:W3CDTF">2018-08-14T16:03:00Z</dcterms:created>
  <dcterms:modified xsi:type="dcterms:W3CDTF">2018-08-17T18:40:00Z</dcterms:modified>
</cp:coreProperties>
</file>