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Acer Predator Cup: wjedź na tor wyścigowy prowadząc Lamborghini Gallardo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 11 lipca każdy może wziąć udział w eliminacjach na facebookowych profilach pięciu YouTuberów. GRABA, SETO, Kycu, Niklaus i Bonkol poprzez zadanie konkursowe wybiorą pięć osób, które 20 lipca spotkają się na Torze Modlin. A tam będzie czekał na nich symulator oraz dwa obowiązkowe okrążenia za kierownicą Lamborghini Gallardo.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Predator Cup</w:t>
        </w:r>
      </w:hyperlink>
      <w:r w:rsidDel="00000000" w:rsidR="00000000" w:rsidRPr="00000000">
        <w:rPr>
          <w:sz w:val="24"/>
          <w:szCs w:val="24"/>
          <w:rtl w:val="0"/>
        </w:rPr>
        <w:t xml:space="preserve"> to trzyetapowy konkurs organizowany przez Acer, NVIDIA oraz x-kom.pl. Wydarzenia z Toru w Modlinie będą transmitowane na żywo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na kanale NVIDIA w Twich.tv</w:t>
        </w:r>
      </w:hyperlink>
      <w:r w:rsidDel="00000000" w:rsidR="00000000" w:rsidRPr="00000000">
        <w:rPr>
          <w:sz w:val="24"/>
          <w:szCs w:val="24"/>
          <w:rtl w:val="0"/>
        </w:rPr>
        <w:t xml:space="preserve">. Prowadzącą studio będzie Kinga Kujawska, a komentatorami Fryderyk “Veggie” Kozioł i Piotr “Ziemniak” Latała.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rozgrywce komputerowej weźmie udział 5 uczestników. Polega ona na nieprzerwanym wykonywaniu okrążeń przez 10 minut na symulatorze jazdy przy użyciu okularów VR. Kolejny etap jest inspirowany grą Project Cars 2 i uczestnik musi samodzielnie prowadzić samochód przez dwa okrążenia na Torze Modlin.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Mistrz lub mistrzyni kierownicy może liczyć na nagrodę w postaci gamingowego laptopa z serii Predator. Po wyjściu z Lamborghini Gallardo otrzyma Predatora Helios 300, a do pozostałych dwóch osób trafią vouchery na zakupy w x-kom.pl o wartości 3000 zł i 2000 zł. 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Harmonogram Predator Cup: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11 lipca eliminacje na facebookowych profilach pięciu YouTuberów: GRABA, SETO, Kycu, Niklaus i Bonkol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20 lipca rozgrywka komputerowa na symulatorach na Torze Modlin i rozgrywka realna polegająca na samodzielnym prowadzeniu samochodu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Strona internetowa Predator Cup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lp.x-kom.pl/a/predator-cup/" TargetMode="External"/><Relationship Id="rId7" Type="http://schemas.openxmlformats.org/officeDocument/2006/relationships/hyperlink" Target="https://www.twitch.tv/nvidiageforcepl" TargetMode="External"/><Relationship Id="rId8" Type="http://schemas.openxmlformats.org/officeDocument/2006/relationships/hyperlink" Target="https://lp.x-kom.pl/a/predator-c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