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714BA0" w14:textId="77777777" w:rsidR="00405EA2" w:rsidRPr="00B66DB0" w:rsidRDefault="00405EA2" w:rsidP="00B66DB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66DB0">
        <w:rPr>
          <w:rFonts w:asciiTheme="minorHAnsi" w:hAnsiTheme="minorHAnsi"/>
          <w:b/>
          <w:sz w:val="24"/>
          <w:szCs w:val="24"/>
        </w:rPr>
        <w:t xml:space="preserve">          </w:t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</w:r>
      <w:r w:rsidRPr="00B66DB0">
        <w:rPr>
          <w:rFonts w:asciiTheme="minorHAnsi" w:hAnsiTheme="minorHAnsi"/>
          <w:b/>
          <w:sz w:val="24"/>
          <w:szCs w:val="24"/>
        </w:rPr>
        <w:tab/>
        <w:t xml:space="preserve">       </w:t>
      </w:r>
    </w:p>
    <w:p w14:paraId="5E6F20D3" w14:textId="1A14EBAC" w:rsidR="00405EA2" w:rsidRPr="00B66DB0" w:rsidRDefault="00B66DB0" w:rsidP="00B66DB0">
      <w:pPr>
        <w:spacing w:line="360" w:lineRule="auto"/>
        <w:ind w:left="63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="00851295">
        <w:rPr>
          <w:rFonts w:asciiTheme="minorHAnsi" w:hAnsiTheme="minorHAnsi"/>
          <w:b/>
          <w:sz w:val="24"/>
          <w:szCs w:val="24"/>
        </w:rPr>
        <w:t>Kraków, 21.06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42F58D6C" w14:textId="77777777" w:rsidR="00F413C6" w:rsidRPr="00AA5815" w:rsidRDefault="00F413C6" w:rsidP="00F413C6">
      <w:pPr>
        <w:spacing w:line="360" w:lineRule="auto"/>
        <w:jc w:val="both"/>
        <w:rPr>
          <w:b/>
          <w:sz w:val="32"/>
        </w:rPr>
      </w:pPr>
      <w:r w:rsidRPr="00AA5815">
        <w:rPr>
          <w:b/>
          <w:sz w:val="32"/>
        </w:rPr>
        <w:t xml:space="preserve">Nazwa.pl powstrzymuje atak DDoS </w:t>
      </w:r>
    </w:p>
    <w:p w14:paraId="613F36FB" w14:textId="77777777" w:rsidR="00F413C6" w:rsidRPr="007F2FBB" w:rsidRDefault="00F413C6" w:rsidP="00F413C6">
      <w:pPr>
        <w:spacing w:line="360" w:lineRule="auto"/>
        <w:jc w:val="both"/>
        <w:rPr>
          <w:b/>
        </w:rPr>
      </w:pPr>
      <w:r w:rsidRPr="007F2FBB">
        <w:rPr>
          <w:b/>
        </w:rPr>
        <w:t>W</w:t>
      </w:r>
      <w:r>
        <w:rPr>
          <w:b/>
        </w:rPr>
        <w:t>e w</w:t>
      </w:r>
      <w:r w:rsidRPr="007F2FBB">
        <w:rPr>
          <w:b/>
        </w:rPr>
        <w:t>tor</w:t>
      </w:r>
      <w:r>
        <w:rPr>
          <w:b/>
        </w:rPr>
        <w:t xml:space="preserve">ek, </w:t>
      </w:r>
      <w:r w:rsidRPr="007F2FBB">
        <w:rPr>
          <w:b/>
        </w:rPr>
        <w:t>19</w:t>
      </w:r>
      <w:r>
        <w:rPr>
          <w:b/>
        </w:rPr>
        <w:t xml:space="preserve"> </w:t>
      </w:r>
      <w:r w:rsidRPr="00F0089A">
        <w:rPr>
          <w:b/>
        </w:rPr>
        <w:t xml:space="preserve">czerwca </w:t>
      </w:r>
      <w:r w:rsidRPr="007F2FBB">
        <w:rPr>
          <w:b/>
        </w:rPr>
        <w:t>2018</w:t>
      </w:r>
      <w:r>
        <w:rPr>
          <w:b/>
        </w:rPr>
        <w:t xml:space="preserve"> </w:t>
      </w:r>
      <w:r w:rsidRPr="007F2FBB">
        <w:rPr>
          <w:b/>
        </w:rPr>
        <w:t>r</w:t>
      </w:r>
      <w:r>
        <w:rPr>
          <w:b/>
        </w:rPr>
        <w:t>., miał miejsce</w:t>
      </w:r>
      <w:r w:rsidRPr="007F2FBB">
        <w:rPr>
          <w:b/>
        </w:rPr>
        <w:t xml:space="preserve"> </w:t>
      </w:r>
      <w:r>
        <w:rPr>
          <w:b/>
        </w:rPr>
        <w:t>jeden z największych ataków DDoS w polskim Internecie na infrastrukturę DNS firmy nazwa.pl, lidera usług hostingowych w Polsce. Incydent ten utrudnił Klientom spółki korzystanie z usług WWW i poczty</w:t>
      </w:r>
      <w:r w:rsidRPr="007F2FBB">
        <w:rPr>
          <w:b/>
        </w:rPr>
        <w:t xml:space="preserve">. Atak DDoS jest najczęstszą formą stosowaną </w:t>
      </w:r>
      <w:r>
        <w:rPr>
          <w:b/>
        </w:rPr>
        <w:t xml:space="preserve">w celu </w:t>
      </w:r>
      <w:r w:rsidRPr="007F2FBB">
        <w:rPr>
          <w:b/>
        </w:rPr>
        <w:t>zaburzenia funkcjonowania systemów sieciowych i może dotknąć każdego dostawc</w:t>
      </w:r>
      <w:r>
        <w:rPr>
          <w:b/>
        </w:rPr>
        <w:t>ę</w:t>
      </w:r>
      <w:r w:rsidRPr="007F2FBB">
        <w:rPr>
          <w:b/>
        </w:rPr>
        <w:t xml:space="preserve"> usług. </w:t>
      </w:r>
      <w:r>
        <w:rPr>
          <w:b/>
        </w:rPr>
        <w:t>A</w:t>
      </w:r>
      <w:r w:rsidRPr="007F2FBB">
        <w:rPr>
          <w:b/>
        </w:rPr>
        <w:t xml:space="preserve">dministratorzy systemów nazwa.pl powstrzymali incydent, </w:t>
      </w:r>
      <w:r>
        <w:rPr>
          <w:b/>
        </w:rPr>
        <w:t xml:space="preserve">wykorzystując do tego narzędzia sieciowe wsparte najnowszym </w:t>
      </w:r>
      <w:r w:rsidRPr="007F2FBB">
        <w:rPr>
          <w:b/>
        </w:rPr>
        <w:t>wdrożenie</w:t>
      </w:r>
      <w:r>
        <w:rPr>
          <w:b/>
        </w:rPr>
        <w:t>m</w:t>
      </w:r>
      <w:r w:rsidRPr="007F2FBB">
        <w:rPr>
          <w:b/>
        </w:rPr>
        <w:t>, czyli</w:t>
      </w:r>
      <w:r>
        <w:rPr>
          <w:b/>
        </w:rPr>
        <w:t xml:space="preserve"> technologią serwerów</w:t>
      </w:r>
      <w:r w:rsidRPr="007F2FBB">
        <w:rPr>
          <w:b/>
        </w:rPr>
        <w:t xml:space="preserve"> DNS Anycast.  </w:t>
      </w:r>
    </w:p>
    <w:p w14:paraId="512D37B7" w14:textId="77777777" w:rsidR="00F413C6" w:rsidRPr="007F2FBB" w:rsidRDefault="00F413C6" w:rsidP="00F413C6">
      <w:pPr>
        <w:spacing w:line="360" w:lineRule="auto"/>
        <w:jc w:val="both"/>
      </w:pPr>
      <w:r w:rsidRPr="007F2FBB">
        <w:t xml:space="preserve">DDoS </w:t>
      </w:r>
      <w:r>
        <w:t xml:space="preserve">- </w:t>
      </w:r>
      <w:r w:rsidRPr="007F2FBB">
        <w:t xml:space="preserve">skrót od ang. Distributed </w:t>
      </w:r>
      <w:proofErr w:type="spellStart"/>
      <w:r w:rsidRPr="007F2FBB">
        <w:t>Denial</w:t>
      </w:r>
      <w:proofErr w:type="spellEnd"/>
      <w:r w:rsidRPr="007F2FBB">
        <w:t xml:space="preserve"> of Service</w:t>
      </w:r>
      <w:r>
        <w:t xml:space="preserve"> – to  rozproszony atak, który ma na celu zatrzymanie prawidłowego funkcjonowania usługi lub spowodowanie odmowy jej działania</w:t>
      </w:r>
      <w:r w:rsidRPr="007F2FBB">
        <w:t xml:space="preserve">. Atak tego typu generuje sztuczny ruch tak, aby wykorzystać wszystkie wolne zasoby serwerów i doprowadzić do niedostępności usług. Do przeprowadzenia ataków służą między innymi </w:t>
      </w:r>
      <w:proofErr w:type="spellStart"/>
      <w:r>
        <w:t>b</w:t>
      </w:r>
      <w:r w:rsidRPr="007F2FBB">
        <w:t>otnety</w:t>
      </w:r>
      <w:proofErr w:type="spellEnd"/>
      <w:r w:rsidRPr="007F2FBB">
        <w:t>, czyli grupy komputerów zainfekowanych</w:t>
      </w:r>
      <w:r>
        <w:t xml:space="preserve"> </w:t>
      </w:r>
      <w:hyperlink r:id="rId8" w:tooltip="Złośliwe oprogramowanie" w:history="1">
        <w:r w:rsidRPr="007F2FBB">
          <w:t>szkodliwym oprogramowaniem</w:t>
        </w:r>
      </w:hyperlink>
      <w:r>
        <w:t xml:space="preserve">, </w:t>
      </w:r>
      <w:r w:rsidRPr="007F2FBB">
        <w:t xml:space="preserve">pozostającym w ukryciu przed użytkownikiem i pozwalającym jego twórcy na sprawowanie zdalnej kontroli nad wszystkimi </w:t>
      </w:r>
      <w:r>
        <w:t>zarażonymi</w:t>
      </w:r>
      <w:r w:rsidRPr="007F2FBB">
        <w:t xml:space="preserve"> komputerami. Wykorzystanie przez przestępców </w:t>
      </w:r>
      <w:r>
        <w:t>zainfekowanych komputerów</w:t>
      </w:r>
      <w:r w:rsidRPr="007F2FBB">
        <w:t xml:space="preserve"> czyni źródło ataku DDoS niemożliwym do zlokalizowania</w:t>
      </w:r>
      <w:r>
        <w:t>,</w:t>
      </w:r>
      <w:r w:rsidRPr="007F2FBB">
        <w:t xml:space="preserve"> a wyśledzenie jego sprawców jest praktycznie niemożl</w:t>
      </w:r>
      <w:r>
        <w:t>iwe</w:t>
      </w:r>
      <w:r w:rsidRPr="007F2FBB">
        <w:t xml:space="preserve">. </w:t>
      </w:r>
    </w:p>
    <w:p w14:paraId="4EBF3CF9" w14:textId="77777777" w:rsidR="00F413C6" w:rsidRPr="007F2FBB" w:rsidRDefault="00F413C6" w:rsidP="00F413C6">
      <w:pPr>
        <w:spacing w:line="360" w:lineRule="auto"/>
        <w:jc w:val="both"/>
      </w:pPr>
      <w:r w:rsidRPr="007F2FBB">
        <w:t>Ataki typu DDoS są jednym z naj</w:t>
      </w:r>
      <w:r>
        <w:t>większych problemów współczesnego Internetu</w:t>
      </w:r>
      <w:r w:rsidRPr="007F2FBB">
        <w:t xml:space="preserve">, a ich skala rośnie z roku na rok. W ostatnim czasie spada średni czas trwania ataku DDoS. Obecnie najczęściej </w:t>
      </w:r>
      <w:r>
        <w:t xml:space="preserve">trwa on </w:t>
      </w:r>
      <w:r w:rsidRPr="007F2FBB">
        <w:t>poniżej 30 min</w:t>
      </w:r>
      <w:r>
        <w:t>ut,</w:t>
      </w:r>
      <w:r w:rsidRPr="007F2FBB">
        <w:t xml:space="preserve"> jednak mimo to nadal zdarzają się incydenty trwające nawet kilka dni. W przypadku ataku na serwery nazwa.pl</w:t>
      </w:r>
      <w:r>
        <w:t>,</w:t>
      </w:r>
      <w:r w:rsidRPr="007F2FBB">
        <w:t xml:space="preserve"> </w:t>
      </w:r>
      <w:r>
        <w:t xml:space="preserve">zdarzenie </w:t>
      </w:r>
      <w:r w:rsidRPr="007F2FBB">
        <w:t>podzielon</w:t>
      </w:r>
      <w:r>
        <w:t>e</w:t>
      </w:r>
      <w:r w:rsidRPr="007F2FBB">
        <w:t xml:space="preserve"> był</w:t>
      </w:r>
      <w:r>
        <w:t>o</w:t>
      </w:r>
      <w:r w:rsidRPr="007F2FBB">
        <w:t xml:space="preserve"> na dwa etapy trwające</w:t>
      </w:r>
      <w:r>
        <w:t xml:space="preserve">: </w:t>
      </w:r>
      <w:r w:rsidRPr="00A756CB">
        <w:t>30 minut</w:t>
      </w:r>
      <w:r w:rsidRPr="007F2FBB">
        <w:t xml:space="preserve"> </w:t>
      </w:r>
      <w:r>
        <w:t xml:space="preserve">– </w:t>
      </w:r>
      <w:r w:rsidRPr="00A756CB">
        <w:t>pierwsz</w:t>
      </w:r>
      <w:r>
        <w:t>y incydent i</w:t>
      </w:r>
      <w:r w:rsidRPr="007F2FBB">
        <w:t xml:space="preserve"> </w:t>
      </w:r>
      <w:r>
        <w:t>2 h i 20 minut</w:t>
      </w:r>
      <w:r w:rsidRPr="007F2FBB" w:rsidDel="00491D4F">
        <w:t xml:space="preserve"> </w:t>
      </w:r>
      <w:r>
        <w:t xml:space="preserve">– </w:t>
      </w:r>
      <w:r w:rsidRPr="007F2FBB">
        <w:t>drugi</w:t>
      </w:r>
      <w:r>
        <w:t xml:space="preserve"> incydent. Po zakończeniu głównego ataku pojedyncze boty atakowały system do końca dnia. </w:t>
      </w:r>
      <w:r w:rsidRPr="007F2FBB">
        <w:t>W wyniku zdarzenia ruch na serwerach wzrósł dwudziestokrotnie w porównaniu z godzinami szczytu występującymi podczas codziennego funkcjonowania systemu.</w:t>
      </w:r>
    </w:p>
    <w:p w14:paraId="1992FFF7" w14:textId="56E08093" w:rsidR="00F413C6" w:rsidRPr="007F2FBB" w:rsidRDefault="00F413C6" w:rsidP="00F413C6">
      <w:pPr>
        <w:spacing w:line="360" w:lineRule="auto"/>
        <w:jc w:val="both"/>
      </w:pPr>
      <w:r w:rsidRPr="007F2FBB">
        <w:t>Podczas wtorkowego zdarzenia</w:t>
      </w:r>
      <w:r>
        <w:t xml:space="preserve"> administratorzy systemów nazwa.pl rozłożyli sztucznie generowany ruch na dodatkowe klastry serwerów utworzonych w wyniku migracji</w:t>
      </w:r>
      <w:r w:rsidRPr="007F2FBB">
        <w:t xml:space="preserve"> serwerów DNS do technologii </w:t>
      </w:r>
      <w:proofErr w:type="spellStart"/>
      <w:r w:rsidRPr="007F2FBB">
        <w:t>Cloud</w:t>
      </w:r>
      <w:proofErr w:type="spellEnd"/>
      <w:r>
        <w:t xml:space="preserve"> – chmury. D</w:t>
      </w:r>
      <w:r w:rsidRPr="007F2FBB">
        <w:t>zięki</w:t>
      </w:r>
      <w:r>
        <w:t xml:space="preserve"> temu</w:t>
      </w:r>
      <w:r w:rsidRPr="007F2FBB">
        <w:t xml:space="preserve"> serwery </w:t>
      </w:r>
      <w:r>
        <w:t xml:space="preserve">zostały </w:t>
      </w:r>
      <w:r w:rsidRPr="007F2FBB">
        <w:t>połączone w klastry</w:t>
      </w:r>
      <w:bookmarkStart w:id="0" w:name="_GoBack"/>
      <w:bookmarkEnd w:id="0"/>
      <w:r>
        <w:t xml:space="preserve">, dając </w:t>
      </w:r>
      <w:r w:rsidRPr="007F2FBB">
        <w:t>możliwość szybkiego skalowania zasobów</w:t>
      </w:r>
      <w:r>
        <w:t>. Takie rozwiązanie pozwala na zwiększenie dostępnych zasobów w odpowiedzi</w:t>
      </w:r>
      <w:r w:rsidRPr="007F2FBB">
        <w:t xml:space="preserve"> </w:t>
      </w:r>
      <w:r w:rsidRPr="007F2FBB">
        <w:lastRenderedPageBreak/>
        <w:t>na nagły wzrost</w:t>
      </w:r>
      <w:r w:rsidRPr="004B70F2">
        <w:t xml:space="preserve"> sztucznego ruchu </w:t>
      </w:r>
      <w:r>
        <w:t xml:space="preserve">będącego wynikiem </w:t>
      </w:r>
      <w:r w:rsidRPr="004B70F2">
        <w:t>ataków</w:t>
      </w:r>
      <w:r w:rsidRPr="007F2FBB">
        <w:t xml:space="preserve"> generowanych przy pomocy wspomnianych wcześniej</w:t>
      </w:r>
      <w:r w:rsidRPr="004B70F2">
        <w:t xml:space="preserve"> </w:t>
      </w:r>
      <w:proofErr w:type="spellStart"/>
      <w:r w:rsidRPr="004B70F2">
        <w:t>botnetów</w:t>
      </w:r>
      <w:proofErr w:type="spellEnd"/>
      <w:r w:rsidRPr="004B70F2">
        <w:t>. Już w obecnej konfiguracji</w:t>
      </w:r>
      <w:r>
        <w:t xml:space="preserve"> technologia </w:t>
      </w:r>
      <w:r w:rsidRPr="004B70F2">
        <w:t>serwer</w:t>
      </w:r>
      <w:r>
        <w:t>ów</w:t>
      </w:r>
      <w:r w:rsidRPr="004B70F2">
        <w:t xml:space="preserve"> DNS</w:t>
      </w:r>
      <w:r w:rsidRPr="007F2FBB">
        <w:t xml:space="preserve"> Anycast</w:t>
      </w:r>
      <w:r>
        <w:t xml:space="preserve"> zastosowana w nazwa.pl jest</w:t>
      </w:r>
      <w:r w:rsidRPr="004B70F2">
        <w:t xml:space="preserve"> w stanie obsługiwać kilka milionów zapytań na sekundę, co </w:t>
      </w:r>
      <w:r w:rsidRPr="007F2FBB">
        <w:t xml:space="preserve">redukuje </w:t>
      </w:r>
      <w:r w:rsidRPr="004B70F2">
        <w:t xml:space="preserve">do minimum możliwość przeprowadzania </w:t>
      </w:r>
      <w:r w:rsidRPr="007F2FBB">
        <w:t>podobnego ataku</w:t>
      </w:r>
      <w:r>
        <w:t xml:space="preserve"> w przyszłości</w:t>
      </w:r>
      <w:r w:rsidRPr="004B70F2">
        <w:t>.</w:t>
      </w:r>
      <w:r w:rsidRPr="007F2FBB">
        <w:t xml:space="preserve"> </w:t>
      </w:r>
    </w:p>
    <w:p w14:paraId="37726299" w14:textId="77777777" w:rsidR="00F413C6" w:rsidRPr="007F2FBB" w:rsidRDefault="00F413C6" w:rsidP="00F413C6">
      <w:pPr>
        <w:spacing w:line="360" w:lineRule="auto"/>
        <w:jc w:val="both"/>
      </w:pPr>
      <w:r w:rsidRPr="007F2FBB">
        <w:t xml:space="preserve">Nazwa.pl </w:t>
      </w:r>
      <w:r>
        <w:t xml:space="preserve">intensywnie </w:t>
      </w:r>
      <w:r w:rsidRPr="007F2FBB">
        <w:t>prac</w:t>
      </w:r>
      <w:r>
        <w:t>uje</w:t>
      </w:r>
      <w:r w:rsidRPr="007F2FBB">
        <w:t xml:space="preserve"> </w:t>
      </w:r>
      <w:r>
        <w:t xml:space="preserve">od początku roku </w:t>
      </w:r>
      <w:r w:rsidRPr="007F2FBB">
        <w:t xml:space="preserve">nad </w:t>
      </w:r>
      <w:r w:rsidRPr="00B633D9">
        <w:t>wdrożeniem</w:t>
      </w:r>
      <w:r>
        <w:t xml:space="preserve"> technologii</w:t>
      </w:r>
      <w:r w:rsidRPr="007F2FBB">
        <w:t xml:space="preserve"> serwerów DNS Anycast w kluczowych globalnych punktach wymiany ruchu</w:t>
      </w:r>
      <w:r>
        <w:t>, migrując 13.czerwca 2018r.  domeny Klientów na nową technologię w Data Center zlokalizowanych w Krakowie i w Warszawie</w:t>
      </w:r>
      <w:r w:rsidRPr="007F2FBB">
        <w:t xml:space="preserve">. Wtorkowe zdarzenie pozwoliło </w:t>
      </w:r>
      <w:r>
        <w:t>zweryfikować</w:t>
      </w:r>
      <w:r w:rsidRPr="007F2FBB">
        <w:t xml:space="preserve"> pilotażowe polskie </w:t>
      </w:r>
      <w:r w:rsidRPr="00B633D9">
        <w:t>wdrożenie</w:t>
      </w:r>
      <w:r w:rsidRPr="007F2FBB">
        <w:t xml:space="preserve"> w </w:t>
      </w:r>
      <w:r>
        <w:t>warunkach realnego ataku</w:t>
      </w:r>
      <w:r w:rsidRPr="007F2FBB">
        <w:t xml:space="preserve">, co w efekcie znacząco </w:t>
      </w:r>
      <w:r>
        <w:t>przyczyniło się do jego powstrzymania.</w:t>
      </w:r>
      <w:r w:rsidRPr="007F2FBB">
        <w:t xml:space="preserve"> </w:t>
      </w:r>
      <w:r>
        <w:t xml:space="preserve">Z jednej strony zdarzenie utwierdziło firmę w przekonaniu o słuszności dokonanego wyboru, </w:t>
      </w:r>
      <w:r w:rsidRPr="007F2FBB">
        <w:t xml:space="preserve">a z drugiej </w:t>
      </w:r>
      <w:r>
        <w:t>- zdeterminowało największego dostawcę usług internetowych</w:t>
      </w:r>
      <w:r w:rsidRPr="007F2FBB">
        <w:t xml:space="preserve"> </w:t>
      </w:r>
      <w:r>
        <w:t>w Polsce d</w:t>
      </w:r>
      <w:r w:rsidRPr="007F2FBB">
        <w:t>o rozszerzeni</w:t>
      </w:r>
      <w:r>
        <w:t>a</w:t>
      </w:r>
      <w:r w:rsidRPr="007F2FBB">
        <w:t xml:space="preserve"> wdrożenia </w:t>
      </w:r>
      <w:r>
        <w:t>DNS Anycast najpierw na teren</w:t>
      </w:r>
      <w:r w:rsidRPr="007F2FBB">
        <w:t xml:space="preserve"> Europy</w:t>
      </w:r>
      <w:r>
        <w:t>,</w:t>
      </w:r>
      <w:r w:rsidRPr="007F2FBB">
        <w:t xml:space="preserve"> a następ</w:t>
      </w:r>
      <w:r>
        <w:t xml:space="preserve">nie na kolejne kontynenty, </w:t>
      </w:r>
      <w:r w:rsidRPr="007F2FBB">
        <w:t xml:space="preserve"> </w:t>
      </w:r>
      <w:r>
        <w:t>d</w:t>
      </w:r>
      <w:r w:rsidRPr="007F2FBB">
        <w:t xml:space="preserve">zięki </w:t>
      </w:r>
      <w:r>
        <w:t>czemu</w:t>
      </w:r>
      <w:r w:rsidRPr="007F2FBB">
        <w:t xml:space="preserve"> nazwa.pl, jako </w:t>
      </w:r>
      <w:r>
        <w:t>pierwsza</w:t>
      </w:r>
      <w:r w:rsidRPr="007F2FBB">
        <w:t xml:space="preserve"> firma </w:t>
      </w:r>
      <w:r>
        <w:t xml:space="preserve">w Polsce, </w:t>
      </w:r>
      <w:r w:rsidRPr="007F2FBB">
        <w:t>osiągnie całkowitą</w:t>
      </w:r>
      <w:r w:rsidRPr="004B70F2">
        <w:t xml:space="preserve"> </w:t>
      </w:r>
      <w:proofErr w:type="spellStart"/>
      <w:r w:rsidRPr="004B70F2">
        <w:t>georedundancję</w:t>
      </w:r>
      <w:proofErr w:type="spellEnd"/>
      <w:r w:rsidRPr="004B70F2">
        <w:t xml:space="preserve"> serwerów. </w:t>
      </w:r>
      <w:r w:rsidRPr="007F2FBB">
        <w:t xml:space="preserve">Rozwiązanie </w:t>
      </w:r>
      <w:r w:rsidRPr="004B70F2">
        <w:t>zapewni Klientom z różnych rejonów świata lokalny dostęp do serwerów DNS utrzymujących informac</w:t>
      </w:r>
      <w:r w:rsidRPr="007F2FBB">
        <w:t>je o domenach Klientów nazwa.pl. Takie rozwiązanie</w:t>
      </w:r>
      <w:r>
        <w:t xml:space="preserve"> nie tylko dodatkowo zabezpieczy Klientów przed atakami DDoS, ale również</w:t>
      </w:r>
      <w:r w:rsidRPr="007F2FBB">
        <w:t xml:space="preserve"> </w:t>
      </w:r>
      <w:r w:rsidRPr="004B70F2">
        <w:t xml:space="preserve">znacząco przyspieszy działanie stron </w:t>
      </w:r>
      <w:r w:rsidRPr="007F2FBB">
        <w:t xml:space="preserve">WWW, które będą błyskawicznie dostępne z dowolnego punktu na </w:t>
      </w:r>
      <w:r>
        <w:t>Z</w:t>
      </w:r>
      <w:r w:rsidRPr="007F2FBB">
        <w:t xml:space="preserve">iemi. </w:t>
      </w:r>
      <w:r w:rsidRPr="00B633D9">
        <w:t>Technologia</w:t>
      </w:r>
      <w:r w:rsidRPr="007F2FBB">
        <w:t xml:space="preserve"> </w:t>
      </w:r>
      <w:r w:rsidRPr="004B70F2">
        <w:t>DNS</w:t>
      </w:r>
      <w:r w:rsidRPr="007F2FBB">
        <w:t xml:space="preserve"> Anycast</w:t>
      </w:r>
      <w:r w:rsidRPr="004B70F2">
        <w:t xml:space="preserve"> </w:t>
      </w:r>
      <w:r w:rsidRPr="007F2FBB">
        <w:t xml:space="preserve">stosowana jest przez największe firmy </w:t>
      </w:r>
      <w:r>
        <w:t>na świecie,</w:t>
      </w:r>
      <w:r w:rsidRPr="007F2FBB">
        <w:t xml:space="preserve"> a nazwa.pl </w:t>
      </w:r>
      <w:r>
        <w:t>będzie</w:t>
      </w:r>
      <w:r w:rsidRPr="007F2FBB">
        <w:t xml:space="preserve"> pierwszą firmą</w:t>
      </w:r>
      <w:r>
        <w:t xml:space="preserve"> w Polsce, która </w:t>
      </w:r>
      <w:r w:rsidRPr="00B633D9">
        <w:t>wdroży</w:t>
      </w:r>
      <w:r>
        <w:t xml:space="preserve"> to </w:t>
      </w:r>
      <w:r w:rsidRPr="007F2FBB">
        <w:t>rozwiązanie</w:t>
      </w:r>
      <w:r>
        <w:t>,</w:t>
      </w:r>
      <w:r w:rsidRPr="007F2FBB">
        <w:t xml:space="preserve"> </w:t>
      </w:r>
      <w:r>
        <w:t>wyprzedzając znacznie technologie stosowane przez rodzime firmy</w:t>
      </w:r>
      <w:r w:rsidRPr="007F2FBB">
        <w:t>.</w:t>
      </w:r>
    </w:p>
    <w:p w14:paraId="3A3D6671" w14:textId="77777777" w:rsidR="00F413C6" w:rsidRPr="004B70F2" w:rsidRDefault="00F413C6" w:rsidP="00F413C6">
      <w:pPr>
        <w:spacing w:line="360" w:lineRule="auto"/>
        <w:jc w:val="both"/>
      </w:pPr>
      <w:r w:rsidRPr="007F2FBB">
        <w:t xml:space="preserve">Strategia </w:t>
      </w:r>
      <w:r>
        <w:t>nazwa.pl</w:t>
      </w:r>
      <w:r w:rsidRPr="007F2FBB">
        <w:t xml:space="preserve"> oparta jest o trzy filary związane z bezpieczeństwem</w:t>
      </w:r>
      <w:r>
        <w:t xml:space="preserve">. W ich zakres wchodzą rozwiązania </w:t>
      </w:r>
      <w:r w:rsidRPr="007F2FBB">
        <w:t>infrastruk</w:t>
      </w:r>
      <w:r>
        <w:t xml:space="preserve">turalne, systemowe </w:t>
      </w:r>
      <w:r w:rsidRPr="007F2FBB">
        <w:t>i prawn</w:t>
      </w:r>
      <w:r>
        <w:t>e</w:t>
      </w:r>
      <w:r w:rsidRPr="007F2FBB">
        <w:t>. Firma</w:t>
      </w:r>
      <w:r>
        <w:t>,</w:t>
      </w:r>
      <w:r w:rsidRPr="007F2FBB">
        <w:t xml:space="preserve"> wdrażając</w:t>
      </w:r>
      <w:r>
        <w:t xml:space="preserve"> </w:t>
      </w:r>
      <w:r w:rsidRPr="00B633D9">
        <w:t>technologię</w:t>
      </w:r>
      <w:r>
        <w:t xml:space="preserve"> </w:t>
      </w:r>
      <w:r w:rsidRPr="007F2FBB">
        <w:t>serwer</w:t>
      </w:r>
      <w:r>
        <w:t>ów</w:t>
      </w:r>
      <w:r w:rsidRPr="007F2FBB">
        <w:t xml:space="preserve"> </w:t>
      </w:r>
      <w:r w:rsidRPr="004B70F2">
        <w:t>DNS</w:t>
      </w:r>
      <w:r w:rsidRPr="007F2FBB">
        <w:t xml:space="preserve"> Anycast</w:t>
      </w:r>
      <w:r>
        <w:t>,</w:t>
      </w:r>
      <w:r w:rsidRPr="007F2FBB">
        <w:t xml:space="preserve"> ma na celu zwiększenie poziomu bezpieczeństwa infrastrukturalnego</w:t>
      </w:r>
      <w:r>
        <w:t>,</w:t>
      </w:r>
      <w:r w:rsidRPr="007F2FBB">
        <w:t xml:space="preserve"> a co za tym idzie zminimalizowania podatności na ataki DDoS</w:t>
      </w:r>
      <w:r>
        <w:t xml:space="preserve"> </w:t>
      </w:r>
      <w:r w:rsidRPr="007F2FBB">
        <w:t xml:space="preserve">w przyszłości. Mimo, że ryzyko powtórzenia takich ataków istnieje i dotyczy wszystkich firm hostingowych w Polsce i na świecie, nazwa.pl dzięki </w:t>
      </w:r>
      <w:r>
        <w:t xml:space="preserve">precyzyjnie przygotowanemu </w:t>
      </w:r>
      <w:r w:rsidRPr="007F2FBB">
        <w:t xml:space="preserve">wdrożeniu </w:t>
      </w:r>
      <w:r w:rsidRPr="00B633D9">
        <w:t>technologii</w:t>
      </w:r>
      <w:r w:rsidRPr="007F2FBB">
        <w:t xml:space="preserve"> serwerów </w:t>
      </w:r>
      <w:r w:rsidRPr="004B70F2">
        <w:t>DNS</w:t>
      </w:r>
      <w:r w:rsidRPr="007F2FBB">
        <w:t xml:space="preserve"> Anycast </w:t>
      </w:r>
      <w:r>
        <w:t>będzie</w:t>
      </w:r>
      <w:r w:rsidRPr="007F2FBB">
        <w:t xml:space="preserve"> przygotowana na tego typu incydenty najlepiej ze wszystkich </w:t>
      </w:r>
      <w:r>
        <w:t xml:space="preserve">polskich </w:t>
      </w:r>
      <w:r w:rsidRPr="007F2FBB">
        <w:t xml:space="preserve">firm </w:t>
      </w:r>
      <w:r>
        <w:t>hostingowych . Nazwa.pl – firma nr 1 w Polsce – wchodzi w ten sposób do światowej czołówki, a głównymi beneficjentami stają się Klienci spółki, którzy chronieni będą przy użyciu najbardziej zaawansowanych, światowych rozwiązań w tej dziedzinie.</w:t>
      </w:r>
    </w:p>
    <w:sectPr w:rsidR="00F413C6" w:rsidRPr="004B70F2" w:rsidSect="00620E71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DF300" w15:done="0"/>
  <w15:commentEx w15:paraId="76EFF29B" w15:done="0"/>
  <w15:commentEx w15:paraId="3B1C67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B1AB" w14:textId="77777777" w:rsidR="00E20112" w:rsidRDefault="00E20112">
      <w:pPr>
        <w:spacing w:after="0" w:line="240" w:lineRule="auto"/>
      </w:pPr>
      <w:r>
        <w:separator/>
      </w:r>
    </w:p>
  </w:endnote>
  <w:endnote w:type="continuationSeparator" w:id="0">
    <w:p w14:paraId="62E6B7FE" w14:textId="77777777" w:rsidR="00E20112" w:rsidRDefault="00E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A4DE" w14:textId="77777777" w:rsidR="00E20112" w:rsidRDefault="00E20112">
      <w:pPr>
        <w:spacing w:after="0" w:line="240" w:lineRule="auto"/>
      </w:pPr>
      <w:r>
        <w:separator/>
      </w:r>
    </w:p>
  </w:footnote>
  <w:footnote w:type="continuationSeparator" w:id="0">
    <w:p w14:paraId="0E32F4D2" w14:textId="77777777" w:rsidR="00E20112" w:rsidRDefault="00E2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Fadrowski">
    <w15:presenceInfo w15:providerId="AD" w15:userId="S-1-5-21-3848076342-3019494770-3010219296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F"/>
    <w:rsid w:val="0000289C"/>
    <w:rsid w:val="00045015"/>
    <w:rsid w:val="00064452"/>
    <w:rsid w:val="000704A7"/>
    <w:rsid w:val="00080CE6"/>
    <w:rsid w:val="000827B4"/>
    <w:rsid w:val="00097CB0"/>
    <w:rsid w:val="000D2EAD"/>
    <w:rsid w:val="000F33ED"/>
    <w:rsid w:val="0016288B"/>
    <w:rsid w:val="00232BB3"/>
    <w:rsid w:val="00246E17"/>
    <w:rsid w:val="00275B63"/>
    <w:rsid w:val="00277334"/>
    <w:rsid w:val="002A51B0"/>
    <w:rsid w:val="002B349E"/>
    <w:rsid w:val="003079EC"/>
    <w:rsid w:val="00312134"/>
    <w:rsid w:val="00316EA6"/>
    <w:rsid w:val="003B7D2E"/>
    <w:rsid w:val="00405EA2"/>
    <w:rsid w:val="00454268"/>
    <w:rsid w:val="0055184D"/>
    <w:rsid w:val="00563AA0"/>
    <w:rsid w:val="005848FC"/>
    <w:rsid w:val="00611B8E"/>
    <w:rsid w:val="00620E71"/>
    <w:rsid w:val="0065539B"/>
    <w:rsid w:val="006F26BA"/>
    <w:rsid w:val="0075570B"/>
    <w:rsid w:val="0076266D"/>
    <w:rsid w:val="0076384B"/>
    <w:rsid w:val="007671A4"/>
    <w:rsid w:val="007C4F2E"/>
    <w:rsid w:val="007C533C"/>
    <w:rsid w:val="007D50E7"/>
    <w:rsid w:val="007F50D8"/>
    <w:rsid w:val="00836B7F"/>
    <w:rsid w:val="00851295"/>
    <w:rsid w:val="00872591"/>
    <w:rsid w:val="00900737"/>
    <w:rsid w:val="0093234C"/>
    <w:rsid w:val="00936FEB"/>
    <w:rsid w:val="00976FFD"/>
    <w:rsid w:val="009B67D9"/>
    <w:rsid w:val="009C0711"/>
    <w:rsid w:val="009C3BC7"/>
    <w:rsid w:val="00A02972"/>
    <w:rsid w:val="00A0495E"/>
    <w:rsid w:val="00A05318"/>
    <w:rsid w:val="00A1344E"/>
    <w:rsid w:val="00A15D17"/>
    <w:rsid w:val="00A40400"/>
    <w:rsid w:val="00A715F9"/>
    <w:rsid w:val="00AA0D4A"/>
    <w:rsid w:val="00AA5815"/>
    <w:rsid w:val="00AB18CE"/>
    <w:rsid w:val="00AE6CCB"/>
    <w:rsid w:val="00B0698F"/>
    <w:rsid w:val="00B1554A"/>
    <w:rsid w:val="00B54A18"/>
    <w:rsid w:val="00B66DB0"/>
    <w:rsid w:val="00BD07ED"/>
    <w:rsid w:val="00C064F6"/>
    <w:rsid w:val="00C159FF"/>
    <w:rsid w:val="00C32588"/>
    <w:rsid w:val="00C95BCF"/>
    <w:rsid w:val="00CA1D25"/>
    <w:rsid w:val="00CC5E06"/>
    <w:rsid w:val="00D22B5D"/>
    <w:rsid w:val="00D253D7"/>
    <w:rsid w:val="00D4494C"/>
    <w:rsid w:val="00D8321A"/>
    <w:rsid w:val="00D943AB"/>
    <w:rsid w:val="00DB1E42"/>
    <w:rsid w:val="00DC6523"/>
    <w:rsid w:val="00DE5795"/>
    <w:rsid w:val="00DF5A18"/>
    <w:rsid w:val="00E20112"/>
    <w:rsid w:val="00E92679"/>
    <w:rsid w:val="00ED3E25"/>
    <w:rsid w:val="00F413C6"/>
    <w:rsid w:val="00F47E5A"/>
    <w:rsid w:val="00FC3E3C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%C5%82o%C5%9Bliwe_oprogramowani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4D17-66BA-414B-8949-86BA9D04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6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5055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Figa - nazwa.pl</dc:creator>
  <cp:lastModifiedBy>Łukasz Matusik</cp:lastModifiedBy>
  <cp:revision>5</cp:revision>
  <cp:lastPrinted>2018-06-21T08:32:00Z</cp:lastPrinted>
  <dcterms:created xsi:type="dcterms:W3CDTF">2018-06-21T08:29:00Z</dcterms:created>
  <dcterms:modified xsi:type="dcterms:W3CDTF">2018-06-21T08:38:00Z</dcterms:modified>
</cp:coreProperties>
</file>