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FA" w:rsidRDefault="003A596F" w:rsidP="008E43FA">
      <w:pPr>
        <w:pStyle w:val="Blutekst"/>
        <w:jc w:val="right"/>
      </w:pPr>
      <w:r>
        <w:rPr>
          <w:noProof/>
          <w:lang w:eastAsia="pl-PL"/>
        </w:rPr>
        <w:t>23</w:t>
      </w:r>
      <w:r w:rsidR="00724463">
        <w:rPr>
          <w:noProof/>
          <w:lang w:eastAsia="pl-PL"/>
        </w:rPr>
        <w:t xml:space="preserve"> lipca</w:t>
      </w:r>
      <w:r w:rsidR="00AD54BA">
        <w:rPr>
          <w:noProof/>
          <w:lang w:eastAsia="pl-PL"/>
        </w:rPr>
        <w:t xml:space="preserve"> 2015 r.</w:t>
      </w:r>
    </w:p>
    <w:p w:rsidR="0077316B" w:rsidRPr="00B17AE2" w:rsidRDefault="0077316B" w:rsidP="00B17AE2">
      <w:pPr>
        <w:pStyle w:val="Blutekst"/>
      </w:pPr>
      <w:r w:rsidRPr="00B17AE2">
        <w:t>Informacja prasowa</w:t>
      </w:r>
    </w:p>
    <w:p w:rsidR="008E43FA" w:rsidRPr="00B17AE2" w:rsidRDefault="008E43FA" w:rsidP="00B17AE2">
      <w:pPr>
        <w:pStyle w:val="Blutekst"/>
      </w:pPr>
    </w:p>
    <w:p w:rsidR="008E43FA" w:rsidRPr="00B17AE2" w:rsidRDefault="008E43FA" w:rsidP="00B17AE2">
      <w:pPr>
        <w:pStyle w:val="Blutekst"/>
      </w:pPr>
    </w:p>
    <w:p w:rsidR="008E43FA" w:rsidRPr="008E43FA" w:rsidRDefault="005616BD" w:rsidP="008E43FA">
      <w:pPr>
        <w:pStyle w:val="Blutytu"/>
      </w:pPr>
      <w:r>
        <w:t>Bluerank pilotuje Feu Vert w Google</w:t>
      </w:r>
    </w:p>
    <w:p w:rsidR="008E43FA" w:rsidRPr="00A665B1" w:rsidRDefault="0085489E" w:rsidP="008E43FA">
      <w:pPr>
        <w:pStyle w:val="Blutekst"/>
        <w:rPr>
          <w:b/>
        </w:rPr>
      </w:pPr>
      <w:r>
        <w:rPr>
          <w:b/>
        </w:rPr>
        <w:t xml:space="preserve">Działania SEO dobrze dopasowane do potrzeb i specyfiki serwisu </w:t>
      </w:r>
      <w:r w:rsidR="00655F19">
        <w:rPr>
          <w:b/>
        </w:rPr>
        <w:t>to skuteczna recepta</w:t>
      </w:r>
      <w:r>
        <w:rPr>
          <w:b/>
        </w:rPr>
        <w:t xml:space="preserve"> na sukces w wyszukiwarkach. Jest to możliwe również w tak konkurencyjnej branży jak motoryzacj</w:t>
      </w:r>
      <w:r w:rsidR="00173B1C">
        <w:rPr>
          <w:b/>
        </w:rPr>
        <w:t>a, o czym świadczą wyniki kampanii SEO realizowanej dla marki Feu Vert przez Bluerank.</w:t>
      </w:r>
    </w:p>
    <w:p w:rsidR="00173B1C" w:rsidRDefault="00173B1C" w:rsidP="008E43FA">
      <w:pPr>
        <w:pStyle w:val="Blutekst"/>
      </w:pPr>
      <w:r>
        <w:t xml:space="preserve">Feu Vert to jeden z europejskich liderów branży motoryzacyjnej w dziedzinie obsługi samochodów, oferujący kompleksowe usługi związane z bieżącą eksploatacją samochodów osobowych i dostawczych. </w:t>
      </w:r>
      <w:r w:rsidR="005616BD">
        <w:t xml:space="preserve">Z Bluerank współpracuje od </w:t>
      </w:r>
      <w:r w:rsidR="00783227">
        <w:t xml:space="preserve">prawie </w:t>
      </w:r>
      <w:bookmarkStart w:id="0" w:name="_GoBack"/>
      <w:bookmarkEnd w:id="0"/>
      <w:r w:rsidR="005616BD">
        <w:t xml:space="preserve">2 lat. </w:t>
      </w:r>
      <w:r w:rsidRPr="00655F19">
        <w:rPr>
          <w:i/>
        </w:rPr>
        <w:t>Głównymi wyzwaniami i celami, przed którymi stanęliśmy</w:t>
      </w:r>
      <w:r w:rsidR="00CD04EC">
        <w:rPr>
          <w:i/>
        </w:rPr>
        <w:t>,</w:t>
      </w:r>
      <w:r w:rsidRPr="00655F19">
        <w:rPr>
          <w:i/>
        </w:rPr>
        <w:t xml:space="preserve"> było zwiększenie ruchu niebrandowego do serwisu z poziomu bezpłatnych wyników wyszukiwania</w:t>
      </w:r>
      <w:r w:rsidR="00807836">
        <w:rPr>
          <w:i/>
        </w:rPr>
        <w:t>. Nasze działania zmierzały do tego</w:t>
      </w:r>
      <w:r w:rsidRPr="00655F19">
        <w:rPr>
          <w:i/>
        </w:rPr>
        <w:t>, by więcej osób zainteresowanych branżą motoryzacyjną i usługami świadczonymi przez Feu Vert</w:t>
      </w:r>
      <w:r w:rsidR="00940AC5">
        <w:rPr>
          <w:i/>
        </w:rPr>
        <w:t>,</w:t>
      </w:r>
      <w:r w:rsidRPr="00655F19">
        <w:rPr>
          <w:i/>
        </w:rPr>
        <w:t xml:space="preserve"> </w:t>
      </w:r>
      <w:r w:rsidR="00655F19" w:rsidRPr="00655F19">
        <w:rPr>
          <w:i/>
        </w:rPr>
        <w:t>na podstawie wysyłanego do wyszukiwarki zapytania</w:t>
      </w:r>
      <w:r w:rsidR="00940AC5">
        <w:rPr>
          <w:i/>
        </w:rPr>
        <w:t>,</w:t>
      </w:r>
      <w:r w:rsidR="00655F19" w:rsidRPr="00655F19">
        <w:rPr>
          <w:i/>
        </w:rPr>
        <w:t xml:space="preserve"> </w:t>
      </w:r>
      <w:r w:rsidRPr="00655F19">
        <w:rPr>
          <w:i/>
        </w:rPr>
        <w:t>tr</w:t>
      </w:r>
      <w:r w:rsidR="00654982" w:rsidRPr="00655F19">
        <w:rPr>
          <w:i/>
        </w:rPr>
        <w:t>afiało właśnie do tego serwisu</w:t>
      </w:r>
      <w:r w:rsidR="00654982">
        <w:t xml:space="preserve"> – mówi Jarosław Miszczak, Key Account Manager z Bluerank. </w:t>
      </w:r>
      <w:r w:rsidR="00655F19">
        <w:t>Istotny był również wzrost pozycji dla ważnych fraz kluczowych związanych z działa</w:t>
      </w:r>
      <w:r w:rsidR="0036385D">
        <w:t>lnością Feu Vert, co nie było łatwe</w:t>
      </w:r>
      <w:r w:rsidR="00655F19">
        <w:t xml:space="preserve"> ze względu na wysoce konkurencyjny segment e-commerce. </w:t>
      </w:r>
    </w:p>
    <w:p w:rsidR="0036385D" w:rsidRDefault="0036385D" w:rsidP="008E43FA">
      <w:pPr>
        <w:pStyle w:val="Blutekst"/>
      </w:pPr>
      <w:r>
        <w:t xml:space="preserve">W wyniku </w:t>
      </w:r>
      <w:r w:rsidR="005616BD">
        <w:t>z</w:t>
      </w:r>
      <w:r>
        <w:t>realizo</w:t>
      </w:r>
      <w:r w:rsidR="00A665B1">
        <w:t xml:space="preserve">wanych </w:t>
      </w:r>
      <w:r w:rsidR="005616BD">
        <w:t xml:space="preserve">do tej pory </w:t>
      </w:r>
      <w:r w:rsidR="00A665B1">
        <w:t xml:space="preserve">działań udało się </w:t>
      </w:r>
      <w:r w:rsidR="00382A3C">
        <w:t xml:space="preserve">o </w:t>
      </w:r>
      <w:r w:rsidR="00A665B1">
        <w:t>ponad 8</w:t>
      </w:r>
      <w:r w:rsidR="00382A3C">
        <w:t>00%</w:t>
      </w:r>
      <w:r>
        <w:t xml:space="preserve"> zwiększyć widoczność serw</w:t>
      </w:r>
      <w:r w:rsidR="007733E0">
        <w:t xml:space="preserve">isu feuvert.pl </w:t>
      </w:r>
      <w:r w:rsidR="005616BD">
        <w:br/>
      </w:r>
      <w:r w:rsidR="007733E0">
        <w:t>w wyszukiwarkach</w:t>
      </w:r>
      <w:r w:rsidR="00146E10">
        <w:t xml:space="preserve">. Tym samym pozytywnie wpłynęło to na </w:t>
      </w:r>
      <w:r w:rsidR="007733E0">
        <w:t xml:space="preserve">wzrost rozpoznawalności marki i świadomość jej istnienia </w:t>
      </w:r>
      <w:r w:rsidR="00940AC5">
        <w:t xml:space="preserve">zarówno </w:t>
      </w:r>
      <w:r w:rsidR="007733E0">
        <w:t>wśród osób zainteresowanych branżą motoryzacyjną,</w:t>
      </w:r>
      <w:r w:rsidR="00940AC5">
        <w:t xml:space="preserve"> jak i</w:t>
      </w:r>
      <w:r w:rsidR="007733E0">
        <w:t xml:space="preserve"> szukających serwisu, części</w:t>
      </w:r>
      <w:r w:rsidR="00940AC5">
        <w:t xml:space="preserve"> samochodowych</w:t>
      </w:r>
      <w:r w:rsidR="007733E0">
        <w:t xml:space="preserve"> czy też opon. </w:t>
      </w:r>
      <w:r w:rsidR="00CD04EC" w:rsidRPr="00CD04EC">
        <w:rPr>
          <w:i/>
        </w:rPr>
        <w:t xml:space="preserve">Jesteśmy zadowoleni z efektów, które udało się osiągnąć w tym projekcie. Dzięki działaniom prowadzonym </w:t>
      </w:r>
      <w:r w:rsidR="00CD04EC">
        <w:rPr>
          <w:i/>
        </w:rPr>
        <w:t xml:space="preserve">przez ekspertów z Bluerank </w:t>
      </w:r>
      <w:r w:rsidR="00CD04EC" w:rsidRPr="00CD04EC">
        <w:rPr>
          <w:i/>
        </w:rPr>
        <w:t xml:space="preserve">jesteśmy w stanie skuteczniej docierać do naszych klientów </w:t>
      </w:r>
      <w:r w:rsidR="005616BD">
        <w:rPr>
          <w:i/>
        </w:rPr>
        <w:br/>
      </w:r>
      <w:r w:rsidR="00CD04EC" w:rsidRPr="00CD04EC">
        <w:rPr>
          <w:i/>
        </w:rPr>
        <w:t xml:space="preserve">i wychodzić naprzeciw ich oczekiwaniom. Wiemy, że obecność w Internecie jest dziś kluczowa i wspiera osiągnięcie sukcesu w biznesie, także tak </w:t>
      </w:r>
      <w:r w:rsidR="00CD04EC">
        <w:rPr>
          <w:i/>
        </w:rPr>
        <w:t xml:space="preserve">konkurencyjnym, jak motoryzacja – </w:t>
      </w:r>
      <w:r w:rsidR="00CD04EC">
        <w:t xml:space="preserve">mówi Dorota Gurbała, kierownik ds. marketingu, Feu Vert. </w:t>
      </w:r>
    </w:p>
    <w:p w:rsidR="00CD04EC" w:rsidRDefault="00CD04EC" w:rsidP="008E43FA">
      <w:pPr>
        <w:pStyle w:val="Blutekst"/>
      </w:pPr>
    </w:p>
    <w:p w:rsidR="00CD04EC" w:rsidRPr="00CD04EC" w:rsidRDefault="00514EAD" w:rsidP="008E43FA">
      <w:pPr>
        <w:pStyle w:val="Blutekst"/>
      </w:pPr>
      <w:r>
        <w:t>C</w:t>
      </w:r>
      <w:r w:rsidR="00CD04EC">
        <w:t>ase study projektu</w:t>
      </w:r>
      <w:r w:rsidR="007C3A2D">
        <w:t xml:space="preserve"> </w:t>
      </w:r>
      <w:r w:rsidR="00CF0958">
        <w:t>dla marki Feu Vert</w:t>
      </w:r>
      <w:r w:rsidR="00CD04EC">
        <w:t xml:space="preserve"> dostępne jest tutaj [link].</w:t>
      </w:r>
      <w:r w:rsidR="00CB142D">
        <w:t xml:space="preserve"> </w:t>
      </w:r>
    </w:p>
    <w:p w:rsidR="0036385D" w:rsidRDefault="0036385D" w:rsidP="008E43FA">
      <w:pPr>
        <w:pStyle w:val="Blutekst"/>
      </w:pPr>
    </w:p>
    <w:p w:rsidR="00173B1C" w:rsidRDefault="00173B1C" w:rsidP="008E43FA">
      <w:pPr>
        <w:pStyle w:val="Blutekst"/>
      </w:pPr>
    </w:p>
    <w:p w:rsidR="008E43FA" w:rsidRDefault="008E43FA" w:rsidP="008E43FA">
      <w:pPr>
        <w:pStyle w:val="Blutekst"/>
      </w:pPr>
      <w:r>
        <w:t>Więcej informacji:</w:t>
      </w:r>
    </w:p>
    <w:p w:rsidR="008E43FA" w:rsidRDefault="00213487" w:rsidP="008E43FA">
      <w:pPr>
        <w:pStyle w:val="Blutekst"/>
      </w:pPr>
      <w:hyperlink r:id="rId8" w:history="1">
        <w:r w:rsidR="00AD54BA" w:rsidRPr="00517752">
          <w:rPr>
            <w:rStyle w:val="Hipercze"/>
          </w:rPr>
          <w:t>www.feuvert.pl</w:t>
        </w:r>
      </w:hyperlink>
      <w:r w:rsidR="008E43FA">
        <w:t xml:space="preserve"> </w:t>
      </w:r>
    </w:p>
    <w:p w:rsidR="008E43FA" w:rsidRDefault="00213487" w:rsidP="008E43FA">
      <w:pPr>
        <w:pStyle w:val="Blutekst"/>
      </w:pPr>
      <w:hyperlink r:id="rId9" w:history="1">
        <w:r w:rsidR="008E43FA" w:rsidRPr="004D0138">
          <w:rPr>
            <w:rStyle w:val="Hipercze"/>
          </w:rPr>
          <w:t>www.bluerank.pl</w:t>
        </w:r>
      </w:hyperlink>
      <w:r w:rsidR="008E43FA">
        <w:t xml:space="preserve"> </w:t>
      </w:r>
    </w:p>
    <w:p w:rsidR="008E43FA" w:rsidRDefault="008E43FA" w:rsidP="008E43FA">
      <w:pPr>
        <w:pStyle w:val="Blutekst"/>
      </w:pPr>
    </w:p>
    <w:p w:rsidR="008E43FA" w:rsidRDefault="00AD54BA" w:rsidP="00F45171">
      <w:pPr>
        <w:pStyle w:val="Blutekst"/>
        <w:rPr>
          <w:b/>
        </w:rPr>
      </w:pPr>
      <w:r>
        <w:rPr>
          <w:b/>
        </w:rPr>
        <w:t>O Feu Vert</w:t>
      </w:r>
    </w:p>
    <w:p w:rsidR="00AD54BA" w:rsidRPr="00AD54BA" w:rsidRDefault="00AD54BA" w:rsidP="00AD54BA">
      <w:pPr>
        <w:pStyle w:val="Blutekst"/>
      </w:pPr>
      <w:r>
        <w:t xml:space="preserve">Feu Vert to jeden z europejskich liderów w dziedzinie obsługi samochodów. Oferuje kompleksowe usługi związane z bieżącą eksploatacją samochodów osobowych i dostawczych. Obsługuje wszystkie marki samochodów, a wykonywane usługi opierają się na zaleceniach producentów. Gwarantuje wykonanie usługi na poziomie producenta w konkurencyjnej cenie. W Polsce serwisy Feu Vert znajdują się w </w:t>
      </w:r>
      <w:r w:rsidRPr="00AD54BA">
        <w:t>Bydgoszcz</w:t>
      </w:r>
      <w:r>
        <w:t>y</w:t>
      </w:r>
      <w:r w:rsidRPr="00AD54BA">
        <w:t>, Gdańsk</w:t>
      </w:r>
      <w:r>
        <w:t>u, Gdyni, Katowicach</w:t>
      </w:r>
      <w:r w:rsidRPr="00AD54BA">
        <w:t>, Krak</w:t>
      </w:r>
      <w:r>
        <w:t>owie, Łodzi, Poznaniu</w:t>
      </w:r>
      <w:r w:rsidRPr="00AD54BA">
        <w:t>, Szczecin</w:t>
      </w:r>
      <w:r>
        <w:t>ie i Warszawie.</w:t>
      </w:r>
    </w:p>
    <w:p w:rsidR="008E43FA" w:rsidRPr="004D59D6" w:rsidRDefault="008E43FA" w:rsidP="008E43FA">
      <w:pPr>
        <w:pStyle w:val="Blutekst"/>
        <w:rPr>
          <w:rFonts w:asciiTheme="minorHAnsi" w:hAnsiTheme="minorHAnsi" w:cstheme="minorHAnsi"/>
          <w:szCs w:val="20"/>
        </w:rPr>
      </w:pPr>
    </w:p>
    <w:p w:rsidR="005C355A" w:rsidRPr="004D59D6" w:rsidRDefault="004D59D6" w:rsidP="005C355A">
      <w:pPr>
        <w:pStyle w:val="Blutekst"/>
        <w:rPr>
          <w:rFonts w:asciiTheme="minorHAnsi" w:hAnsiTheme="minorHAnsi" w:cstheme="minorHAnsi"/>
          <w:b/>
          <w:szCs w:val="20"/>
        </w:rPr>
      </w:pPr>
      <w:r w:rsidRPr="004D59D6">
        <w:rPr>
          <w:rFonts w:asciiTheme="minorHAnsi" w:hAnsiTheme="minorHAnsi" w:cstheme="minorHAnsi"/>
          <w:b/>
          <w:szCs w:val="20"/>
        </w:rPr>
        <w:t>O Bluerank</w:t>
      </w:r>
    </w:p>
    <w:p w:rsidR="004D59D6" w:rsidRPr="004D59D6" w:rsidRDefault="004D59D6" w:rsidP="004D59D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4D59D6">
        <w:rPr>
          <w:rFonts w:eastAsia="Times New Roman" w:cstheme="minorHAnsi"/>
          <w:sz w:val="20"/>
          <w:szCs w:val="20"/>
        </w:rPr>
        <w:t>Bluerank to biznesowy partner największych firm w Polsce i na świecie, dostarczający usługi marketingu w wyszukiwarkach internetowych (SEM) oraz Digital Analytics.</w:t>
      </w:r>
      <w:r>
        <w:rPr>
          <w:rFonts w:eastAsia="Times New Roman" w:cstheme="minorHAnsi"/>
          <w:sz w:val="20"/>
          <w:szCs w:val="20"/>
        </w:rPr>
        <w:t xml:space="preserve"> </w:t>
      </w:r>
      <w:r w:rsidRPr="004D59D6">
        <w:rPr>
          <w:rFonts w:eastAsia="Times New Roman" w:cstheme="minorHAnsi"/>
          <w:sz w:val="20"/>
          <w:szCs w:val="20"/>
        </w:rPr>
        <w:t xml:space="preserve">Jedyna polska agencja nagrodzona przez światowych ekspertów w konkursie European Search Awards. W ciągu ostatniego roku została zwycięzcą kategorii ,,Marketing internetowy – SEM” w konkursie Golden Arrow i sześciokrotnie wytypowana przez klientów do grona liderów </w:t>
      </w:r>
      <w:r w:rsidRPr="004D59D6">
        <w:rPr>
          <w:rFonts w:eastAsia="Times New Roman" w:cstheme="minorHAnsi"/>
          <w:sz w:val="20"/>
          <w:szCs w:val="20"/>
        </w:rPr>
        <w:lastRenderedPageBreak/>
        <w:t>Raportu Agencji Media &amp; Marketing Polska.</w:t>
      </w:r>
      <w:r>
        <w:rPr>
          <w:rFonts w:eastAsia="Times New Roman" w:cstheme="minorHAnsi"/>
          <w:sz w:val="20"/>
          <w:szCs w:val="20"/>
        </w:rPr>
        <w:t xml:space="preserve"> </w:t>
      </w:r>
      <w:r w:rsidRPr="004D59D6">
        <w:rPr>
          <w:rFonts w:eastAsia="Times New Roman" w:cstheme="minorHAnsi"/>
          <w:sz w:val="20"/>
          <w:szCs w:val="20"/>
        </w:rPr>
        <w:t>Bluerank aktywnie działa w kluczowych organizacjach branżowych, w tym m.in. IAB, e-Commerce Polska, SEMPO oraz Digital Analytics Association. Od momentu założenia w 2005 roku, agencja realizuje projekty marketingowe dla ponad stu klientów na sześciu kontynentach. Do tej pory zaufali jej m.in. 3M, Agito.pl, Amnesty International, Ceneo.pl, Dbam o Zdrowie, Deutsche Bank, ELECTRO.pl, Inter Cars, Media Expert, Mennica Polska, Mitsubishi Motors, nazwa.pl, Panorama Firm, Rainbow Tours oraz Rossmann.</w:t>
      </w:r>
    </w:p>
    <w:p w:rsidR="008E43FA" w:rsidRPr="005C355A" w:rsidRDefault="008E43FA" w:rsidP="00B17AE2">
      <w:pPr>
        <w:pStyle w:val="Blutekst"/>
        <w:rPr>
          <w:rFonts w:ascii="Verdana" w:hAnsi="Verdana"/>
        </w:rPr>
      </w:pPr>
    </w:p>
    <w:sectPr w:rsidR="008E43FA" w:rsidRPr="005C355A" w:rsidSect="001372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851" w:bottom="1701" w:left="851" w:header="13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487" w:rsidRDefault="00213487" w:rsidP="00D36FFB">
      <w:pPr>
        <w:spacing w:after="0" w:line="240" w:lineRule="auto"/>
      </w:pPr>
      <w:r>
        <w:separator/>
      </w:r>
    </w:p>
  </w:endnote>
  <w:endnote w:type="continuationSeparator" w:id="0">
    <w:p w:rsidR="00213487" w:rsidRDefault="00213487" w:rsidP="00D3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C2" w:rsidRDefault="006815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D69" w:rsidRDefault="00C3435E" w:rsidP="008A1D69">
    <w:pPr>
      <w:pStyle w:val="Blustopka"/>
      <w:rPr>
        <w:sz w:val="14"/>
      </w:rPr>
    </w:pPr>
    <w:r w:rsidRPr="008A1D69">
      <w:rPr>
        <w:b/>
        <w:sz w:val="14"/>
      </w:rPr>
      <w:t>Bluerank Sp. z o.o.</w:t>
    </w:r>
    <w:r w:rsidRPr="008A1D69">
      <w:rPr>
        <w:sz w:val="14"/>
      </w:rPr>
      <w:t xml:space="preserve"> tel. 42 632 33 21 </w:t>
    </w:r>
    <w:r w:rsidR="006815C2">
      <w:rPr>
        <w:sz w:val="14"/>
      </w:rPr>
      <w:t>kontakt</w:t>
    </w:r>
    <w:r w:rsidRPr="008A1D69">
      <w:rPr>
        <w:sz w:val="14"/>
      </w:rPr>
      <w:t xml:space="preserve">@bluerank.pl </w:t>
    </w:r>
    <w:r w:rsidR="005D51F1" w:rsidRPr="008A1D69">
      <w:rPr>
        <w:sz w:val="14"/>
      </w:rPr>
      <w:t xml:space="preserve">ul. </w:t>
    </w:r>
    <w:r w:rsidRPr="008A1D69">
      <w:rPr>
        <w:sz w:val="14"/>
      </w:rPr>
      <w:t>Łąkowa 29 (MediaHUB) 90-554 Łódź NIP: 7272725703 REGON: 100525573 KRS: 0000306691</w:t>
    </w:r>
  </w:p>
  <w:p w:rsidR="00C3435E" w:rsidRPr="008A1D69" w:rsidRDefault="008A1D69" w:rsidP="008A1D69">
    <w:pPr>
      <w:pStyle w:val="Blustopka"/>
      <w:rPr>
        <w:sz w:val="14"/>
      </w:rPr>
    </w:pPr>
    <w:r>
      <w:rPr>
        <w:sz w:val="14"/>
      </w:rPr>
      <w:t xml:space="preserve"> Strona </w:t>
    </w:r>
    <w:r w:rsidR="00214693" w:rsidRPr="008A1D69">
      <w:rPr>
        <w:sz w:val="14"/>
      </w:rPr>
      <w:fldChar w:fldCharType="begin"/>
    </w:r>
    <w:r w:rsidR="00343E39" w:rsidRPr="008A1D69">
      <w:rPr>
        <w:sz w:val="14"/>
      </w:rPr>
      <w:instrText>PAGE  \* Arabic  \* MERGEFORMAT</w:instrText>
    </w:r>
    <w:r w:rsidR="00214693" w:rsidRPr="008A1D69">
      <w:rPr>
        <w:sz w:val="14"/>
      </w:rPr>
      <w:fldChar w:fldCharType="separate"/>
    </w:r>
    <w:r w:rsidR="00783227">
      <w:rPr>
        <w:noProof/>
        <w:sz w:val="14"/>
      </w:rPr>
      <w:t>1</w:t>
    </w:r>
    <w:r w:rsidR="00214693" w:rsidRPr="008A1D69">
      <w:rPr>
        <w:sz w:val="14"/>
      </w:rPr>
      <w:fldChar w:fldCharType="end"/>
    </w:r>
    <w:r>
      <w:rPr>
        <w:sz w:val="14"/>
      </w:rPr>
      <w:t xml:space="preserve"> z </w:t>
    </w:r>
    <w:fldSimple w:instr="NUMPAGES  \* Arabic  \* MERGEFORMAT">
      <w:r w:rsidR="00783227" w:rsidRPr="00783227">
        <w:rPr>
          <w:noProof/>
          <w:sz w:val="14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C2" w:rsidRDefault="006815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487" w:rsidRDefault="00213487" w:rsidP="00D36FFB">
      <w:pPr>
        <w:spacing w:after="0" w:line="240" w:lineRule="auto"/>
      </w:pPr>
      <w:r>
        <w:separator/>
      </w:r>
    </w:p>
  </w:footnote>
  <w:footnote w:type="continuationSeparator" w:id="0">
    <w:p w:rsidR="00213487" w:rsidRDefault="00213487" w:rsidP="00D3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C2" w:rsidRDefault="006815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39" w:rsidRDefault="006E7A9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-171880</wp:posOffset>
          </wp:positionH>
          <wp:positionV relativeFrom="paragraph">
            <wp:posOffset>-606211</wp:posOffset>
          </wp:positionV>
          <wp:extent cx="1650126" cy="719455"/>
          <wp:effectExtent l="0" t="0" r="762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rank_wersja_podstawowa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126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C2" w:rsidRDefault="006815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E314F34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347A5D"/>
    <w:multiLevelType w:val="hybridMultilevel"/>
    <w:tmpl w:val="17C8C662"/>
    <w:name w:val="WW8Num52"/>
    <w:lvl w:ilvl="0" w:tplc="6F04898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A06055"/>
    <w:multiLevelType w:val="hybridMultilevel"/>
    <w:tmpl w:val="D078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86BDC"/>
    <w:multiLevelType w:val="multilevel"/>
    <w:tmpl w:val="09AEB128"/>
    <w:lvl w:ilvl="0">
      <w:start w:val="1"/>
      <w:numFmt w:val="decimal"/>
      <w:pStyle w:val="Blu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lunagwek2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30DF1C68"/>
    <w:multiLevelType w:val="hybridMultilevel"/>
    <w:tmpl w:val="58CE495A"/>
    <w:lvl w:ilvl="0" w:tplc="7E7A7D5A">
      <w:start w:val="1"/>
      <w:numFmt w:val="decimal"/>
      <w:pStyle w:val="Bluparagraf"/>
      <w:suff w:val="space"/>
      <w:lvlText w:val="§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B19BD"/>
    <w:multiLevelType w:val="hybridMultilevel"/>
    <w:tmpl w:val="C3A637E6"/>
    <w:lvl w:ilvl="0" w:tplc="BE7641CE">
      <w:start w:val="1"/>
      <w:numFmt w:val="bullet"/>
      <w:pStyle w:val="Blutekstwypuntowany"/>
      <w:lvlText w:val=""/>
      <w:lvlJc w:val="left"/>
      <w:pPr>
        <w:ind w:left="720" w:hanging="360"/>
      </w:pPr>
      <w:rPr>
        <w:rFonts w:ascii="Wingdings" w:hAnsi="Wingdings" w:hint="default"/>
        <w:color w:val="00BBFF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C2823"/>
    <w:multiLevelType w:val="hybridMultilevel"/>
    <w:tmpl w:val="011833AC"/>
    <w:lvl w:ilvl="0" w:tplc="9CACE982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C83E43"/>
    <w:multiLevelType w:val="hybridMultilevel"/>
    <w:tmpl w:val="A77E3574"/>
    <w:name w:val="WW8Num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930A4"/>
    <w:multiLevelType w:val="hybridMultilevel"/>
    <w:tmpl w:val="9356E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87443"/>
    <w:multiLevelType w:val="hybridMultilevel"/>
    <w:tmpl w:val="67606A46"/>
    <w:lvl w:ilvl="0" w:tplc="5CA45FE6">
      <w:start w:val="1"/>
      <w:numFmt w:val="decimal"/>
      <w:pStyle w:val="Blutekstnumerowanie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EF75D5"/>
    <w:multiLevelType w:val="hybridMultilevel"/>
    <w:tmpl w:val="60AE63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41B25"/>
    <w:multiLevelType w:val="hybridMultilevel"/>
    <w:tmpl w:val="FC42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7"/>
  </w:num>
  <w:num w:numId="3">
    <w:abstractNumId w:val="18"/>
  </w:num>
  <w:num w:numId="4">
    <w:abstractNumId w:val="16"/>
  </w:num>
  <w:num w:numId="5">
    <w:abstractNumId w:val="24"/>
  </w:num>
  <w:num w:numId="6">
    <w:abstractNumId w:val="19"/>
  </w:num>
  <w:num w:numId="7">
    <w:abstractNumId w:val="2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21"/>
  </w:num>
  <w:num w:numId="24">
    <w:abstractNumId w:val="15"/>
  </w:num>
  <w:num w:numId="25">
    <w:abstractNumId w:val="25"/>
  </w:num>
  <w:num w:numId="26">
    <w:abstractNumId w:val="23"/>
    <w:lvlOverride w:ilvl="0">
      <w:startOverride w:val="1"/>
    </w:lvlOverride>
  </w:num>
  <w:num w:numId="27">
    <w:abstractNumId w:val="23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23"/>
    <w:lvlOverride w:ilvl="0">
      <w:startOverride w:val="1"/>
    </w:lvlOverride>
  </w:num>
  <w:num w:numId="30">
    <w:abstractNumId w:val="23"/>
    <w:lvlOverride w:ilvl="0">
      <w:startOverride w:val="1"/>
    </w:lvlOverride>
  </w:num>
  <w:num w:numId="31">
    <w:abstractNumId w:val="23"/>
    <w:lvlOverride w:ilvl="0">
      <w:startOverride w:val="1"/>
    </w:lvlOverride>
  </w:num>
  <w:num w:numId="32">
    <w:abstractNumId w:val="23"/>
  </w:num>
  <w:num w:numId="33">
    <w:abstractNumId w:val="23"/>
    <w:lvlOverride w:ilvl="0">
      <w:startOverride w:val="1"/>
    </w:lvlOverride>
  </w:num>
  <w:num w:numId="34">
    <w:abstractNumId w:val="23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23"/>
    <w:lvlOverride w:ilvl="0">
      <w:startOverride w:val="1"/>
    </w:lvlOverride>
  </w:num>
  <w:num w:numId="38">
    <w:abstractNumId w:val="20"/>
  </w:num>
  <w:num w:numId="39">
    <w:abstractNumId w:val="23"/>
  </w:num>
  <w:num w:numId="40">
    <w:abstractNumId w:val="23"/>
  </w:num>
  <w:num w:numId="41">
    <w:abstractNumId w:val="23"/>
  </w:num>
  <w:num w:numId="42">
    <w:abstractNumId w:val="23"/>
  </w:num>
  <w:num w:numId="43">
    <w:abstractNumId w:val="23"/>
    <w:lvlOverride w:ilvl="0">
      <w:startOverride w:val="1"/>
    </w:lvlOverride>
  </w:num>
  <w:num w:numId="44">
    <w:abstractNumId w:val="23"/>
    <w:lvlOverride w:ilvl="0">
      <w:startOverride w:val="1"/>
    </w:lvlOverride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FFB"/>
    <w:rsid w:val="0001681D"/>
    <w:rsid w:val="000220AE"/>
    <w:rsid w:val="00023C07"/>
    <w:rsid w:val="00030597"/>
    <w:rsid w:val="00033C91"/>
    <w:rsid w:val="00036215"/>
    <w:rsid w:val="00042663"/>
    <w:rsid w:val="00044731"/>
    <w:rsid w:val="000450EC"/>
    <w:rsid w:val="00050C44"/>
    <w:rsid w:val="000519CD"/>
    <w:rsid w:val="00061C2B"/>
    <w:rsid w:val="000630E9"/>
    <w:rsid w:val="000745AC"/>
    <w:rsid w:val="00074B9D"/>
    <w:rsid w:val="0008407E"/>
    <w:rsid w:val="000959AF"/>
    <w:rsid w:val="000D38FC"/>
    <w:rsid w:val="000D596E"/>
    <w:rsid w:val="000D6962"/>
    <w:rsid w:val="000D6971"/>
    <w:rsid w:val="000E442C"/>
    <w:rsid w:val="0010026D"/>
    <w:rsid w:val="00101F5A"/>
    <w:rsid w:val="0011631D"/>
    <w:rsid w:val="001173E8"/>
    <w:rsid w:val="00123B8F"/>
    <w:rsid w:val="001261FA"/>
    <w:rsid w:val="00127E5E"/>
    <w:rsid w:val="001341DD"/>
    <w:rsid w:val="001372DE"/>
    <w:rsid w:val="00146E10"/>
    <w:rsid w:val="00146F82"/>
    <w:rsid w:val="00171618"/>
    <w:rsid w:val="00173B1C"/>
    <w:rsid w:val="0019101A"/>
    <w:rsid w:val="00196F8E"/>
    <w:rsid w:val="00197D4D"/>
    <w:rsid w:val="001A0751"/>
    <w:rsid w:val="001A7C3D"/>
    <w:rsid w:val="001B094C"/>
    <w:rsid w:val="001D6C0D"/>
    <w:rsid w:val="001E167A"/>
    <w:rsid w:val="001E317D"/>
    <w:rsid w:val="001F294F"/>
    <w:rsid w:val="001F5714"/>
    <w:rsid w:val="00201AAA"/>
    <w:rsid w:val="00204249"/>
    <w:rsid w:val="00213487"/>
    <w:rsid w:val="00213F82"/>
    <w:rsid w:val="00214693"/>
    <w:rsid w:val="00214B51"/>
    <w:rsid w:val="00232CD2"/>
    <w:rsid w:val="002523C6"/>
    <w:rsid w:val="002534EF"/>
    <w:rsid w:val="002541AD"/>
    <w:rsid w:val="00261749"/>
    <w:rsid w:val="00262E6F"/>
    <w:rsid w:val="002712C4"/>
    <w:rsid w:val="002726C7"/>
    <w:rsid w:val="00274DEB"/>
    <w:rsid w:val="0027645E"/>
    <w:rsid w:val="0029435D"/>
    <w:rsid w:val="002A1D4A"/>
    <w:rsid w:val="002A37FF"/>
    <w:rsid w:val="002B5FC7"/>
    <w:rsid w:val="002E1765"/>
    <w:rsid w:val="002E4C32"/>
    <w:rsid w:val="002E6EE3"/>
    <w:rsid w:val="002F5BCF"/>
    <w:rsid w:val="002F7091"/>
    <w:rsid w:val="00307CD1"/>
    <w:rsid w:val="00311945"/>
    <w:rsid w:val="00315250"/>
    <w:rsid w:val="00315632"/>
    <w:rsid w:val="00322CDA"/>
    <w:rsid w:val="00332C43"/>
    <w:rsid w:val="00332E4F"/>
    <w:rsid w:val="00333CD4"/>
    <w:rsid w:val="00340697"/>
    <w:rsid w:val="00343E39"/>
    <w:rsid w:val="0036385D"/>
    <w:rsid w:val="003639BF"/>
    <w:rsid w:val="00370BD4"/>
    <w:rsid w:val="00375D40"/>
    <w:rsid w:val="0037656B"/>
    <w:rsid w:val="00376BF3"/>
    <w:rsid w:val="00382A3C"/>
    <w:rsid w:val="00382A75"/>
    <w:rsid w:val="00392D47"/>
    <w:rsid w:val="003944F3"/>
    <w:rsid w:val="003A596F"/>
    <w:rsid w:val="003D05E6"/>
    <w:rsid w:val="003E35DB"/>
    <w:rsid w:val="00413109"/>
    <w:rsid w:val="00421E8C"/>
    <w:rsid w:val="0043739D"/>
    <w:rsid w:val="004508C2"/>
    <w:rsid w:val="00453317"/>
    <w:rsid w:val="00454B25"/>
    <w:rsid w:val="0048549A"/>
    <w:rsid w:val="00487A30"/>
    <w:rsid w:val="00490E77"/>
    <w:rsid w:val="004942E2"/>
    <w:rsid w:val="0049588D"/>
    <w:rsid w:val="004A3A36"/>
    <w:rsid w:val="004A4097"/>
    <w:rsid w:val="004A57B9"/>
    <w:rsid w:val="004A679E"/>
    <w:rsid w:val="004B65BD"/>
    <w:rsid w:val="004B7C05"/>
    <w:rsid w:val="004C52FF"/>
    <w:rsid w:val="004D44BF"/>
    <w:rsid w:val="004D59D6"/>
    <w:rsid w:val="004F71D3"/>
    <w:rsid w:val="0050643C"/>
    <w:rsid w:val="0051310D"/>
    <w:rsid w:val="00514EAD"/>
    <w:rsid w:val="005155B8"/>
    <w:rsid w:val="00517156"/>
    <w:rsid w:val="00517C66"/>
    <w:rsid w:val="00530C2E"/>
    <w:rsid w:val="00536CFD"/>
    <w:rsid w:val="00543812"/>
    <w:rsid w:val="00545F91"/>
    <w:rsid w:val="005517D5"/>
    <w:rsid w:val="005542A7"/>
    <w:rsid w:val="005616BD"/>
    <w:rsid w:val="00582418"/>
    <w:rsid w:val="00592D14"/>
    <w:rsid w:val="005979B7"/>
    <w:rsid w:val="005A0EAA"/>
    <w:rsid w:val="005B020B"/>
    <w:rsid w:val="005B0358"/>
    <w:rsid w:val="005C355A"/>
    <w:rsid w:val="005C71D4"/>
    <w:rsid w:val="005D0092"/>
    <w:rsid w:val="005D1B72"/>
    <w:rsid w:val="005D51F1"/>
    <w:rsid w:val="005E0BDC"/>
    <w:rsid w:val="005E15B9"/>
    <w:rsid w:val="005F3E31"/>
    <w:rsid w:val="006003B5"/>
    <w:rsid w:val="006076BF"/>
    <w:rsid w:val="006319C3"/>
    <w:rsid w:val="00631D3E"/>
    <w:rsid w:val="006434A4"/>
    <w:rsid w:val="00651678"/>
    <w:rsid w:val="00654982"/>
    <w:rsid w:val="00654BC4"/>
    <w:rsid w:val="00655F19"/>
    <w:rsid w:val="006569B2"/>
    <w:rsid w:val="00656C58"/>
    <w:rsid w:val="00680AE1"/>
    <w:rsid w:val="006815C2"/>
    <w:rsid w:val="006A198D"/>
    <w:rsid w:val="006B4211"/>
    <w:rsid w:val="006B5475"/>
    <w:rsid w:val="006B7ADF"/>
    <w:rsid w:val="006C2966"/>
    <w:rsid w:val="006E7A98"/>
    <w:rsid w:val="00702598"/>
    <w:rsid w:val="00705DD0"/>
    <w:rsid w:val="00712E7B"/>
    <w:rsid w:val="00724463"/>
    <w:rsid w:val="00732228"/>
    <w:rsid w:val="00751DC5"/>
    <w:rsid w:val="007712ED"/>
    <w:rsid w:val="00772C27"/>
    <w:rsid w:val="00772E24"/>
    <w:rsid w:val="0077316B"/>
    <w:rsid w:val="00773186"/>
    <w:rsid w:val="007733E0"/>
    <w:rsid w:val="00777738"/>
    <w:rsid w:val="00783227"/>
    <w:rsid w:val="00785BDB"/>
    <w:rsid w:val="00793973"/>
    <w:rsid w:val="00795A37"/>
    <w:rsid w:val="00797B74"/>
    <w:rsid w:val="007A3C74"/>
    <w:rsid w:val="007A4752"/>
    <w:rsid w:val="007C1405"/>
    <w:rsid w:val="007C36C9"/>
    <w:rsid w:val="007C3A2D"/>
    <w:rsid w:val="007D15B5"/>
    <w:rsid w:val="007D3D67"/>
    <w:rsid w:val="007D6A57"/>
    <w:rsid w:val="007D7F49"/>
    <w:rsid w:val="007E2BF9"/>
    <w:rsid w:val="007F54BA"/>
    <w:rsid w:val="007F5EC9"/>
    <w:rsid w:val="00807836"/>
    <w:rsid w:val="0081037D"/>
    <w:rsid w:val="00810941"/>
    <w:rsid w:val="008121B6"/>
    <w:rsid w:val="008213E9"/>
    <w:rsid w:val="008237B0"/>
    <w:rsid w:val="008373FA"/>
    <w:rsid w:val="00840077"/>
    <w:rsid w:val="00847F75"/>
    <w:rsid w:val="0085489E"/>
    <w:rsid w:val="00871025"/>
    <w:rsid w:val="00881DDF"/>
    <w:rsid w:val="00883B85"/>
    <w:rsid w:val="00896C97"/>
    <w:rsid w:val="008A1D69"/>
    <w:rsid w:val="008B72E8"/>
    <w:rsid w:val="008C0B86"/>
    <w:rsid w:val="008C7897"/>
    <w:rsid w:val="008D681C"/>
    <w:rsid w:val="008E3984"/>
    <w:rsid w:val="008E43FA"/>
    <w:rsid w:val="008E62B3"/>
    <w:rsid w:val="008E6AAE"/>
    <w:rsid w:val="009104C4"/>
    <w:rsid w:val="00916F15"/>
    <w:rsid w:val="00924891"/>
    <w:rsid w:val="00936776"/>
    <w:rsid w:val="00940AC5"/>
    <w:rsid w:val="00941886"/>
    <w:rsid w:val="00951DA9"/>
    <w:rsid w:val="00956735"/>
    <w:rsid w:val="00960DD0"/>
    <w:rsid w:val="00967A06"/>
    <w:rsid w:val="0097683D"/>
    <w:rsid w:val="00984B2F"/>
    <w:rsid w:val="00984E5C"/>
    <w:rsid w:val="00990F98"/>
    <w:rsid w:val="00993D1D"/>
    <w:rsid w:val="009A0ED7"/>
    <w:rsid w:val="009A1311"/>
    <w:rsid w:val="009A3B90"/>
    <w:rsid w:val="009B4028"/>
    <w:rsid w:val="009B4470"/>
    <w:rsid w:val="009B758C"/>
    <w:rsid w:val="009C0E42"/>
    <w:rsid w:val="009C21E5"/>
    <w:rsid w:val="009C3149"/>
    <w:rsid w:val="009D0DCD"/>
    <w:rsid w:val="009D3EEB"/>
    <w:rsid w:val="009D6F23"/>
    <w:rsid w:val="009D7BAF"/>
    <w:rsid w:val="009E5E39"/>
    <w:rsid w:val="009E70A5"/>
    <w:rsid w:val="009F2B79"/>
    <w:rsid w:val="009F33C5"/>
    <w:rsid w:val="009F4E1E"/>
    <w:rsid w:val="00A02D80"/>
    <w:rsid w:val="00A04A68"/>
    <w:rsid w:val="00A23070"/>
    <w:rsid w:val="00A273DF"/>
    <w:rsid w:val="00A33B6C"/>
    <w:rsid w:val="00A5599D"/>
    <w:rsid w:val="00A64D56"/>
    <w:rsid w:val="00A665B1"/>
    <w:rsid w:val="00A76485"/>
    <w:rsid w:val="00A874D8"/>
    <w:rsid w:val="00A948F5"/>
    <w:rsid w:val="00AA7821"/>
    <w:rsid w:val="00AB669D"/>
    <w:rsid w:val="00AC4679"/>
    <w:rsid w:val="00AC59C0"/>
    <w:rsid w:val="00AD54BA"/>
    <w:rsid w:val="00AD74C6"/>
    <w:rsid w:val="00AE7493"/>
    <w:rsid w:val="00B01B37"/>
    <w:rsid w:val="00B01E1B"/>
    <w:rsid w:val="00B02AE7"/>
    <w:rsid w:val="00B10DDD"/>
    <w:rsid w:val="00B1263A"/>
    <w:rsid w:val="00B17AE2"/>
    <w:rsid w:val="00B22381"/>
    <w:rsid w:val="00B40FE3"/>
    <w:rsid w:val="00B443D0"/>
    <w:rsid w:val="00B6185A"/>
    <w:rsid w:val="00B64E60"/>
    <w:rsid w:val="00B7547A"/>
    <w:rsid w:val="00B82E87"/>
    <w:rsid w:val="00B94F4A"/>
    <w:rsid w:val="00BA751A"/>
    <w:rsid w:val="00BB16CA"/>
    <w:rsid w:val="00BB4469"/>
    <w:rsid w:val="00BB732B"/>
    <w:rsid w:val="00BB7FEA"/>
    <w:rsid w:val="00BC17E4"/>
    <w:rsid w:val="00BD4A26"/>
    <w:rsid w:val="00BD7399"/>
    <w:rsid w:val="00BE5327"/>
    <w:rsid w:val="00BF74F9"/>
    <w:rsid w:val="00C02D65"/>
    <w:rsid w:val="00C03E1E"/>
    <w:rsid w:val="00C2709E"/>
    <w:rsid w:val="00C31DA2"/>
    <w:rsid w:val="00C33D28"/>
    <w:rsid w:val="00C3435E"/>
    <w:rsid w:val="00C36D45"/>
    <w:rsid w:val="00C43882"/>
    <w:rsid w:val="00C456B6"/>
    <w:rsid w:val="00C4702A"/>
    <w:rsid w:val="00C63697"/>
    <w:rsid w:val="00C664C2"/>
    <w:rsid w:val="00C66FF4"/>
    <w:rsid w:val="00C6707F"/>
    <w:rsid w:val="00C70578"/>
    <w:rsid w:val="00C73C13"/>
    <w:rsid w:val="00C77C21"/>
    <w:rsid w:val="00C8314A"/>
    <w:rsid w:val="00C83933"/>
    <w:rsid w:val="00C8477E"/>
    <w:rsid w:val="00CB142D"/>
    <w:rsid w:val="00CD04EC"/>
    <w:rsid w:val="00CD7332"/>
    <w:rsid w:val="00CF0958"/>
    <w:rsid w:val="00D140E2"/>
    <w:rsid w:val="00D14FE8"/>
    <w:rsid w:val="00D21CC5"/>
    <w:rsid w:val="00D22ACA"/>
    <w:rsid w:val="00D25EB9"/>
    <w:rsid w:val="00D26A37"/>
    <w:rsid w:val="00D30050"/>
    <w:rsid w:val="00D33AFD"/>
    <w:rsid w:val="00D33BB1"/>
    <w:rsid w:val="00D33F60"/>
    <w:rsid w:val="00D3488D"/>
    <w:rsid w:val="00D36FFB"/>
    <w:rsid w:val="00D4010E"/>
    <w:rsid w:val="00D43D3D"/>
    <w:rsid w:val="00D5214F"/>
    <w:rsid w:val="00D54BBD"/>
    <w:rsid w:val="00D57A5F"/>
    <w:rsid w:val="00D61B00"/>
    <w:rsid w:val="00D8138E"/>
    <w:rsid w:val="00D85D48"/>
    <w:rsid w:val="00D97036"/>
    <w:rsid w:val="00DB45EE"/>
    <w:rsid w:val="00DB4BE9"/>
    <w:rsid w:val="00DB6A50"/>
    <w:rsid w:val="00DC54ED"/>
    <w:rsid w:val="00DC7943"/>
    <w:rsid w:val="00DD221E"/>
    <w:rsid w:val="00DD5C5C"/>
    <w:rsid w:val="00DE1236"/>
    <w:rsid w:val="00DF114D"/>
    <w:rsid w:val="00E01D9A"/>
    <w:rsid w:val="00E100E1"/>
    <w:rsid w:val="00E10394"/>
    <w:rsid w:val="00E10F11"/>
    <w:rsid w:val="00E1703F"/>
    <w:rsid w:val="00E17C94"/>
    <w:rsid w:val="00E213EF"/>
    <w:rsid w:val="00E2438E"/>
    <w:rsid w:val="00E437FF"/>
    <w:rsid w:val="00E501C2"/>
    <w:rsid w:val="00E51E56"/>
    <w:rsid w:val="00E52077"/>
    <w:rsid w:val="00E540C1"/>
    <w:rsid w:val="00E624E9"/>
    <w:rsid w:val="00E63E17"/>
    <w:rsid w:val="00E81789"/>
    <w:rsid w:val="00E83384"/>
    <w:rsid w:val="00E960FF"/>
    <w:rsid w:val="00EA6C5C"/>
    <w:rsid w:val="00ED2237"/>
    <w:rsid w:val="00ED4F77"/>
    <w:rsid w:val="00ED6001"/>
    <w:rsid w:val="00EE5EB6"/>
    <w:rsid w:val="00EE7AC9"/>
    <w:rsid w:val="00EF7041"/>
    <w:rsid w:val="00F07569"/>
    <w:rsid w:val="00F13D95"/>
    <w:rsid w:val="00F45171"/>
    <w:rsid w:val="00F45E38"/>
    <w:rsid w:val="00F50D29"/>
    <w:rsid w:val="00F5788A"/>
    <w:rsid w:val="00F741A3"/>
    <w:rsid w:val="00F833DB"/>
    <w:rsid w:val="00F9079E"/>
    <w:rsid w:val="00F94CBA"/>
    <w:rsid w:val="00FA545A"/>
    <w:rsid w:val="00FA7B47"/>
    <w:rsid w:val="00FB055D"/>
    <w:rsid w:val="00FB1E50"/>
    <w:rsid w:val="00FB5973"/>
    <w:rsid w:val="00FB7A9E"/>
    <w:rsid w:val="00FC2C22"/>
    <w:rsid w:val="00FC4A94"/>
    <w:rsid w:val="00FD0A55"/>
    <w:rsid w:val="00FE1D8C"/>
    <w:rsid w:val="00FE20F4"/>
    <w:rsid w:val="00FF0BCF"/>
    <w:rsid w:val="00FF1E0B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F8027E-1CBE-4BE1-9BCF-F200CE74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C17E4"/>
  </w:style>
  <w:style w:type="paragraph" w:styleId="Nagwek2">
    <w:name w:val="heading 2"/>
    <w:basedOn w:val="Normalny"/>
    <w:next w:val="Normalny"/>
    <w:link w:val="Nagwek2Znak"/>
    <w:rsid w:val="0043739D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lutekst">
    <w:name w:val="_Blu: tekst"/>
    <w:qFormat/>
    <w:rsid w:val="00777738"/>
    <w:pPr>
      <w:spacing w:before="120"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paragraph" w:customStyle="1" w:styleId="Blutytu">
    <w:name w:val="_Blu: tytuł"/>
    <w:next w:val="Blutekst"/>
    <w:qFormat/>
    <w:rsid w:val="005D51F1"/>
    <w:pPr>
      <w:spacing w:before="120" w:after="120" w:line="240" w:lineRule="auto"/>
    </w:pPr>
    <w:rPr>
      <w:rFonts w:ascii="Tahoma" w:eastAsia="Times New Roman" w:hAnsi="Tahoma" w:cs="Arial"/>
      <w:b/>
      <w:bCs/>
      <w:sz w:val="28"/>
      <w:szCs w:val="52"/>
      <w:lang w:eastAsia="ar-SA"/>
    </w:rPr>
  </w:style>
  <w:style w:type="paragraph" w:customStyle="1" w:styleId="Blustopka">
    <w:name w:val="_Blu: stopka"/>
    <w:qFormat/>
    <w:rsid w:val="00044731"/>
    <w:pPr>
      <w:spacing w:after="0" w:line="240" w:lineRule="auto"/>
      <w:jc w:val="center"/>
    </w:pPr>
    <w:rPr>
      <w:rFonts w:ascii="Tahoma" w:hAnsi="Tahoma"/>
      <w:sz w:val="12"/>
    </w:rPr>
  </w:style>
  <w:style w:type="paragraph" w:customStyle="1" w:styleId="Blunagwek2">
    <w:name w:val="_Blu: nagłówek 2"/>
    <w:basedOn w:val="Normalny"/>
    <w:next w:val="Blutekst"/>
    <w:qFormat/>
    <w:rsid w:val="006076BF"/>
    <w:pPr>
      <w:numPr>
        <w:ilvl w:val="1"/>
        <w:numId w:val="1"/>
      </w:numPr>
      <w:spacing w:before="360" w:after="120" w:line="240" w:lineRule="auto"/>
      <w:ind w:left="0" w:firstLine="0"/>
    </w:pPr>
    <w:rPr>
      <w:rFonts w:ascii="Tahoma" w:hAnsi="Tahoma"/>
      <w:sz w:val="24"/>
    </w:rPr>
  </w:style>
  <w:style w:type="paragraph" w:customStyle="1" w:styleId="Blunagwek1">
    <w:name w:val="_Blu: nagłówek 1"/>
    <w:next w:val="Blutekst"/>
    <w:qFormat/>
    <w:rsid w:val="00315632"/>
    <w:pPr>
      <w:numPr>
        <w:numId w:val="1"/>
      </w:numPr>
      <w:spacing w:before="360" w:after="120" w:line="240" w:lineRule="auto"/>
      <w:ind w:left="0" w:firstLine="0"/>
    </w:pPr>
    <w:rPr>
      <w:rFonts w:ascii="Tahoma" w:hAnsi="Tahoma"/>
      <w:b/>
      <w:sz w:val="24"/>
    </w:rPr>
  </w:style>
  <w:style w:type="paragraph" w:customStyle="1" w:styleId="Bluparagraf">
    <w:name w:val="_Blu: paragraf"/>
    <w:qFormat/>
    <w:rsid w:val="00D33AFD"/>
    <w:pPr>
      <w:numPr>
        <w:numId w:val="3"/>
      </w:numPr>
      <w:spacing w:before="480" w:after="120" w:line="240" w:lineRule="auto"/>
      <w:ind w:left="714" w:hanging="357"/>
      <w:jc w:val="center"/>
    </w:pPr>
    <w:rPr>
      <w:rFonts w:eastAsia="Times New Roman" w:cs="Times New Roman"/>
      <w:b/>
      <w:sz w:val="24"/>
      <w:szCs w:val="24"/>
      <w:lang w:eastAsia="ar-SA"/>
    </w:rPr>
  </w:style>
  <w:style w:type="character" w:styleId="Hipercze">
    <w:name w:val="Hyperlink"/>
    <w:basedOn w:val="Domylnaczcionkaakapitu"/>
    <w:rsid w:val="00044731"/>
    <w:rPr>
      <w:rFonts w:ascii="Tahoma" w:hAnsi="Tahoma"/>
      <w:color w:val="00BBFF" w:themeColor="accent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FFB"/>
  </w:style>
  <w:style w:type="paragraph" w:styleId="Stopka">
    <w:name w:val="footer"/>
    <w:basedOn w:val="Normalny"/>
    <w:link w:val="StopkaZnak"/>
    <w:unhideWhenUsed/>
    <w:rsid w:val="00D3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FFB"/>
  </w:style>
  <w:style w:type="paragraph" w:customStyle="1" w:styleId="Blutekstwypuntowany">
    <w:name w:val="_Blu: tekst wypuntowany"/>
    <w:basedOn w:val="Blutekst"/>
    <w:qFormat/>
    <w:rsid w:val="00881DDF"/>
    <w:pPr>
      <w:numPr>
        <w:numId w:val="6"/>
      </w:numPr>
    </w:pPr>
  </w:style>
  <w:style w:type="table" w:styleId="Tabela-Siatka">
    <w:name w:val="Table Grid"/>
    <w:basedOn w:val="Standardowy"/>
    <w:uiPriority w:val="39"/>
    <w:rsid w:val="00C7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21">
    <w:name w:val="Tabela siatki 4 — akcent 21"/>
    <w:basedOn w:val="Standardowy"/>
    <w:uiPriority w:val="49"/>
    <w:rsid w:val="00C73C13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paragraph" w:customStyle="1" w:styleId="Blutekstnumerowanie">
    <w:name w:val="_Blu: tekst numerowanie"/>
    <w:basedOn w:val="Blutekst"/>
    <w:next w:val="Blutekst"/>
    <w:qFormat/>
    <w:rsid w:val="00D97036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1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3E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43739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43739D"/>
    <w:pPr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739D"/>
    <w:rPr>
      <w:rFonts w:ascii="Tahoma" w:eastAsia="Times New Roman" w:hAnsi="Tahoma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rsid w:val="0043739D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43739D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3739D"/>
    <w:pPr>
      <w:suppressAutoHyphens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739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43739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rsid w:val="004373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3739D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E9"/>
    <w:rPr>
      <w:b/>
      <w:bCs/>
      <w:sz w:val="20"/>
      <w:szCs w:val="20"/>
    </w:rPr>
  </w:style>
  <w:style w:type="paragraph" w:customStyle="1" w:styleId="Standard">
    <w:name w:val="Standard"/>
    <w:rsid w:val="00837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43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9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uvert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luerank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R">
  <a:themeElements>
    <a:clrScheme name="Bluerank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00BBFF"/>
      </a:accent1>
      <a:accent2>
        <a:srgbClr val="3F3F3F"/>
      </a:accent2>
      <a:accent3>
        <a:srgbClr val="7F7F7F"/>
      </a:accent3>
      <a:accent4>
        <a:srgbClr val="FFC501"/>
      </a:accent4>
      <a:accent5>
        <a:srgbClr val="64B20D"/>
      </a:accent5>
      <a:accent6>
        <a:srgbClr val="D80100"/>
      </a:accent6>
      <a:hlink>
        <a:srgbClr val="00BBFF"/>
      </a:hlink>
      <a:folHlink>
        <a:srgbClr val="00BBFF"/>
      </a:folHlink>
    </a:clrScheme>
    <a:fontScheme name="Bluerank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R" id="{4C8E3BF2-1877-49E4-BF83-72A2CF7CFD93}" vid="{F70BD9D2-C75A-46FC-9996-0BABB17632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54240-59B3-4EF7-A79F-DBE81E4B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Antczak</dc:creator>
  <cp:lastModifiedBy>Marta</cp:lastModifiedBy>
  <cp:revision>26</cp:revision>
  <cp:lastPrinted>2014-01-02T15:08:00Z</cp:lastPrinted>
  <dcterms:created xsi:type="dcterms:W3CDTF">2014-04-22T11:46:00Z</dcterms:created>
  <dcterms:modified xsi:type="dcterms:W3CDTF">2015-07-22T13:52:00Z</dcterms:modified>
</cp:coreProperties>
</file>